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0ACA" w14:textId="4E4C41F7" w:rsidR="0052290B" w:rsidRPr="00DD1115" w:rsidRDefault="00483E6E" w:rsidP="0052290B">
      <w:pPr>
        <w:ind w:left="5760"/>
        <w:rPr>
          <w:rFonts w:ascii="Times New Roman" w:hAnsi="Times New Roman"/>
          <w:sz w:val="24"/>
          <w:szCs w:val="24"/>
        </w:rPr>
      </w:pPr>
      <w:r>
        <w:rPr>
          <w:rFonts w:ascii="Times New Roman" w:hAnsi="Times New Roman"/>
          <w:sz w:val="24"/>
          <w:szCs w:val="24"/>
        </w:rPr>
        <w:t>PATVIRTI</w:t>
      </w:r>
      <w:r w:rsidR="00F53229">
        <w:rPr>
          <w:rFonts w:ascii="Times New Roman" w:hAnsi="Times New Roman"/>
          <w:sz w:val="24"/>
          <w:szCs w:val="24"/>
        </w:rPr>
        <w:t>N</w:t>
      </w:r>
      <w:r>
        <w:rPr>
          <w:rFonts w:ascii="Times New Roman" w:hAnsi="Times New Roman"/>
          <w:sz w:val="24"/>
          <w:szCs w:val="24"/>
        </w:rPr>
        <w:t>TA</w:t>
      </w:r>
    </w:p>
    <w:p w14:paraId="079EE0B5" w14:textId="4DC3712F" w:rsidR="007D3C13" w:rsidRPr="00DD1115" w:rsidRDefault="0052290B" w:rsidP="0052290B">
      <w:pPr>
        <w:ind w:left="5760"/>
        <w:rPr>
          <w:rFonts w:ascii="Times New Roman" w:hAnsi="Times New Roman"/>
          <w:sz w:val="24"/>
          <w:szCs w:val="24"/>
        </w:rPr>
      </w:pPr>
      <w:r w:rsidRPr="00DD1115">
        <w:rPr>
          <w:rFonts w:ascii="Times New Roman" w:hAnsi="Times New Roman"/>
          <w:sz w:val="24"/>
          <w:szCs w:val="24"/>
        </w:rPr>
        <w:t xml:space="preserve">UAB „Grinda“ </w:t>
      </w:r>
      <w:r w:rsidR="00483E6E">
        <w:rPr>
          <w:rFonts w:ascii="Times New Roman" w:hAnsi="Times New Roman"/>
          <w:sz w:val="24"/>
          <w:szCs w:val="24"/>
        </w:rPr>
        <w:t xml:space="preserve">direktoriaus </w:t>
      </w:r>
    </w:p>
    <w:p w14:paraId="396ECE09" w14:textId="3D5845F3" w:rsidR="0052290B" w:rsidRPr="00DD1115" w:rsidRDefault="007D3C13" w:rsidP="0052290B">
      <w:pPr>
        <w:ind w:left="5760"/>
        <w:rPr>
          <w:rFonts w:ascii="Times New Roman" w:hAnsi="Times New Roman"/>
          <w:sz w:val="24"/>
          <w:szCs w:val="24"/>
        </w:rPr>
      </w:pPr>
      <w:r w:rsidRPr="00DD1115">
        <w:rPr>
          <w:rFonts w:ascii="Times New Roman" w:hAnsi="Times New Roman"/>
          <w:sz w:val="24"/>
          <w:szCs w:val="24"/>
        </w:rPr>
        <w:t>2017</w:t>
      </w:r>
      <w:r w:rsidR="005F6E98" w:rsidRPr="00DD1115">
        <w:rPr>
          <w:rFonts w:ascii="Times New Roman" w:hAnsi="Times New Roman"/>
          <w:sz w:val="24"/>
          <w:szCs w:val="24"/>
        </w:rPr>
        <w:t>-03-</w:t>
      </w:r>
      <w:r w:rsidR="00483E6E">
        <w:rPr>
          <w:rFonts w:ascii="Times New Roman" w:hAnsi="Times New Roman"/>
          <w:sz w:val="24"/>
          <w:szCs w:val="24"/>
        </w:rPr>
        <w:t xml:space="preserve">07 įsakymu Nr. </w:t>
      </w:r>
      <w:r w:rsidR="008D3439">
        <w:rPr>
          <w:rFonts w:ascii="Times New Roman" w:hAnsi="Times New Roman"/>
          <w:sz w:val="24"/>
          <w:szCs w:val="24"/>
        </w:rPr>
        <w:t>V-30</w:t>
      </w:r>
      <w:r w:rsidR="005F6E98" w:rsidRPr="00DD1115">
        <w:rPr>
          <w:rFonts w:ascii="Times New Roman" w:hAnsi="Times New Roman"/>
          <w:sz w:val="24"/>
          <w:szCs w:val="24"/>
        </w:rPr>
        <w:t xml:space="preserve">    </w:t>
      </w:r>
      <w:r w:rsidR="0052290B" w:rsidRPr="00DD1115">
        <w:rPr>
          <w:rFonts w:ascii="Times New Roman" w:hAnsi="Times New Roman"/>
          <w:sz w:val="24"/>
          <w:szCs w:val="24"/>
        </w:rPr>
        <w:t xml:space="preserve">    </w:t>
      </w:r>
    </w:p>
    <w:p w14:paraId="220112EF" w14:textId="4430E649" w:rsidR="0052290B" w:rsidRPr="00DD1115" w:rsidRDefault="0052290B" w:rsidP="0052290B">
      <w:pPr>
        <w:ind w:left="5760"/>
        <w:rPr>
          <w:rFonts w:ascii="Times New Roman" w:hAnsi="Times New Roman"/>
          <w:sz w:val="24"/>
          <w:szCs w:val="24"/>
        </w:rPr>
      </w:pPr>
      <w:r w:rsidRPr="00DD1115">
        <w:rPr>
          <w:rFonts w:ascii="Times New Roman" w:hAnsi="Times New Roman"/>
          <w:color w:val="000000"/>
          <w:sz w:val="24"/>
          <w:szCs w:val="24"/>
        </w:rPr>
        <w:t xml:space="preserve">      </w:t>
      </w:r>
    </w:p>
    <w:p w14:paraId="1E401C64" w14:textId="77777777" w:rsidR="0052290B" w:rsidRPr="00DD1115" w:rsidRDefault="00940DE4" w:rsidP="00940DE4">
      <w:pPr>
        <w:pStyle w:val="Pagrindinistekstas"/>
        <w:jc w:val="center"/>
        <w:rPr>
          <w:rFonts w:ascii="Times New Roman" w:hAnsi="Times New Roman" w:cs="Times New Roman"/>
          <w:color w:val="000000"/>
          <w:lang w:val="lt-LT"/>
        </w:rPr>
      </w:pPr>
      <w:r w:rsidRPr="00DD1115">
        <w:rPr>
          <w:rFonts w:ascii="Times New Roman" w:hAnsi="Times New Roman" w:cs="Times New Roman"/>
          <w:color w:val="000000"/>
          <w:lang w:val="lt-LT"/>
        </w:rPr>
        <w:t xml:space="preserve">                                                                        </w:t>
      </w:r>
      <w:r w:rsidR="00157C23" w:rsidRPr="00DD1115">
        <w:rPr>
          <w:rFonts w:ascii="Times New Roman" w:hAnsi="Times New Roman" w:cs="Times New Roman"/>
          <w:color w:val="000000"/>
          <w:lang w:val="lt-LT"/>
        </w:rPr>
        <w:t xml:space="preserve">                         </w:t>
      </w:r>
    </w:p>
    <w:p w14:paraId="1C8DD955" w14:textId="77777777" w:rsidR="0052290B" w:rsidRPr="00DD1115" w:rsidRDefault="0052290B" w:rsidP="00940DE4">
      <w:pPr>
        <w:pStyle w:val="Pagrindinistekstas"/>
        <w:jc w:val="center"/>
        <w:rPr>
          <w:rFonts w:ascii="Times New Roman" w:hAnsi="Times New Roman" w:cs="Times New Roman"/>
          <w:b/>
          <w:color w:val="000000"/>
          <w:lang w:val="lt-LT"/>
        </w:rPr>
      </w:pPr>
    </w:p>
    <w:p w14:paraId="4A1B9139" w14:textId="77777777" w:rsidR="00940DE4" w:rsidRPr="00DD1115" w:rsidRDefault="00157C23" w:rsidP="00940DE4">
      <w:pPr>
        <w:pStyle w:val="Pagrindinistekstas"/>
        <w:jc w:val="center"/>
        <w:rPr>
          <w:rFonts w:ascii="Times New Roman" w:hAnsi="Times New Roman" w:cs="Times New Roman"/>
          <w:b/>
          <w:color w:val="000000"/>
          <w:lang w:val="lt-LT"/>
        </w:rPr>
      </w:pPr>
      <w:r w:rsidRPr="00DD1115">
        <w:rPr>
          <w:rFonts w:ascii="Times New Roman" w:hAnsi="Times New Roman" w:cs="Times New Roman"/>
          <w:b/>
          <w:color w:val="000000"/>
          <w:lang w:val="lt-LT"/>
        </w:rPr>
        <w:t>UAB „GRINDA“</w:t>
      </w:r>
    </w:p>
    <w:p w14:paraId="048B8F3D" w14:textId="77777777" w:rsidR="00C36A5F" w:rsidRPr="00DD1115" w:rsidRDefault="00C36A5F" w:rsidP="00940DE4">
      <w:pPr>
        <w:pStyle w:val="Pagrindinistekstas"/>
        <w:jc w:val="center"/>
        <w:rPr>
          <w:rFonts w:ascii="Times New Roman" w:hAnsi="Times New Roman" w:cs="Times New Roman"/>
          <w:b/>
          <w:color w:val="000000"/>
          <w:lang w:val="lt-LT"/>
        </w:rPr>
      </w:pPr>
    </w:p>
    <w:p w14:paraId="4E870ADE" w14:textId="6BFB761F" w:rsidR="00C36A5F" w:rsidRPr="00DD1115" w:rsidRDefault="00CF4704" w:rsidP="00940DE4">
      <w:pPr>
        <w:pStyle w:val="Pagrindinistekstas"/>
        <w:jc w:val="center"/>
        <w:rPr>
          <w:rFonts w:ascii="Times New Roman" w:hAnsi="Times New Roman" w:cs="Times New Roman"/>
          <w:b/>
          <w:lang w:val="lt-LT"/>
        </w:rPr>
      </w:pPr>
      <w:r w:rsidRPr="00DD1115">
        <w:rPr>
          <w:rFonts w:ascii="Times New Roman" w:hAnsi="Times New Roman" w:cs="Times New Roman"/>
          <w:b/>
          <w:lang w:val="lt-LT"/>
        </w:rPr>
        <w:t xml:space="preserve">SUPAPRASTINTO </w:t>
      </w:r>
      <w:r w:rsidR="00D25A96" w:rsidRPr="00DD1115">
        <w:rPr>
          <w:rFonts w:ascii="Times New Roman" w:hAnsi="Times New Roman" w:cs="Times New Roman"/>
          <w:b/>
          <w:lang w:val="lt-LT"/>
        </w:rPr>
        <w:t>ATVIRO KONKURSO SĄLYGOS</w:t>
      </w:r>
    </w:p>
    <w:p w14:paraId="7C6C5224" w14:textId="55F6EEDB" w:rsidR="00C36A5F" w:rsidRPr="00DD1115" w:rsidRDefault="00C36A5F" w:rsidP="00C36A5F">
      <w:pPr>
        <w:pStyle w:val="Pagrindinistekstas"/>
        <w:jc w:val="center"/>
        <w:rPr>
          <w:rFonts w:ascii="Times New Roman" w:hAnsi="Times New Roman" w:cs="Times New Roman"/>
          <w:b/>
          <w:color w:val="000000"/>
          <w:lang w:val="lt-LT"/>
        </w:rPr>
      </w:pPr>
    </w:p>
    <w:p w14:paraId="5998E0B3" w14:textId="585EB1D6" w:rsidR="00940DE4" w:rsidRPr="00DD1115" w:rsidRDefault="00CF4704" w:rsidP="007D68E7">
      <w:pPr>
        <w:pStyle w:val="Pagrindinistekstas"/>
        <w:tabs>
          <w:tab w:val="left" w:pos="426"/>
          <w:tab w:val="left" w:pos="709"/>
        </w:tabs>
        <w:spacing w:line="288" w:lineRule="auto"/>
        <w:ind w:firstLine="426"/>
        <w:jc w:val="center"/>
        <w:rPr>
          <w:rFonts w:ascii="Times New Roman" w:hAnsi="Times New Roman" w:cs="Times New Roman"/>
          <w:b/>
          <w:lang w:val="lt-LT"/>
        </w:rPr>
      </w:pPr>
      <w:r w:rsidRPr="00DD1115">
        <w:rPr>
          <w:rFonts w:ascii="Times New Roman" w:hAnsi="Times New Roman" w:cs="Times New Roman"/>
          <w:b/>
          <w:lang w:val="lt-LT"/>
        </w:rPr>
        <w:t xml:space="preserve">LENGVŲJŲ AUTOMOBILIŲ </w:t>
      </w:r>
      <w:r w:rsidR="00E840CE" w:rsidRPr="00DD1115">
        <w:rPr>
          <w:rFonts w:ascii="Times New Roman" w:hAnsi="Times New Roman" w:cs="Times New Roman"/>
          <w:b/>
          <w:lang w:val="lt-LT"/>
        </w:rPr>
        <w:t>NUOM</w:t>
      </w:r>
      <w:r w:rsidR="00010D8F" w:rsidRPr="00DD1115">
        <w:rPr>
          <w:rFonts w:ascii="Times New Roman" w:hAnsi="Times New Roman" w:cs="Times New Roman"/>
          <w:b/>
          <w:lang w:val="lt-LT"/>
        </w:rPr>
        <w:t>OS PIRKIMAS</w:t>
      </w:r>
    </w:p>
    <w:p w14:paraId="6CA61AB5" w14:textId="77777777" w:rsidR="00C36A5F" w:rsidRPr="00DD1115" w:rsidRDefault="00C36A5F" w:rsidP="00940DE4">
      <w:pPr>
        <w:pStyle w:val="Pagrindinistekstas"/>
        <w:jc w:val="center"/>
        <w:rPr>
          <w:rFonts w:ascii="Times New Roman" w:hAnsi="Times New Roman" w:cs="Times New Roman"/>
          <w:b/>
          <w:lang w:val="lt-LT"/>
        </w:rPr>
      </w:pPr>
    </w:p>
    <w:p w14:paraId="3B5B7723" w14:textId="77777777" w:rsidR="00C36A5F" w:rsidRPr="00DD1115" w:rsidRDefault="00C36A5F" w:rsidP="00940DE4">
      <w:pPr>
        <w:pStyle w:val="Pagrindinistekstas"/>
        <w:jc w:val="center"/>
        <w:rPr>
          <w:rFonts w:ascii="Times New Roman" w:hAnsi="Times New Roman" w:cs="Times New Roman"/>
          <w:b/>
          <w:lang w:val="lt-LT"/>
        </w:rPr>
      </w:pPr>
    </w:p>
    <w:p w14:paraId="30627CD8" w14:textId="77777777" w:rsidR="00940DE4" w:rsidRPr="00DD1115" w:rsidRDefault="00940DE4" w:rsidP="00940DE4">
      <w:pPr>
        <w:pStyle w:val="Pagrindinistekstas"/>
        <w:jc w:val="center"/>
        <w:rPr>
          <w:rFonts w:ascii="Times New Roman" w:hAnsi="Times New Roman" w:cs="Times New Roman"/>
          <w:b/>
          <w:lang w:val="lt-LT"/>
        </w:rPr>
      </w:pPr>
      <w:r w:rsidRPr="00DD1115">
        <w:rPr>
          <w:rFonts w:ascii="Times New Roman" w:hAnsi="Times New Roman" w:cs="Times New Roman"/>
          <w:b/>
          <w:lang w:val="lt-LT"/>
        </w:rPr>
        <w:t>TURINYS</w:t>
      </w:r>
    </w:p>
    <w:p w14:paraId="4D5C31A6" w14:textId="77777777" w:rsidR="00940DE4" w:rsidRPr="00DD1115" w:rsidRDefault="00940DE4" w:rsidP="00940DE4">
      <w:pPr>
        <w:pStyle w:val="Turinys1"/>
        <w:tabs>
          <w:tab w:val="left" w:pos="440"/>
          <w:tab w:val="right" w:leader="dot" w:pos="9628"/>
        </w:tabs>
        <w:rPr>
          <w:b/>
          <w:szCs w:val="24"/>
        </w:rPr>
      </w:pPr>
    </w:p>
    <w:p w14:paraId="5973FE62" w14:textId="40DBA59C" w:rsidR="00B614F1" w:rsidRPr="00DD1115" w:rsidRDefault="00940DE4">
      <w:pPr>
        <w:pStyle w:val="Turinys1"/>
        <w:tabs>
          <w:tab w:val="left" w:pos="440"/>
          <w:tab w:val="right" w:leader="dot" w:pos="9628"/>
        </w:tabs>
        <w:rPr>
          <w:rFonts w:asciiTheme="minorHAnsi" w:eastAsiaTheme="minorEastAsia" w:hAnsiTheme="minorHAnsi" w:cstheme="minorBidi"/>
          <w:noProof/>
          <w:sz w:val="22"/>
          <w:lang w:eastAsia="lt-LT"/>
        </w:rPr>
      </w:pPr>
      <w:r w:rsidRPr="00DD1115">
        <w:rPr>
          <w:b/>
          <w:szCs w:val="24"/>
        </w:rPr>
        <w:fldChar w:fldCharType="begin"/>
      </w:r>
      <w:r w:rsidRPr="00DD1115">
        <w:rPr>
          <w:b/>
          <w:szCs w:val="24"/>
        </w:rPr>
        <w:instrText xml:space="preserve"> TOC \o "1-3" \h \z \u </w:instrText>
      </w:r>
      <w:r w:rsidRPr="00DD1115">
        <w:rPr>
          <w:b/>
          <w:szCs w:val="24"/>
        </w:rPr>
        <w:fldChar w:fldCharType="separate"/>
      </w:r>
      <w:hyperlink w:anchor="_Toc473042924" w:history="1">
        <w:r w:rsidR="00B614F1" w:rsidRPr="00DD1115">
          <w:rPr>
            <w:rStyle w:val="Hipersaitas"/>
            <w:noProof/>
          </w:rPr>
          <w:t>I.</w:t>
        </w:r>
        <w:r w:rsidR="00B614F1" w:rsidRPr="00DD1115">
          <w:rPr>
            <w:rFonts w:asciiTheme="minorHAnsi" w:eastAsiaTheme="minorEastAsia" w:hAnsiTheme="minorHAnsi" w:cstheme="minorBidi"/>
            <w:noProof/>
            <w:sz w:val="22"/>
            <w:lang w:eastAsia="lt-LT"/>
          </w:rPr>
          <w:tab/>
        </w:r>
        <w:r w:rsidR="00B614F1" w:rsidRPr="00DD1115">
          <w:rPr>
            <w:rStyle w:val="Hipersaitas"/>
            <w:noProof/>
          </w:rPr>
          <w:t>BENDROSIOS NUOSTATOS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_Toc473042924 \h </w:instrText>
        </w:r>
        <w:r w:rsidR="00B614F1" w:rsidRPr="00DD1115">
          <w:rPr>
            <w:noProof/>
            <w:webHidden/>
          </w:rPr>
        </w:r>
        <w:r w:rsidR="00B614F1" w:rsidRPr="00DD1115">
          <w:rPr>
            <w:noProof/>
            <w:webHidden/>
          </w:rPr>
          <w:fldChar w:fldCharType="separate"/>
        </w:r>
        <w:r w:rsidR="004A7EF9">
          <w:rPr>
            <w:noProof/>
            <w:webHidden/>
          </w:rPr>
          <w:t>2</w:t>
        </w:r>
        <w:r w:rsidR="00B614F1" w:rsidRPr="00DD1115">
          <w:rPr>
            <w:noProof/>
            <w:webHidden/>
          </w:rPr>
          <w:fldChar w:fldCharType="end"/>
        </w:r>
      </w:hyperlink>
    </w:p>
    <w:p w14:paraId="51F2D895" w14:textId="3F704B8F"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25" w:history="1">
        <w:r w:rsidR="00B614F1" w:rsidRPr="00DD1115">
          <w:rPr>
            <w:rStyle w:val="Hipersaitas"/>
            <w:noProof/>
          </w:rPr>
          <w:t>II.</w:t>
        </w:r>
        <w:r w:rsidR="00B614F1" w:rsidRPr="00DD1115">
          <w:rPr>
            <w:rFonts w:asciiTheme="minorHAnsi" w:eastAsiaTheme="minorEastAsia" w:hAnsiTheme="minorHAnsi" w:cstheme="minorBidi"/>
            <w:noProof/>
            <w:sz w:val="22"/>
            <w:lang w:eastAsia="lt-LT"/>
          </w:rPr>
          <w:tab/>
        </w:r>
        <w:r w:rsidR="00B614F1" w:rsidRPr="00DD1115">
          <w:rPr>
            <w:rStyle w:val="Hipersaitas"/>
            <w:noProof/>
          </w:rPr>
          <w:t>PIRKIMO OBJEKTAS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_Toc473042925 \h </w:instrText>
        </w:r>
        <w:r w:rsidR="00B614F1" w:rsidRPr="00DD1115">
          <w:rPr>
            <w:noProof/>
            <w:webHidden/>
          </w:rPr>
        </w:r>
        <w:r w:rsidR="00B614F1" w:rsidRPr="00DD1115">
          <w:rPr>
            <w:noProof/>
            <w:webHidden/>
          </w:rPr>
          <w:fldChar w:fldCharType="separate"/>
        </w:r>
        <w:r w:rsidR="004A7EF9">
          <w:rPr>
            <w:noProof/>
            <w:webHidden/>
          </w:rPr>
          <w:t>2</w:t>
        </w:r>
        <w:r w:rsidR="00B614F1" w:rsidRPr="00DD1115">
          <w:rPr>
            <w:noProof/>
            <w:webHidden/>
          </w:rPr>
          <w:fldChar w:fldCharType="end"/>
        </w:r>
      </w:hyperlink>
    </w:p>
    <w:p w14:paraId="6C6BA3F1" w14:textId="35AD87D8"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26" w:history="1">
        <w:r w:rsidR="00B614F1" w:rsidRPr="00DD1115">
          <w:rPr>
            <w:rStyle w:val="Hipersaitas"/>
            <w:noProof/>
          </w:rPr>
          <w:t>III.</w:t>
        </w:r>
        <w:r w:rsidR="00B614F1" w:rsidRPr="00DD1115">
          <w:rPr>
            <w:rFonts w:asciiTheme="minorHAnsi" w:eastAsiaTheme="minorEastAsia" w:hAnsiTheme="minorHAnsi" w:cstheme="minorBidi"/>
            <w:noProof/>
            <w:sz w:val="22"/>
            <w:lang w:eastAsia="lt-LT"/>
          </w:rPr>
          <w:tab/>
        </w:r>
        <w:r w:rsidR="00B614F1" w:rsidRPr="00DD1115">
          <w:rPr>
            <w:rStyle w:val="Hipersaitas"/>
            <w:noProof/>
          </w:rPr>
          <w:t xml:space="preserve">TIEKĖJŲ MINIMALŪS KVALIFIKACIJOS REIKALAVIMAI. </w:t>
        </w:r>
        <w:r w:rsidR="00EB2258" w:rsidRPr="00DD1115">
          <w:rPr>
            <w:rStyle w:val="Hipersaitas"/>
            <w:noProof/>
          </w:rPr>
          <w:t xml:space="preserve">                                                 </w:t>
        </w:r>
        <w:r w:rsidR="00B614F1" w:rsidRPr="00DD1115">
          <w:rPr>
            <w:rStyle w:val="Hipersaitas"/>
            <w:noProof/>
          </w:rPr>
          <w:t xml:space="preserve">TIEKĖJŲ KVALIFIKACIJOS VERTINIMO TVARKA. TIEKĖJŲ KVALIFIKACIJĄ </w:t>
        </w:r>
        <w:r w:rsidR="00EB2258" w:rsidRPr="00DD1115">
          <w:rPr>
            <w:rStyle w:val="Hipersaitas"/>
            <w:noProof/>
          </w:rPr>
          <w:t xml:space="preserve">        </w:t>
        </w:r>
        <w:r w:rsidR="00B614F1" w:rsidRPr="00DD1115">
          <w:rPr>
            <w:rStyle w:val="Hipersaitas"/>
            <w:noProof/>
          </w:rPr>
          <w:t xml:space="preserve">PATVIRTINANČIŲ DOKUMENTŲ </w:t>
        </w:r>
        <w:r w:rsidR="005F6E98" w:rsidRPr="00DD1115">
          <w:rPr>
            <w:rStyle w:val="Hipersaitas"/>
            <w:noProof/>
          </w:rPr>
          <w:t xml:space="preserve"> </w:t>
        </w:r>
        <w:r w:rsidR="00B614F1" w:rsidRPr="00DD1115">
          <w:rPr>
            <w:rStyle w:val="Hipersaitas"/>
            <w:noProof/>
          </w:rPr>
          <w:t>SĄRAŠAS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_Toc473042926 \h </w:instrText>
        </w:r>
        <w:r w:rsidR="00B614F1" w:rsidRPr="00DD1115">
          <w:rPr>
            <w:noProof/>
            <w:webHidden/>
          </w:rPr>
        </w:r>
        <w:r w:rsidR="00B614F1" w:rsidRPr="00DD1115">
          <w:rPr>
            <w:noProof/>
            <w:webHidden/>
          </w:rPr>
          <w:fldChar w:fldCharType="separate"/>
        </w:r>
        <w:r w:rsidR="004A7EF9">
          <w:rPr>
            <w:noProof/>
            <w:webHidden/>
          </w:rPr>
          <w:t>2</w:t>
        </w:r>
        <w:r w:rsidR="00B614F1" w:rsidRPr="00DD1115">
          <w:rPr>
            <w:noProof/>
            <w:webHidden/>
          </w:rPr>
          <w:fldChar w:fldCharType="end"/>
        </w:r>
      </w:hyperlink>
    </w:p>
    <w:p w14:paraId="787D5041" w14:textId="2B166701"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27" w:history="1">
        <w:r w:rsidR="00B614F1" w:rsidRPr="00DD1115">
          <w:rPr>
            <w:rStyle w:val="Hipersaitas"/>
            <w:noProof/>
          </w:rPr>
          <w:t>IV.</w:t>
        </w:r>
        <w:r w:rsidR="00B614F1" w:rsidRPr="00DD1115">
          <w:rPr>
            <w:rFonts w:asciiTheme="minorHAnsi" w:eastAsiaTheme="minorEastAsia" w:hAnsiTheme="minorHAnsi" w:cstheme="minorBidi"/>
            <w:noProof/>
            <w:sz w:val="22"/>
            <w:lang w:eastAsia="lt-LT"/>
          </w:rPr>
          <w:tab/>
        </w:r>
        <w:r w:rsidR="00B614F1" w:rsidRPr="00DD1115">
          <w:rPr>
            <w:rStyle w:val="Hipersaitas"/>
            <w:noProof/>
          </w:rPr>
          <w:t>ŪKIO SUBJEKTŲ GRUPĖS DALYVAVIMAS PIRKIMO PROCEDŪROSE</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_Toc473042927 \h </w:instrText>
        </w:r>
        <w:r w:rsidR="00B614F1" w:rsidRPr="00DD1115">
          <w:rPr>
            <w:noProof/>
            <w:webHidden/>
          </w:rPr>
        </w:r>
        <w:r w:rsidR="00B614F1" w:rsidRPr="00DD1115">
          <w:rPr>
            <w:noProof/>
            <w:webHidden/>
          </w:rPr>
          <w:fldChar w:fldCharType="separate"/>
        </w:r>
        <w:r w:rsidR="004A7EF9">
          <w:rPr>
            <w:noProof/>
            <w:webHidden/>
          </w:rPr>
          <w:t>5</w:t>
        </w:r>
        <w:r w:rsidR="00B614F1" w:rsidRPr="00DD1115">
          <w:rPr>
            <w:noProof/>
            <w:webHidden/>
          </w:rPr>
          <w:fldChar w:fldCharType="end"/>
        </w:r>
      </w:hyperlink>
    </w:p>
    <w:p w14:paraId="7A7CC99E" w14:textId="108FC82F"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28" w:history="1">
        <w:r w:rsidR="00B614F1" w:rsidRPr="00DD1115">
          <w:rPr>
            <w:rStyle w:val="Hipersaitas"/>
            <w:noProof/>
          </w:rPr>
          <w:t>V.</w:t>
        </w:r>
        <w:r w:rsidR="00B614F1" w:rsidRPr="00DD1115">
          <w:rPr>
            <w:rFonts w:asciiTheme="minorHAnsi" w:eastAsiaTheme="minorEastAsia" w:hAnsiTheme="minorHAnsi" w:cstheme="minorBidi"/>
            <w:noProof/>
            <w:sz w:val="22"/>
            <w:lang w:eastAsia="lt-LT"/>
          </w:rPr>
          <w:tab/>
        </w:r>
        <w:r w:rsidR="00B614F1" w:rsidRPr="00DD1115">
          <w:rPr>
            <w:rStyle w:val="Hipersaitas"/>
            <w:noProof/>
          </w:rPr>
          <w:t>PASIŪLYMŲ RENGIMAS, PATEIKIMAS, KEITIMAS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_Toc473042928 \h </w:instrText>
        </w:r>
        <w:r w:rsidR="00B614F1" w:rsidRPr="00DD1115">
          <w:rPr>
            <w:noProof/>
            <w:webHidden/>
          </w:rPr>
        </w:r>
        <w:r w:rsidR="00B614F1" w:rsidRPr="00DD1115">
          <w:rPr>
            <w:noProof/>
            <w:webHidden/>
          </w:rPr>
          <w:fldChar w:fldCharType="separate"/>
        </w:r>
        <w:r w:rsidR="004A7EF9">
          <w:rPr>
            <w:noProof/>
            <w:webHidden/>
          </w:rPr>
          <w:t>5</w:t>
        </w:r>
        <w:r w:rsidR="00B614F1" w:rsidRPr="00DD1115">
          <w:rPr>
            <w:noProof/>
            <w:webHidden/>
          </w:rPr>
          <w:fldChar w:fldCharType="end"/>
        </w:r>
      </w:hyperlink>
    </w:p>
    <w:p w14:paraId="204FA3EB" w14:textId="3F55DDA9"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29" w:history="1">
        <w:r w:rsidR="00B614F1" w:rsidRPr="00DD1115">
          <w:rPr>
            <w:rStyle w:val="Hipersaitas"/>
            <w:noProof/>
          </w:rPr>
          <w:t>VI.</w:t>
        </w:r>
        <w:r w:rsidR="00B614F1" w:rsidRPr="00DD1115">
          <w:rPr>
            <w:rFonts w:asciiTheme="minorHAnsi" w:eastAsiaTheme="minorEastAsia" w:hAnsiTheme="minorHAnsi" w:cstheme="minorBidi"/>
            <w:noProof/>
            <w:sz w:val="22"/>
            <w:lang w:eastAsia="lt-LT"/>
          </w:rPr>
          <w:tab/>
        </w:r>
        <w:r w:rsidR="00B614F1" w:rsidRPr="00DD1115">
          <w:rPr>
            <w:rStyle w:val="Hipersaitas"/>
            <w:noProof/>
          </w:rPr>
          <w:t>PASIŪLYMŲ GALIOJIMO UŽTIKRINIMO IR PIRKIMO SUTARTIES ĮVYKDYMO UŽTIKRINIMO REIKALAVIMAI</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_Toc473042929 \h </w:instrText>
        </w:r>
        <w:r w:rsidR="00B614F1" w:rsidRPr="00DD1115">
          <w:rPr>
            <w:noProof/>
            <w:webHidden/>
          </w:rPr>
        </w:r>
        <w:r w:rsidR="00B614F1" w:rsidRPr="00DD1115">
          <w:rPr>
            <w:noProof/>
            <w:webHidden/>
          </w:rPr>
          <w:fldChar w:fldCharType="separate"/>
        </w:r>
        <w:r w:rsidR="004A7EF9">
          <w:rPr>
            <w:noProof/>
            <w:webHidden/>
          </w:rPr>
          <w:t>7</w:t>
        </w:r>
        <w:r w:rsidR="00B614F1" w:rsidRPr="00DD1115">
          <w:rPr>
            <w:noProof/>
            <w:webHidden/>
          </w:rPr>
          <w:fldChar w:fldCharType="end"/>
        </w:r>
      </w:hyperlink>
    </w:p>
    <w:p w14:paraId="2A50290B" w14:textId="25F6194C"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30" w:history="1">
        <w:r w:rsidR="00B614F1" w:rsidRPr="00DD1115">
          <w:rPr>
            <w:rStyle w:val="Hipersaitas"/>
            <w:noProof/>
          </w:rPr>
          <w:t>VII.</w:t>
        </w:r>
        <w:r w:rsidR="00B614F1" w:rsidRPr="00DD1115">
          <w:rPr>
            <w:rFonts w:asciiTheme="minorHAnsi" w:eastAsiaTheme="minorEastAsia" w:hAnsiTheme="minorHAnsi" w:cstheme="minorBidi"/>
            <w:noProof/>
            <w:sz w:val="22"/>
            <w:lang w:eastAsia="lt-LT"/>
          </w:rPr>
          <w:tab/>
        </w:r>
        <w:r w:rsidR="00B614F1" w:rsidRPr="00DD1115">
          <w:rPr>
            <w:rStyle w:val="Hipersaitas"/>
            <w:noProof/>
          </w:rPr>
          <w:t xml:space="preserve">VOKŲ SU PASIŪLYMAIS ATPLĖŠIMO – PIRMINIO SUSIPAŽINIMO SU CVP IS </w:t>
        </w:r>
        <w:r w:rsidR="00EB2258" w:rsidRPr="00DD1115">
          <w:rPr>
            <w:rStyle w:val="Hipersaitas"/>
            <w:noProof/>
          </w:rPr>
          <w:t xml:space="preserve">   </w:t>
        </w:r>
        <w:r w:rsidR="00B614F1" w:rsidRPr="00DD1115">
          <w:rPr>
            <w:rStyle w:val="Hipersaitas"/>
            <w:noProof/>
          </w:rPr>
          <w:t>PRIEMONĖMIS GAUTAIS PASIŪLYMAIS PROCEDŪROS VIETA IR LAIKAS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_Toc473042930 \h </w:instrText>
        </w:r>
        <w:r w:rsidR="00B614F1" w:rsidRPr="00DD1115">
          <w:rPr>
            <w:noProof/>
            <w:webHidden/>
          </w:rPr>
        </w:r>
        <w:r w:rsidR="00B614F1" w:rsidRPr="00DD1115">
          <w:rPr>
            <w:noProof/>
            <w:webHidden/>
          </w:rPr>
          <w:fldChar w:fldCharType="separate"/>
        </w:r>
        <w:r w:rsidR="004A7EF9">
          <w:rPr>
            <w:noProof/>
            <w:webHidden/>
          </w:rPr>
          <w:t>7</w:t>
        </w:r>
        <w:r w:rsidR="00B614F1" w:rsidRPr="00DD1115">
          <w:rPr>
            <w:noProof/>
            <w:webHidden/>
          </w:rPr>
          <w:fldChar w:fldCharType="end"/>
        </w:r>
      </w:hyperlink>
    </w:p>
    <w:p w14:paraId="60434716" w14:textId="2D3C4A68" w:rsidR="00B614F1" w:rsidRPr="00DD1115" w:rsidRDefault="00AA2525">
      <w:pPr>
        <w:pStyle w:val="Turinys1"/>
        <w:tabs>
          <w:tab w:val="left" w:pos="880"/>
          <w:tab w:val="right" w:leader="dot" w:pos="9628"/>
        </w:tabs>
        <w:rPr>
          <w:rFonts w:asciiTheme="minorHAnsi" w:eastAsiaTheme="minorEastAsia" w:hAnsiTheme="minorHAnsi" w:cstheme="minorBidi"/>
          <w:noProof/>
          <w:sz w:val="22"/>
          <w:lang w:eastAsia="lt-LT"/>
        </w:rPr>
      </w:pPr>
      <w:hyperlink w:anchor="_Toc473042931" w:history="1">
        <w:r w:rsidR="00B614F1" w:rsidRPr="00DD1115">
          <w:rPr>
            <w:rStyle w:val="Hipersaitas"/>
            <w:noProof/>
          </w:rPr>
          <w:t>VIII.</w:t>
        </w:r>
        <w:r w:rsidR="00B614F1" w:rsidRPr="00DD1115">
          <w:rPr>
            <w:rFonts w:asciiTheme="minorHAnsi" w:eastAsiaTheme="minorEastAsia" w:hAnsiTheme="minorHAnsi" w:cstheme="minorBidi"/>
            <w:noProof/>
            <w:sz w:val="22"/>
            <w:lang w:eastAsia="lt-LT"/>
          </w:rPr>
          <w:tab/>
        </w:r>
        <w:r w:rsidR="00B614F1" w:rsidRPr="00DD1115">
          <w:rPr>
            <w:rStyle w:val="Hipersaitas"/>
            <w:noProof/>
          </w:rPr>
          <w:t>PASIŪLYMŲ NAGRINĖJIMAS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_Toc473042931 \h </w:instrText>
        </w:r>
        <w:r w:rsidR="00B614F1" w:rsidRPr="00DD1115">
          <w:rPr>
            <w:noProof/>
            <w:webHidden/>
          </w:rPr>
        </w:r>
        <w:r w:rsidR="00B614F1" w:rsidRPr="00DD1115">
          <w:rPr>
            <w:noProof/>
            <w:webHidden/>
          </w:rPr>
          <w:fldChar w:fldCharType="separate"/>
        </w:r>
        <w:r w:rsidR="004A7EF9">
          <w:rPr>
            <w:noProof/>
            <w:webHidden/>
          </w:rPr>
          <w:t>7</w:t>
        </w:r>
        <w:r w:rsidR="00B614F1" w:rsidRPr="00DD1115">
          <w:rPr>
            <w:noProof/>
            <w:webHidden/>
          </w:rPr>
          <w:fldChar w:fldCharType="end"/>
        </w:r>
      </w:hyperlink>
    </w:p>
    <w:p w14:paraId="100B0AC2" w14:textId="65F73FF4"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32" w:history="1">
        <w:r w:rsidR="00B614F1" w:rsidRPr="00DD1115">
          <w:rPr>
            <w:rStyle w:val="Hipersaitas"/>
            <w:noProof/>
          </w:rPr>
          <w:t>IX.</w:t>
        </w:r>
        <w:r w:rsidR="00B614F1" w:rsidRPr="00DD1115">
          <w:rPr>
            <w:rFonts w:asciiTheme="minorHAnsi" w:eastAsiaTheme="minorEastAsia" w:hAnsiTheme="minorHAnsi" w:cstheme="minorBidi"/>
            <w:noProof/>
            <w:sz w:val="22"/>
            <w:lang w:eastAsia="lt-LT"/>
          </w:rPr>
          <w:tab/>
        </w:r>
        <w:r w:rsidR="00B614F1" w:rsidRPr="00DD1115">
          <w:rPr>
            <w:rStyle w:val="Hipersaitas"/>
            <w:noProof/>
          </w:rPr>
          <w:t xml:space="preserve">SIŪLOMOS ŠALIMS PASIRAŠYTI PIRKIMO SUTARTIES PAGRINDINĖS </w:t>
        </w:r>
        <w:r w:rsidR="00EB2258" w:rsidRPr="00DD1115">
          <w:rPr>
            <w:rStyle w:val="Hipersaitas"/>
            <w:noProof/>
          </w:rPr>
          <w:t xml:space="preserve">                 </w:t>
        </w:r>
        <w:r w:rsidR="00B614F1" w:rsidRPr="00DD1115">
          <w:rPr>
            <w:rStyle w:val="Hipersaitas"/>
            <w:noProof/>
          </w:rPr>
          <w:t>SĄLYGOS</w:t>
        </w:r>
        <w:r w:rsidR="00906775" w:rsidRPr="00DD1115">
          <w:rPr>
            <w:rStyle w:val="Hipersaitas"/>
            <w:noProof/>
          </w:rPr>
          <w:t>.</w:t>
        </w:r>
        <w:r w:rsidR="00EB2258" w:rsidRPr="00DD1115">
          <w:rPr>
            <w:rStyle w:val="Hipersaitas"/>
            <w:noProof/>
          </w:rPr>
          <w:t>.........................................................................................................................................</w:t>
        </w:r>
        <w:r w:rsidR="00B614F1" w:rsidRPr="00DD1115">
          <w:rPr>
            <w:noProof/>
            <w:webHidden/>
          </w:rPr>
          <w:fldChar w:fldCharType="begin"/>
        </w:r>
        <w:r w:rsidR="00B614F1" w:rsidRPr="00DD1115">
          <w:rPr>
            <w:noProof/>
            <w:webHidden/>
          </w:rPr>
          <w:instrText xml:space="preserve"> PAGEREF _Toc473042932 \h </w:instrText>
        </w:r>
        <w:r w:rsidR="00B614F1" w:rsidRPr="00DD1115">
          <w:rPr>
            <w:noProof/>
            <w:webHidden/>
          </w:rPr>
        </w:r>
        <w:r w:rsidR="00B614F1" w:rsidRPr="00DD1115">
          <w:rPr>
            <w:noProof/>
            <w:webHidden/>
          </w:rPr>
          <w:fldChar w:fldCharType="separate"/>
        </w:r>
        <w:r w:rsidR="004A7EF9">
          <w:rPr>
            <w:noProof/>
            <w:webHidden/>
          </w:rPr>
          <w:t>8</w:t>
        </w:r>
        <w:r w:rsidR="00B614F1" w:rsidRPr="00DD1115">
          <w:rPr>
            <w:noProof/>
            <w:webHidden/>
          </w:rPr>
          <w:fldChar w:fldCharType="end"/>
        </w:r>
      </w:hyperlink>
    </w:p>
    <w:p w14:paraId="12A8804F" w14:textId="70128412"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33" w:history="1">
        <w:r w:rsidR="00B614F1" w:rsidRPr="00DD1115">
          <w:rPr>
            <w:rStyle w:val="Hipersaitas"/>
            <w:noProof/>
          </w:rPr>
          <w:t>X.</w:t>
        </w:r>
        <w:r w:rsidR="00B614F1" w:rsidRPr="00DD1115">
          <w:rPr>
            <w:rFonts w:asciiTheme="minorHAnsi" w:eastAsiaTheme="minorEastAsia" w:hAnsiTheme="minorHAnsi" w:cstheme="minorBidi"/>
            <w:noProof/>
            <w:sz w:val="22"/>
            <w:lang w:eastAsia="lt-LT"/>
          </w:rPr>
          <w:tab/>
        </w:r>
        <w:r w:rsidR="00B614F1" w:rsidRPr="00DD1115">
          <w:rPr>
            <w:rStyle w:val="Hipersaitas"/>
            <w:noProof/>
          </w:rPr>
          <w:t>PIRKIMO DOKUMENTŲ PAAIŠKINIMO (PATIKSLINIMO) TVARKA</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_Toc473042933 \h </w:instrText>
        </w:r>
        <w:r w:rsidR="00B614F1" w:rsidRPr="00DD1115">
          <w:rPr>
            <w:noProof/>
            <w:webHidden/>
          </w:rPr>
        </w:r>
        <w:r w:rsidR="00B614F1" w:rsidRPr="00DD1115">
          <w:rPr>
            <w:noProof/>
            <w:webHidden/>
          </w:rPr>
          <w:fldChar w:fldCharType="separate"/>
        </w:r>
        <w:r w:rsidR="004A7EF9">
          <w:rPr>
            <w:noProof/>
            <w:webHidden/>
          </w:rPr>
          <w:t>8</w:t>
        </w:r>
        <w:r w:rsidR="00B614F1" w:rsidRPr="00DD1115">
          <w:rPr>
            <w:noProof/>
            <w:webHidden/>
          </w:rPr>
          <w:fldChar w:fldCharType="end"/>
        </w:r>
      </w:hyperlink>
    </w:p>
    <w:p w14:paraId="654F0348" w14:textId="68B9EA9D"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34" w:history="1">
        <w:r w:rsidR="00B614F1" w:rsidRPr="00DD1115">
          <w:rPr>
            <w:rStyle w:val="Hipersaitas"/>
            <w:noProof/>
          </w:rPr>
          <w:t>XI.</w:t>
        </w:r>
        <w:r w:rsidR="00B614F1" w:rsidRPr="00DD1115">
          <w:rPr>
            <w:rFonts w:asciiTheme="minorHAnsi" w:eastAsiaTheme="minorEastAsia" w:hAnsiTheme="minorHAnsi" w:cstheme="minorBidi"/>
            <w:noProof/>
            <w:sz w:val="22"/>
            <w:lang w:eastAsia="lt-LT"/>
          </w:rPr>
          <w:tab/>
        </w:r>
        <w:r w:rsidR="00B614F1" w:rsidRPr="00DD1115">
          <w:rPr>
            <w:rStyle w:val="Hipersaitas"/>
            <w:noProof/>
          </w:rPr>
          <w:t>PRETENZIJŲ IR SKUNDŲ NAGRINĖJIMO TVARKA</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_Toc473042934 \h </w:instrText>
        </w:r>
        <w:r w:rsidR="00B614F1" w:rsidRPr="00DD1115">
          <w:rPr>
            <w:noProof/>
            <w:webHidden/>
          </w:rPr>
        </w:r>
        <w:r w:rsidR="00B614F1" w:rsidRPr="00DD1115">
          <w:rPr>
            <w:noProof/>
            <w:webHidden/>
          </w:rPr>
          <w:fldChar w:fldCharType="separate"/>
        </w:r>
        <w:r w:rsidR="004A7EF9">
          <w:rPr>
            <w:noProof/>
            <w:webHidden/>
          </w:rPr>
          <w:t>8</w:t>
        </w:r>
        <w:r w:rsidR="00B614F1" w:rsidRPr="00DD1115">
          <w:rPr>
            <w:noProof/>
            <w:webHidden/>
          </w:rPr>
          <w:fldChar w:fldCharType="end"/>
        </w:r>
      </w:hyperlink>
    </w:p>
    <w:p w14:paraId="233DBDEB" w14:textId="75171B38" w:rsidR="00B614F1" w:rsidRPr="00DD1115" w:rsidRDefault="00AA2525">
      <w:pPr>
        <w:pStyle w:val="Turinys1"/>
        <w:tabs>
          <w:tab w:val="left" w:pos="660"/>
          <w:tab w:val="right" w:leader="dot" w:pos="9628"/>
        </w:tabs>
        <w:rPr>
          <w:rFonts w:asciiTheme="minorHAnsi" w:eastAsiaTheme="minorEastAsia" w:hAnsiTheme="minorHAnsi" w:cstheme="minorBidi"/>
          <w:noProof/>
          <w:sz w:val="22"/>
          <w:lang w:eastAsia="lt-LT"/>
        </w:rPr>
      </w:pPr>
      <w:hyperlink w:anchor="_Toc473042935" w:history="1">
        <w:r w:rsidR="00B614F1" w:rsidRPr="00DD1115">
          <w:rPr>
            <w:rStyle w:val="Hipersaitas"/>
            <w:noProof/>
          </w:rPr>
          <w:t>XII.</w:t>
        </w:r>
        <w:r w:rsidR="00B614F1" w:rsidRPr="00DD1115">
          <w:rPr>
            <w:rFonts w:asciiTheme="minorHAnsi" w:eastAsiaTheme="minorEastAsia" w:hAnsiTheme="minorHAnsi" w:cstheme="minorBidi"/>
            <w:noProof/>
            <w:sz w:val="22"/>
            <w:lang w:eastAsia="lt-LT"/>
          </w:rPr>
          <w:tab/>
        </w:r>
        <w:r w:rsidR="00B614F1" w:rsidRPr="00DD1115">
          <w:rPr>
            <w:rStyle w:val="Hipersaitas"/>
            <w:noProof/>
          </w:rPr>
          <w:t>PASIŪLYMŲ ŠIFRAVIMAS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_Toc473042935 \h </w:instrText>
        </w:r>
        <w:r w:rsidR="00B614F1" w:rsidRPr="00DD1115">
          <w:rPr>
            <w:noProof/>
            <w:webHidden/>
          </w:rPr>
        </w:r>
        <w:r w:rsidR="00B614F1" w:rsidRPr="00DD1115">
          <w:rPr>
            <w:noProof/>
            <w:webHidden/>
          </w:rPr>
          <w:fldChar w:fldCharType="separate"/>
        </w:r>
        <w:r w:rsidR="004A7EF9">
          <w:rPr>
            <w:noProof/>
            <w:webHidden/>
          </w:rPr>
          <w:t>9</w:t>
        </w:r>
        <w:r w:rsidR="00B614F1" w:rsidRPr="00DD1115">
          <w:rPr>
            <w:noProof/>
            <w:webHidden/>
          </w:rPr>
          <w:fldChar w:fldCharType="end"/>
        </w:r>
      </w:hyperlink>
    </w:p>
    <w:p w14:paraId="12ABB545" w14:textId="3DDBA155" w:rsidR="00B614F1" w:rsidRPr="00DD1115" w:rsidRDefault="00AA2525">
      <w:pPr>
        <w:pStyle w:val="Turinys1"/>
        <w:tabs>
          <w:tab w:val="left" w:pos="880"/>
          <w:tab w:val="right" w:leader="dot" w:pos="9628"/>
        </w:tabs>
        <w:rPr>
          <w:rFonts w:asciiTheme="minorHAnsi" w:eastAsiaTheme="minorEastAsia" w:hAnsiTheme="minorHAnsi" w:cstheme="minorBidi"/>
          <w:noProof/>
          <w:sz w:val="22"/>
          <w:lang w:eastAsia="lt-LT"/>
        </w:rPr>
      </w:pPr>
      <w:hyperlink w:anchor="_Toc473042936" w:history="1">
        <w:r w:rsidR="00B614F1" w:rsidRPr="00DD1115">
          <w:rPr>
            <w:rStyle w:val="Hipersaitas"/>
            <w:noProof/>
          </w:rPr>
          <w:t>XIII.</w:t>
        </w:r>
        <w:r w:rsidR="00B614F1" w:rsidRPr="00DD1115">
          <w:rPr>
            <w:rFonts w:asciiTheme="minorHAnsi" w:eastAsiaTheme="minorEastAsia" w:hAnsiTheme="minorHAnsi" w:cstheme="minorBidi"/>
            <w:noProof/>
            <w:sz w:val="22"/>
            <w:lang w:eastAsia="lt-LT"/>
          </w:rPr>
          <w:tab/>
        </w:r>
        <w:r w:rsidR="00B614F1" w:rsidRPr="00DD1115">
          <w:rPr>
            <w:rStyle w:val="Hipersaitas"/>
            <w:noProof/>
          </w:rPr>
          <w:t>BAIGIAMOSIOS NUOSTATOS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_Toc473042936 \h </w:instrText>
        </w:r>
        <w:r w:rsidR="00B614F1" w:rsidRPr="00DD1115">
          <w:rPr>
            <w:noProof/>
            <w:webHidden/>
          </w:rPr>
        </w:r>
        <w:r w:rsidR="00B614F1" w:rsidRPr="00DD1115">
          <w:rPr>
            <w:noProof/>
            <w:webHidden/>
          </w:rPr>
          <w:fldChar w:fldCharType="separate"/>
        </w:r>
        <w:r w:rsidR="004A7EF9">
          <w:rPr>
            <w:noProof/>
            <w:webHidden/>
          </w:rPr>
          <w:t>9</w:t>
        </w:r>
        <w:r w:rsidR="00B614F1" w:rsidRPr="00DD1115">
          <w:rPr>
            <w:noProof/>
            <w:webHidden/>
          </w:rPr>
          <w:fldChar w:fldCharType="end"/>
        </w:r>
      </w:hyperlink>
    </w:p>
    <w:p w14:paraId="6055C3D3" w14:textId="4BBBEE64" w:rsidR="00B614F1" w:rsidRPr="00DD1115" w:rsidRDefault="00AA2525">
      <w:pPr>
        <w:pStyle w:val="Turinys1"/>
        <w:tabs>
          <w:tab w:val="right" w:leader="dot" w:pos="9628"/>
        </w:tabs>
        <w:rPr>
          <w:rFonts w:asciiTheme="minorHAnsi" w:eastAsiaTheme="minorEastAsia" w:hAnsiTheme="minorHAnsi" w:cstheme="minorBidi"/>
          <w:noProof/>
          <w:sz w:val="22"/>
          <w:lang w:eastAsia="lt-LT"/>
        </w:rPr>
      </w:pPr>
      <w:hyperlink w:anchor="_Toc473042937" w:history="1">
        <w:r w:rsidR="00B614F1" w:rsidRPr="00DD1115">
          <w:rPr>
            <w:rStyle w:val="Hipersaitas"/>
            <w:noProof/>
          </w:rPr>
          <w:t>1 PRIEDAS TECHNINĖ SPECIFIKACIJA</w:t>
        </w:r>
        <w:r w:rsidR="00B614F1" w:rsidRPr="00DD1115">
          <w:rPr>
            <w:noProof/>
            <w:webHidden/>
          </w:rPr>
          <w:tab/>
        </w:r>
        <w:r w:rsidR="00091E93" w:rsidRPr="00DD1115">
          <w:rPr>
            <w:noProof/>
            <w:webHidden/>
          </w:rPr>
          <w:t>1</w:t>
        </w:r>
        <w:r w:rsidR="00F97C98" w:rsidRPr="00DD1115">
          <w:rPr>
            <w:noProof/>
            <w:webHidden/>
          </w:rPr>
          <w:t>0</w:t>
        </w:r>
      </w:hyperlink>
    </w:p>
    <w:p w14:paraId="5546527D" w14:textId="1795D98B" w:rsidR="00B614F1" w:rsidRPr="00DD1115" w:rsidRDefault="00AA2525">
      <w:pPr>
        <w:pStyle w:val="Turinys1"/>
        <w:tabs>
          <w:tab w:val="right" w:leader="dot" w:pos="9628"/>
        </w:tabs>
        <w:rPr>
          <w:rFonts w:asciiTheme="minorHAnsi" w:eastAsiaTheme="minorEastAsia" w:hAnsiTheme="minorHAnsi" w:cstheme="minorBidi"/>
          <w:noProof/>
          <w:sz w:val="22"/>
          <w:lang w:eastAsia="lt-LT"/>
        </w:rPr>
      </w:pPr>
      <w:hyperlink w:anchor="_Toc473042938" w:history="1">
        <w:r w:rsidR="00B614F1" w:rsidRPr="00DD1115">
          <w:rPr>
            <w:rStyle w:val="Hipersaitas"/>
            <w:noProof/>
          </w:rPr>
          <w:t>2 PRIEDAS PASIŪLYMO FORMA</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_Toc473042938 \h </w:instrText>
        </w:r>
        <w:r w:rsidR="00B614F1" w:rsidRPr="00DD1115">
          <w:rPr>
            <w:noProof/>
            <w:webHidden/>
          </w:rPr>
        </w:r>
        <w:r w:rsidR="00B614F1" w:rsidRPr="00DD1115">
          <w:rPr>
            <w:noProof/>
            <w:webHidden/>
          </w:rPr>
          <w:fldChar w:fldCharType="separate"/>
        </w:r>
        <w:r w:rsidR="004A7EF9">
          <w:rPr>
            <w:noProof/>
            <w:webHidden/>
          </w:rPr>
          <w:t>11</w:t>
        </w:r>
        <w:r w:rsidR="00B614F1" w:rsidRPr="00DD1115">
          <w:rPr>
            <w:noProof/>
            <w:webHidden/>
          </w:rPr>
          <w:fldChar w:fldCharType="end"/>
        </w:r>
      </w:hyperlink>
    </w:p>
    <w:p w14:paraId="05D76147" w14:textId="7D99EA60" w:rsidR="00B614F1" w:rsidRPr="00DD1115" w:rsidRDefault="00AA2525">
      <w:pPr>
        <w:pStyle w:val="Turinys1"/>
        <w:tabs>
          <w:tab w:val="right" w:leader="dot" w:pos="9628"/>
        </w:tabs>
        <w:rPr>
          <w:rFonts w:asciiTheme="minorHAnsi" w:eastAsiaTheme="minorEastAsia" w:hAnsiTheme="minorHAnsi" w:cstheme="minorBidi"/>
          <w:noProof/>
          <w:sz w:val="22"/>
          <w:lang w:eastAsia="lt-LT"/>
        </w:rPr>
      </w:pPr>
      <w:hyperlink w:anchor="_Toc473042939" w:history="1">
        <w:r w:rsidR="00B614F1" w:rsidRPr="00DD1115">
          <w:rPr>
            <w:rStyle w:val="Hipersaitas"/>
            <w:noProof/>
          </w:rPr>
          <w:t>3 PRIEDAS PAGRINDINĖS SUTARTIES SĄLYGOS.</w:t>
        </w:r>
        <w:r w:rsidR="00B614F1" w:rsidRPr="00DD1115">
          <w:rPr>
            <w:noProof/>
            <w:webHidden/>
          </w:rPr>
          <w:tab/>
        </w:r>
        <w:r w:rsidR="00B614F1" w:rsidRPr="00DD1115">
          <w:rPr>
            <w:noProof/>
            <w:webHidden/>
          </w:rPr>
          <w:fldChar w:fldCharType="begin"/>
        </w:r>
        <w:r w:rsidR="00B614F1" w:rsidRPr="00DD1115">
          <w:rPr>
            <w:noProof/>
            <w:webHidden/>
          </w:rPr>
          <w:instrText xml:space="preserve"> PAGEREF _Toc473042939 \h </w:instrText>
        </w:r>
        <w:r w:rsidR="00B614F1" w:rsidRPr="00DD1115">
          <w:rPr>
            <w:noProof/>
            <w:webHidden/>
          </w:rPr>
        </w:r>
        <w:r w:rsidR="00B614F1" w:rsidRPr="00DD1115">
          <w:rPr>
            <w:noProof/>
            <w:webHidden/>
          </w:rPr>
          <w:fldChar w:fldCharType="separate"/>
        </w:r>
        <w:r w:rsidR="004A7EF9">
          <w:rPr>
            <w:noProof/>
            <w:webHidden/>
          </w:rPr>
          <w:t>14</w:t>
        </w:r>
        <w:r w:rsidR="00B614F1" w:rsidRPr="00DD1115">
          <w:rPr>
            <w:noProof/>
            <w:webHidden/>
          </w:rPr>
          <w:fldChar w:fldCharType="end"/>
        </w:r>
      </w:hyperlink>
    </w:p>
    <w:p w14:paraId="0699DEDB" w14:textId="2D455FAB" w:rsidR="00940DE4" w:rsidRPr="00DD1115" w:rsidRDefault="00940DE4" w:rsidP="00940DE4">
      <w:pPr>
        <w:rPr>
          <w:rFonts w:ascii="Times New Roman" w:hAnsi="Times New Roman"/>
          <w:b/>
          <w:sz w:val="24"/>
          <w:szCs w:val="24"/>
        </w:rPr>
      </w:pPr>
      <w:r w:rsidRPr="00DD1115">
        <w:rPr>
          <w:rFonts w:ascii="Times New Roman" w:hAnsi="Times New Roman"/>
          <w:b/>
          <w:sz w:val="24"/>
          <w:szCs w:val="24"/>
        </w:rPr>
        <w:fldChar w:fldCharType="end"/>
      </w:r>
    </w:p>
    <w:p w14:paraId="580719F3" w14:textId="758874FA" w:rsidR="00940DE4" w:rsidRPr="00DD1115" w:rsidRDefault="00940DE4" w:rsidP="00940DE4">
      <w:pPr>
        <w:rPr>
          <w:rFonts w:ascii="Times New Roman" w:hAnsi="Times New Roman"/>
          <w:b/>
          <w:sz w:val="24"/>
          <w:szCs w:val="24"/>
        </w:rPr>
      </w:pPr>
    </w:p>
    <w:p w14:paraId="0EFC9BED" w14:textId="5E35E0E5" w:rsidR="00071306" w:rsidRPr="00DD1115" w:rsidRDefault="00071306" w:rsidP="00940DE4">
      <w:pPr>
        <w:rPr>
          <w:rFonts w:ascii="Times New Roman" w:hAnsi="Times New Roman"/>
          <w:b/>
          <w:sz w:val="24"/>
          <w:szCs w:val="24"/>
        </w:rPr>
      </w:pPr>
    </w:p>
    <w:p w14:paraId="5401A7E0" w14:textId="1C2B097A" w:rsidR="00843490" w:rsidRPr="00DD1115" w:rsidRDefault="00843490" w:rsidP="00940DE4">
      <w:pPr>
        <w:rPr>
          <w:rFonts w:ascii="Times New Roman" w:hAnsi="Times New Roman"/>
          <w:b/>
          <w:sz w:val="24"/>
          <w:szCs w:val="24"/>
        </w:rPr>
      </w:pPr>
    </w:p>
    <w:p w14:paraId="3A175793" w14:textId="2E94D03E" w:rsidR="00843490" w:rsidRPr="00DD1115" w:rsidRDefault="00843490" w:rsidP="00940DE4">
      <w:pPr>
        <w:rPr>
          <w:rFonts w:ascii="Times New Roman" w:hAnsi="Times New Roman"/>
          <w:b/>
          <w:sz w:val="24"/>
          <w:szCs w:val="24"/>
        </w:rPr>
      </w:pPr>
    </w:p>
    <w:p w14:paraId="1E05B5DD" w14:textId="1896BA5C" w:rsidR="00843490" w:rsidRPr="00DD1115" w:rsidRDefault="00843490" w:rsidP="00940DE4">
      <w:pPr>
        <w:rPr>
          <w:rFonts w:ascii="Times New Roman" w:hAnsi="Times New Roman"/>
          <w:b/>
          <w:sz w:val="24"/>
          <w:szCs w:val="24"/>
        </w:rPr>
      </w:pPr>
    </w:p>
    <w:p w14:paraId="6978175D" w14:textId="77777777" w:rsidR="0003652E" w:rsidRPr="00DD1115" w:rsidRDefault="0003652E" w:rsidP="00940DE4">
      <w:pPr>
        <w:rPr>
          <w:rFonts w:ascii="Times New Roman" w:hAnsi="Times New Roman"/>
          <w:b/>
          <w:sz w:val="24"/>
          <w:szCs w:val="24"/>
        </w:rPr>
      </w:pPr>
    </w:p>
    <w:p w14:paraId="31229481" w14:textId="72C6A2B1" w:rsidR="00843490" w:rsidRPr="00DD1115" w:rsidRDefault="00843490" w:rsidP="00940DE4">
      <w:pPr>
        <w:rPr>
          <w:rFonts w:ascii="Times New Roman" w:hAnsi="Times New Roman"/>
          <w:b/>
          <w:sz w:val="24"/>
          <w:szCs w:val="24"/>
        </w:rPr>
      </w:pPr>
    </w:p>
    <w:p w14:paraId="1E66F0DE" w14:textId="77777777" w:rsidR="006004D9" w:rsidRPr="00DD1115" w:rsidRDefault="006004D9" w:rsidP="00940DE4">
      <w:pPr>
        <w:rPr>
          <w:rFonts w:ascii="Times New Roman" w:hAnsi="Times New Roman"/>
          <w:b/>
          <w:sz w:val="24"/>
          <w:szCs w:val="24"/>
        </w:rPr>
      </w:pPr>
    </w:p>
    <w:p w14:paraId="495C5C4F" w14:textId="6E7E2AD6" w:rsidR="00D67911" w:rsidRPr="00DD1115" w:rsidRDefault="00D67911" w:rsidP="00940DE4">
      <w:pPr>
        <w:rPr>
          <w:rFonts w:ascii="Times New Roman" w:hAnsi="Times New Roman"/>
          <w:b/>
          <w:sz w:val="24"/>
          <w:szCs w:val="24"/>
        </w:rPr>
      </w:pPr>
    </w:p>
    <w:p w14:paraId="793E52F8" w14:textId="77777777" w:rsidR="00D67911" w:rsidRPr="00DD1115" w:rsidRDefault="00D67911" w:rsidP="00940DE4">
      <w:pPr>
        <w:rPr>
          <w:rFonts w:ascii="Times New Roman" w:hAnsi="Times New Roman"/>
          <w:b/>
          <w:sz w:val="24"/>
          <w:szCs w:val="24"/>
        </w:rPr>
      </w:pPr>
    </w:p>
    <w:p w14:paraId="7A367907" w14:textId="2B067775" w:rsidR="00071306" w:rsidRPr="00DD1115" w:rsidRDefault="00071306" w:rsidP="00940DE4">
      <w:pPr>
        <w:rPr>
          <w:rFonts w:ascii="Times New Roman" w:hAnsi="Times New Roman"/>
          <w:b/>
          <w:sz w:val="24"/>
          <w:szCs w:val="24"/>
        </w:rPr>
      </w:pPr>
    </w:p>
    <w:p w14:paraId="237B676E" w14:textId="77777777" w:rsidR="00940DE4" w:rsidRPr="00DD1115" w:rsidRDefault="00940DE4" w:rsidP="00940DE4">
      <w:pPr>
        <w:pStyle w:val="Antrat1"/>
        <w:ind w:left="0" w:firstLine="0"/>
        <w:rPr>
          <w:szCs w:val="24"/>
        </w:rPr>
      </w:pPr>
      <w:bookmarkStart w:id="0" w:name="_Toc473042924"/>
      <w:r w:rsidRPr="00DD1115">
        <w:rPr>
          <w:szCs w:val="24"/>
        </w:rPr>
        <w:lastRenderedPageBreak/>
        <w:t>BENDROSIOS NUOSTATOS</w:t>
      </w:r>
      <w:bookmarkEnd w:id="0"/>
    </w:p>
    <w:p w14:paraId="503BACDE" w14:textId="77777777" w:rsidR="00940DE4" w:rsidRPr="00DD1115" w:rsidRDefault="00940DE4" w:rsidP="00940DE4">
      <w:pPr>
        <w:pStyle w:val="Pagrindinistekstas"/>
        <w:rPr>
          <w:rFonts w:ascii="Times New Roman" w:hAnsi="Times New Roman" w:cs="Times New Roman"/>
          <w:lang w:val="lt-LT"/>
        </w:rPr>
      </w:pPr>
    </w:p>
    <w:p w14:paraId="1C63AC8C" w14:textId="6BB1253B" w:rsidR="00FA5680" w:rsidRPr="00DD1115" w:rsidRDefault="00940DE4" w:rsidP="00DA6543">
      <w:pPr>
        <w:pStyle w:val="Pagrindinistekstas"/>
        <w:numPr>
          <w:ilvl w:val="0"/>
          <w:numId w:val="1"/>
        </w:numPr>
        <w:ind w:left="0" w:firstLine="567"/>
        <w:rPr>
          <w:rFonts w:ascii="Times New Roman" w:hAnsi="Times New Roman" w:cs="Times New Roman"/>
          <w:lang w:val="lt-LT"/>
        </w:rPr>
      </w:pPr>
      <w:r w:rsidRPr="00DD1115">
        <w:rPr>
          <w:rFonts w:ascii="Times New Roman" w:hAnsi="Times New Roman" w:cs="Times New Roman"/>
          <w:lang w:val="lt-LT"/>
        </w:rPr>
        <w:t>Perkančioji organizacija –</w:t>
      </w:r>
      <w:r w:rsidR="00484910" w:rsidRPr="00DD1115">
        <w:rPr>
          <w:rFonts w:ascii="Times New Roman" w:hAnsi="Times New Roman" w:cs="Times New Roman"/>
          <w:lang w:val="lt-LT"/>
        </w:rPr>
        <w:t xml:space="preserve"> </w:t>
      </w:r>
      <w:r w:rsidR="00F0768B" w:rsidRPr="00DD1115">
        <w:rPr>
          <w:rFonts w:ascii="Times New Roman" w:hAnsi="Times New Roman" w:cs="Times New Roman"/>
          <w:lang w:val="lt-LT"/>
        </w:rPr>
        <w:t>u</w:t>
      </w:r>
      <w:r w:rsidR="00D67911" w:rsidRPr="00DD1115">
        <w:rPr>
          <w:rFonts w:ascii="Times New Roman" w:hAnsi="Times New Roman" w:cs="Times New Roman"/>
          <w:lang w:val="lt-LT"/>
        </w:rPr>
        <w:t xml:space="preserve">ždaroji akcinė bendrovė </w:t>
      </w:r>
      <w:r w:rsidR="00FA5680" w:rsidRPr="00DD1115">
        <w:rPr>
          <w:rFonts w:ascii="Times New Roman" w:hAnsi="Times New Roman" w:cs="Times New Roman"/>
          <w:lang w:val="lt-LT"/>
        </w:rPr>
        <w:t>„Grinda“, Eigulių g. 32, LT – 03150 Vilnius, įmonės kodas 120153047 (toliau – Perkančioji organizacija).</w:t>
      </w:r>
    </w:p>
    <w:p w14:paraId="36DF3FEA" w14:textId="6792F65B" w:rsidR="00940DE4" w:rsidRPr="00DD1115" w:rsidRDefault="00AA2525" w:rsidP="00DA6543">
      <w:pPr>
        <w:pStyle w:val="Pagrindinistekstas"/>
        <w:numPr>
          <w:ilvl w:val="0"/>
          <w:numId w:val="1"/>
        </w:numPr>
        <w:ind w:left="0" w:firstLine="568"/>
        <w:rPr>
          <w:rFonts w:ascii="Times New Roman" w:hAnsi="Times New Roman" w:cs="Times New Roman"/>
          <w:lang w:val="lt-LT"/>
        </w:rPr>
      </w:pPr>
      <w:r>
        <w:rPr>
          <w:rFonts w:ascii="Times New Roman" w:hAnsi="Times New Roman" w:cs="Times New Roman"/>
          <w:lang w:val="lt-LT"/>
        </w:rPr>
        <w:t>L</w:t>
      </w:r>
      <w:bookmarkStart w:id="1" w:name="_GoBack"/>
      <w:bookmarkEnd w:id="1"/>
      <w:r w:rsidR="00CF4704" w:rsidRPr="00DD1115">
        <w:rPr>
          <w:rFonts w:ascii="Times New Roman" w:hAnsi="Times New Roman" w:cs="Times New Roman"/>
          <w:lang w:val="lt-LT"/>
        </w:rPr>
        <w:t xml:space="preserve">engvųjų automobilių </w:t>
      </w:r>
      <w:r w:rsidR="00E840CE" w:rsidRPr="00DD1115">
        <w:rPr>
          <w:rFonts w:ascii="Times New Roman" w:hAnsi="Times New Roman" w:cs="Times New Roman"/>
          <w:lang w:val="lt-LT" w:eastAsia="ar-SA"/>
        </w:rPr>
        <w:t xml:space="preserve">nuomos </w:t>
      </w:r>
      <w:r w:rsidR="00F52760" w:rsidRPr="00DD1115">
        <w:rPr>
          <w:rFonts w:ascii="Times New Roman" w:hAnsi="Times New Roman" w:cs="Times New Roman"/>
          <w:lang w:val="lt-LT" w:eastAsia="ar-SA"/>
        </w:rPr>
        <w:t xml:space="preserve">pirkimo </w:t>
      </w:r>
      <w:r w:rsidR="00CF4704" w:rsidRPr="00DD1115">
        <w:rPr>
          <w:rFonts w:ascii="Times New Roman" w:hAnsi="Times New Roman" w:cs="Times New Roman"/>
          <w:lang w:val="lt-LT" w:eastAsia="ar-SA"/>
        </w:rPr>
        <w:t xml:space="preserve">supaprastinto </w:t>
      </w:r>
      <w:r w:rsidR="00E840CE" w:rsidRPr="00DD1115">
        <w:rPr>
          <w:rFonts w:ascii="Times New Roman" w:hAnsi="Times New Roman" w:cs="Times New Roman"/>
          <w:lang w:val="lt-LT" w:eastAsia="ar-SA"/>
        </w:rPr>
        <w:t>atviro konkurso būdu sąlygos (toliau</w:t>
      </w:r>
      <w:r w:rsidR="00F52760" w:rsidRPr="00DD1115">
        <w:rPr>
          <w:rFonts w:ascii="Times New Roman" w:hAnsi="Times New Roman" w:cs="Times New Roman"/>
          <w:lang w:val="lt-LT" w:eastAsia="ar-SA"/>
        </w:rPr>
        <w:t xml:space="preserve"> </w:t>
      </w:r>
      <w:r w:rsidR="00E840CE" w:rsidRPr="00DD1115">
        <w:rPr>
          <w:rFonts w:ascii="Times New Roman" w:hAnsi="Times New Roman" w:cs="Times New Roman"/>
          <w:lang w:val="lt-LT" w:eastAsia="ar-SA"/>
        </w:rPr>
        <w:t>–</w:t>
      </w:r>
      <w:r w:rsidR="00F52760" w:rsidRPr="00DD1115">
        <w:rPr>
          <w:rFonts w:ascii="Times New Roman" w:hAnsi="Times New Roman" w:cs="Times New Roman"/>
          <w:lang w:val="lt-LT" w:eastAsia="ar-SA"/>
        </w:rPr>
        <w:t xml:space="preserve"> </w:t>
      </w:r>
      <w:r w:rsidR="00CF4704" w:rsidRPr="00DD1115">
        <w:rPr>
          <w:rFonts w:ascii="Times New Roman" w:hAnsi="Times New Roman" w:cs="Times New Roman"/>
          <w:lang w:val="lt-LT" w:eastAsia="ar-SA"/>
        </w:rPr>
        <w:t>K</w:t>
      </w:r>
      <w:r w:rsidR="00E840CE" w:rsidRPr="00DD1115">
        <w:rPr>
          <w:rFonts w:ascii="Times New Roman" w:hAnsi="Times New Roman" w:cs="Times New Roman"/>
          <w:lang w:val="lt-LT" w:eastAsia="ar-SA"/>
        </w:rPr>
        <w:t xml:space="preserve">onkurso sąlygos) ir jų paaiškinimai bei papildymai skelbiami </w:t>
      </w:r>
      <w:r w:rsidR="00940DE4" w:rsidRPr="00DD1115">
        <w:rPr>
          <w:rFonts w:ascii="Times New Roman" w:hAnsi="Times New Roman" w:cs="Times New Roman"/>
          <w:lang w:val="lt-LT" w:eastAsia="ar-SA"/>
        </w:rPr>
        <w:t>Centrinėje viešųjų pirkimų informacinėje sistemoje (toliau – CVP IS) adresu (https://pirkimai.eviesiejipirkimai.lt/)</w:t>
      </w:r>
      <w:r w:rsidR="00940DE4" w:rsidRPr="00DD1115">
        <w:rPr>
          <w:rFonts w:ascii="Times New Roman" w:eastAsia="Arial Unicode MS" w:hAnsi="Times New Roman" w:cs="Times New Roman"/>
          <w:lang w:val="lt-LT"/>
        </w:rPr>
        <w:t xml:space="preserve">. </w:t>
      </w:r>
      <w:r w:rsidR="00940DE4" w:rsidRPr="00DD1115">
        <w:rPr>
          <w:rFonts w:ascii="Times New Roman" w:hAnsi="Times New Roman" w:cs="Times New Roman"/>
          <w:lang w:val="lt-LT"/>
        </w:rPr>
        <w:t>Perkančioji organizacija neteikia tiekėjams pirkimo dokumentų popierinio varianto. Tiekėjai turėtų atidžiai stebėti CVP IS talpinamus pirkimo dokumentų paaiškinimus bei papildymus.</w:t>
      </w:r>
    </w:p>
    <w:p w14:paraId="2DA3D1AB" w14:textId="3739580A" w:rsidR="00940DE4" w:rsidRPr="00DD1115" w:rsidRDefault="00CF4704" w:rsidP="00DA6543">
      <w:pPr>
        <w:pStyle w:val="Pagrindinistekstas"/>
        <w:numPr>
          <w:ilvl w:val="0"/>
          <w:numId w:val="1"/>
        </w:numPr>
        <w:ind w:left="0" w:firstLine="567"/>
        <w:rPr>
          <w:rFonts w:ascii="Times New Roman" w:hAnsi="Times New Roman" w:cs="Times New Roman"/>
          <w:lang w:val="lt-LT"/>
        </w:rPr>
      </w:pPr>
      <w:r w:rsidRPr="00DD1115">
        <w:rPr>
          <w:rFonts w:ascii="Times New Roman" w:hAnsi="Times New Roman" w:cs="Times New Roman"/>
          <w:lang w:val="lt-LT"/>
        </w:rPr>
        <w:t>K</w:t>
      </w:r>
      <w:r w:rsidR="00FA5680" w:rsidRPr="00DD1115">
        <w:rPr>
          <w:rFonts w:ascii="Times New Roman" w:hAnsi="Times New Roman" w:cs="Times New Roman"/>
          <w:lang w:val="lt-LT"/>
        </w:rPr>
        <w:t>onkurso sąlygose vartojamos sąvokos atitinka Lietuvos Respublikos viešųjų pirkimų įstatyme apibrėžtas sąvokas.</w:t>
      </w:r>
      <w:r w:rsidR="00940DE4" w:rsidRPr="00DD1115">
        <w:rPr>
          <w:rFonts w:ascii="Times New Roman" w:hAnsi="Times New Roman" w:cs="Times New Roman"/>
          <w:lang w:val="lt-LT"/>
        </w:rPr>
        <w:t xml:space="preserve"> Pirkimas atliekamas laikantis lygiateisiškumo, nediskriminavimo, skaidrumo, abipusio pripažinimo, racionalaus lėšų panaudojimo, proporcingumo principų ir konfidencialumo bei nešališkumo reikalavimų.</w:t>
      </w:r>
    </w:p>
    <w:p w14:paraId="00AF68EA" w14:textId="2EC6AEBF" w:rsidR="00FA5680" w:rsidRPr="00DD1115" w:rsidRDefault="00CF4704" w:rsidP="00DA6543">
      <w:pPr>
        <w:pStyle w:val="Sraopastraipa"/>
        <w:numPr>
          <w:ilvl w:val="0"/>
          <w:numId w:val="1"/>
        </w:numPr>
        <w:ind w:left="1418" w:hanging="850"/>
        <w:rPr>
          <w:rFonts w:ascii="Times New Roman" w:eastAsia="Times New Roman" w:hAnsi="Times New Roman"/>
          <w:sz w:val="24"/>
          <w:szCs w:val="24"/>
        </w:rPr>
      </w:pPr>
      <w:r w:rsidRPr="00DD1115">
        <w:rPr>
          <w:rFonts w:ascii="Times New Roman" w:eastAsia="Times New Roman" w:hAnsi="Times New Roman"/>
          <w:sz w:val="24"/>
          <w:szCs w:val="24"/>
        </w:rPr>
        <w:t>Techninės specifikacijos projektas buvo paskelbtas CVP IS priemonėmis 2017 m. kovo 1 d.</w:t>
      </w:r>
    </w:p>
    <w:p w14:paraId="645879AD" w14:textId="77777777" w:rsidR="00940DE4" w:rsidRPr="00DD1115" w:rsidRDefault="00940DE4" w:rsidP="00940DE4">
      <w:pPr>
        <w:pStyle w:val="Pagrindinistekstas"/>
        <w:rPr>
          <w:rFonts w:ascii="Times New Roman" w:hAnsi="Times New Roman" w:cs="Times New Roman"/>
          <w:lang w:val="lt-LT"/>
        </w:rPr>
      </w:pPr>
    </w:p>
    <w:p w14:paraId="3140C32F" w14:textId="77777777" w:rsidR="00940DE4" w:rsidRPr="00DD1115" w:rsidRDefault="00940DE4" w:rsidP="00940DE4">
      <w:pPr>
        <w:pStyle w:val="Antrat1"/>
        <w:ind w:left="0" w:firstLine="0"/>
        <w:rPr>
          <w:szCs w:val="24"/>
        </w:rPr>
      </w:pPr>
      <w:bookmarkStart w:id="2" w:name="_Toc473042925"/>
      <w:r w:rsidRPr="00DD1115">
        <w:rPr>
          <w:szCs w:val="24"/>
        </w:rPr>
        <w:t>PIRKIMO OBJEKTAS</w:t>
      </w:r>
      <w:bookmarkEnd w:id="2"/>
    </w:p>
    <w:p w14:paraId="1C8C9F25" w14:textId="77777777" w:rsidR="00940DE4" w:rsidRPr="00DD1115" w:rsidRDefault="00940DE4" w:rsidP="00940DE4">
      <w:pPr>
        <w:pStyle w:val="Pagrindinistekstas"/>
        <w:rPr>
          <w:rFonts w:ascii="Times New Roman" w:hAnsi="Times New Roman" w:cs="Times New Roman"/>
          <w:lang w:val="lt-LT"/>
        </w:rPr>
      </w:pPr>
    </w:p>
    <w:p w14:paraId="59C20357" w14:textId="71DE1CFB" w:rsidR="00E840CE" w:rsidRPr="00DD1115" w:rsidRDefault="00E840CE" w:rsidP="00DA6543">
      <w:pPr>
        <w:pStyle w:val="Pagrindinistekstas"/>
        <w:numPr>
          <w:ilvl w:val="0"/>
          <w:numId w:val="1"/>
        </w:numPr>
        <w:tabs>
          <w:tab w:val="left" w:pos="426"/>
          <w:tab w:val="left" w:pos="709"/>
        </w:tabs>
        <w:spacing w:line="288" w:lineRule="auto"/>
        <w:ind w:left="0" w:firstLine="567"/>
        <w:rPr>
          <w:rFonts w:ascii="Times New Roman" w:hAnsi="Times New Roman" w:cs="Times New Roman"/>
          <w:lang w:val="lt-LT"/>
        </w:rPr>
      </w:pPr>
      <w:r w:rsidRPr="00DD1115">
        <w:rPr>
          <w:rFonts w:ascii="Times New Roman" w:hAnsi="Times New Roman" w:cs="Times New Roman"/>
          <w:lang w:val="lt-LT" w:eastAsia="lt-LT"/>
        </w:rPr>
        <w:t xml:space="preserve">Pirkimo objektas – </w:t>
      </w:r>
      <w:r w:rsidR="00CF4704" w:rsidRPr="00DD1115">
        <w:rPr>
          <w:rFonts w:ascii="Times New Roman" w:hAnsi="Times New Roman" w:cs="Times New Roman"/>
          <w:b/>
          <w:i/>
          <w:lang w:val="lt-LT"/>
        </w:rPr>
        <w:t>8</w:t>
      </w:r>
      <w:r w:rsidR="00FB014E" w:rsidRPr="00DD1115">
        <w:rPr>
          <w:rFonts w:ascii="Times New Roman" w:hAnsi="Times New Roman" w:cs="Times New Roman"/>
          <w:b/>
          <w:i/>
          <w:lang w:val="lt-LT"/>
        </w:rPr>
        <w:t xml:space="preserve"> (</w:t>
      </w:r>
      <w:r w:rsidR="00CF4704" w:rsidRPr="00DD1115">
        <w:rPr>
          <w:rFonts w:ascii="Times New Roman" w:hAnsi="Times New Roman" w:cs="Times New Roman"/>
          <w:b/>
          <w:i/>
          <w:lang w:val="lt-LT"/>
        </w:rPr>
        <w:t>aštuonių) lengvųjų automobilių</w:t>
      </w:r>
      <w:r w:rsidR="00C6679F" w:rsidRPr="00DD1115">
        <w:rPr>
          <w:rFonts w:ascii="Times New Roman" w:hAnsi="Times New Roman" w:cs="Times New Roman"/>
          <w:b/>
          <w:i/>
          <w:lang w:val="lt-LT"/>
        </w:rPr>
        <w:t xml:space="preserve">  </w:t>
      </w:r>
      <w:r w:rsidR="00C6679F" w:rsidRPr="00DD1115">
        <w:rPr>
          <w:rFonts w:ascii="Times New Roman" w:hAnsi="Times New Roman" w:cs="Times New Roman"/>
          <w:lang w:val="lt-LT" w:eastAsia="lt-LT"/>
        </w:rPr>
        <w:t>(toliau – Automobiliai)</w:t>
      </w:r>
      <w:r w:rsidR="00CF4704" w:rsidRPr="00DD1115">
        <w:rPr>
          <w:rFonts w:ascii="Times New Roman" w:hAnsi="Times New Roman" w:cs="Times New Roman"/>
          <w:b/>
          <w:i/>
          <w:lang w:val="lt-LT"/>
        </w:rPr>
        <w:t xml:space="preserve"> </w:t>
      </w:r>
      <w:r w:rsidRPr="00DD1115">
        <w:rPr>
          <w:rFonts w:ascii="Times New Roman" w:hAnsi="Times New Roman" w:cs="Times New Roman"/>
          <w:b/>
          <w:i/>
          <w:lang w:val="lt-LT" w:eastAsia="lt-LT"/>
        </w:rPr>
        <w:t xml:space="preserve">nuomos </w:t>
      </w:r>
      <w:r w:rsidR="00010D8F" w:rsidRPr="00DD1115">
        <w:rPr>
          <w:rFonts w:ascii="Times New Roman" w:hAnsi="Times New Roman" w:cs="Times New Roman"/>
          <w:b/>
          <w:i/>
          <w:lang w:val="lt-LT" w:eastAsia="ar-SA"/>
        </w:rPr>
        <w:t>pirkimas</w:t>
      </w:r>
      <w:r w:rsidR="004A7EF9">
        <w:rPr>
          <w:rFonts w:ascii="Times New Roman" w:hAnsi="Times New Roman" w:cs="Times New Roman"/>
          <w:b/>
          <w:i/>
          <w:lang w:val="lt-LT" w:eastAsia="ar-SA"/>
        </w:rPr>
        <w:t xml:space="preserve">. </w:t>
      </w:r>
      <w:r w:rsidRPr="00DD1115">
        <w:rPr>
          <w:rFonts w:ascii="Times New Roman" w:hAnsi="Times New Roman" w:cs="Times New Roman"/>
          <w:bCs/>
          <w:lang w:val="lt-LT"/>
        </w:rPr>
        <w:t>Automobiliai</w:t>
      </w:r>
      <w:r w:rsidR="00497156" w:rsidRPr="00DD1115">
        <w:rPr>
          <w:rFonts w:ascii="Times New Roman" w:hAnsi="Times New Roman" w:cs="Times New Roman"/>
          <w:bCs/>
          <w:lang w:val="lt-LT"/>
        </w:rPr>
        <w:t xml:space="preserve"> </w:t>
      </w:r>
      <w:r w:rsidRPr="00DD1115">
        <w:rPr>
          <w:rFonts w:ascii="Times New Roman" w:hAnsi="Times New Roman" w:cs="Times New Roman"/>
          <w:bCs/>
          <w:lang w:val="lt-LT"/>
        </w:rPr>
        <w:t xml:space="preserve">turi būti </w:t>
      </w:r>
      <w:r w:rsidR="0011270D" w:rsidRPr="00DD1115">
        <w:rPr>
          <w:rFonts w:ascii="Times New Roman" w:hAnsi="Times New Roman" w:cs="Times New Roman"/>
          <w:bCs/>
          <w:lang w:val="lt-LT"/>
        </w:rPr>
        <w:t>pagaminti ne anksčiau kaip prie</w:t>
      </w:r>
      <w:r w:rsidR="00EE6D4B" w:rsidRPr="00DD1115">
        <w:rPr>
          <w:rFonts w:ascii="Times New Roman" w:hAnsi="Times New Roman" w:cs="Times New Roman"/>
          <w:bCs/>
          <w:lang w:val="lt-LT"/>
        </w:rPr>
        <w:t>š</w:t>
      </w:r>
      <w:r w:rsidR="0011270D" w:rsidRPr="00DD1115">
        <w:rPr>
          <w:rFonts w:ascii="Times New Roman" w:hAnsi="Times New Roman" w:cs="Times New Roman"/>
          <w:bCs/>
          <w:lang w:val="lt-LT"/>
        </w:rPr>
        <w:t xml:space="preserve"> </w:t>
      </w:r>
      <w:r w:rsidR="00EE6D4B" w:rsidRPr="00DD1115">
        <w:rPr>
          <w:rFonts w:ascii="Times New Roman" w:hAnsi="Times New Roman" w:cs="Times New Roman"/>
          <w:bCs/>
          <w:lang w:val="lt-LT"/>
        </w:rPr>
        <w:t>5</w:t>
      </w:r>
      <w:r w:rsidR="00497156" w:rsidRPr="00DD1115">
        <w:rPr>
          <w:rFonts w:ascii="Times New Roman" w:hAnsi="Times New Roman" w:cs="Times New Roman"/>
          <w:bCs/>
          <w:lang w:val="lt-LT"/>
        </w:rPr>
        <w:t xml:space="preserve"> </w:t>
      </w:r>
      <w:r w:rsidR="00A4355C">
        <w:rPr>
          <w:rFonts w:ascii="Times New Roman" w:hAnsi="Times New Roman" w:cs="Times New Roman"/>
          <w:bCs/>
          <w:lang w:val="lt-LT"/>
        </w:rPr>
        <w:t>(</w:t>
      </w:r>
      <w:r w:rsidR="00A4355C" w:rsidRPr="00A4355C">
        <w:rPr>
          <w:rFonts w:ascii="Times New Roman" w:hAnsi="Times New Roman" w:cs="Times New Roman"/>
          <w:bCs/>
          <w:i/>
          <w:lang w:val="lt-LT"/>
        </w:rPr>
        <w:t>penkis</w:t>
      </w:r>
      <w:r w:rsidR="00497156" w:rsidRPr="00A4355C">
        <w:rPr>
          <w:rFonts w:ascii="Times New Roman" w:hAnsi="Times New Roman" w:cs="Times New Roman"/>
          <w:bCs/>
          <w:i/>
          <w:lang w:val="lt-LT"/>
        </w:rPr>
        <w:t>)</w:t>
      </w:r>
      <w:r w:rsidR="00497156" w:rsidRPr="00DD1115">
        <w:rPr>
          <w:rFonts w:ascii="Times New Roman" w:hAnsi="Times New Roman" w:cs="Times New Roman"/>
          <w:bCs/>
          <w:lang w:val="lt-LT"/>
        </w:rPr>
        <w:t xml:space="preserve"> metus </w:t>
      </w:r>
      <w:r w:rsidR="0011270D" w:rsidRPr="00DD1115">
        <w:rPr>
          <w:rFonts w:ascii="Times New Roman" w:hAnsi="Times New Roman" w:cs="Times New Roman"/>
          <w:bCs/>
          <w:lang w:val="lt-LT"/>
        </w:rPr>
        <w:t>iki pasiūlymų pateikimo termino pabaigos</w:t>
      </w:r>
      <w:r w:rsidRPr="00DD1115">
        <w:rPr>
          <w:rFonts w:ascii="Times New Roman" w:hAnsi="Times New Roman" w:cs="Times New Roman"/>
          <w:bCs/>
          <w:lang w:val="lt-LT"/>
        </w:rPr>
        <w:t xml:space="preserve"> ir atitikti techninės specifikacijos reikalavimus (</w:t>
      </w:r>
      <w:r w:rsidR="007D68E7" w:rsidRPr="00DD1115">
        <w:rPr>
          <w:rFonts w:ascii="Times New Roman" w:hAnsi="Times New Roman" w:cs="Times New Roman"/>
          <w:bCs/>
          <w:lang w:val="lt-LT"/>
        </w:rPr>
        <w:t xml:space="preserve">1 </w:t>
      </w:r>
      <w:r w:rsidR="00A07472" w:rsidRPr="00DD1115">
        <w:rPr>
          <w:rFonts w:ascii="Times New Roman" w:hAnsi="Times New Roman" w:cs="Times New Roman"/>
          <w:bCs/>
          <w:lang w:val="lt-LT"/>
        </w:rPr>
        <w:t>prieda</w:t>
      </w:r>
      <w:r w:rsidR="007D68E7" w:rsidRPr="00DD1115">
        <w:rPr>
          <w:rFonts w:ascii="Times New Roman" w:hAnsi="Times New Roman" w:cs="Times New Roman"/>
          <w:bCs/>
          <w:lang w:val="lt-LT"/>
        </w:rPr>
        <w:t>s</w:t>
      </w:r>
      <w:r w:rsidRPr="00DD1115">
        <w:rPr>
          <w:rFonts w:ascii="Times New Roman" w:hAnsi="Times New Roman" w:cs="Times New Roman"/>
          <w:bCs/>
          <w:lang w:val="lt-LT"/>
        </w:rPr>
        <w:t xml:space="preserve">). </w:t>
      </w:r>
      <w:r w:rsidRPr="00DD1115">
        <w:rPr>
          <w:rFonts w:ascii="Times New Roman" w:hAnsi="Times New Roman" w:cs="Times New Roman"/>
          <w:lang w:val="lt-LT" w:eastAsia="lt-LT"/>
        </w:rPr>
        <w:t xml:space="preserve">Pirkimo objekto apimtis: </w:t>
      </w:r>
      <w:r w:rsidR="00EE6D4B" w:rsidRPr="00DD1115">
        <w:rPr>
          <w:rFonts w:ascii="Times New Roman" w:hAnsi="Times New Roman" w:cs="Times New Roman"/>
          <w:lang w:val="lt-LT" w:eastAsia="lt-LT"/>
        </w:rPr>
        <w:t>A</w:t>
      </w:r>
      <w:r w:rsidRPr="00DD1115">
        <w:rPr>
          <w:rFonts w:ascii="Times New Roman" w:hAnsi="Times New Roman" w:cs="Times New Roman"/>
          <w:lang w:val="lt-LT" w:eastAsia="lt-LT"/>
        </w:rPr>
        <w:t xml:space="preserve">utomobilių </w:t>
      </w:r>
      <w:r w:rsidR="00497156" w:rsidRPr="00DD1115">
        <w:rPr>
          <w:rFonts w:ascii="Times New Roman" w:hAnsi="Times New Roman" w:cs="Times New Roman"/>
          <w:lang w:val="lt-LT" w:eastAsia="lt-LT"/>
        </w:rPr>
        <w:t xml:space="preserve"> </w:t>
      </w:r>
      <w:r w:rsidRPr="00DD1115">
        <w:rPr>
          <w:rFonts w:ascii="Times New Roman" w:hAnsi="Times New Roman" w:cs="Times New Roman"/>
          <w:lang w:val="lt-LT" w:eastAsia="lt-LT"/>
        </w:rPr>
        <w:t xml:space="preserve">nuoma, įskaitant </w:t>
      </w:r>
      <w:r w:rsidRPr="00DD1115">
        <w:rPr>
          <w:rFonts w:ascii="Times New Roman" w:hAnsi="Times New Roman" w:cs="Times New Roman"/>
          <w:iCs/>
          <w:lang w:val="lt-LT"/>
        </w:rPr>
        <w:t xml:space="preserve">valstybinę techninę apžiūrą, </w:t>
      </w:r>
      <w:r w:rsidRPr="00DD1115">
        <w:rPr>
          <w:rFonts w:ascii="Times New Roman" w:hAnsi="Times New Roman" w:cs="Times New Roman"/>
          <w:lang w:val="lt-LT"/>
        </w:rPr>
        <w:t xml:space="preserve">transporto priemonių savininkų ir </w:t>
      </w:r>
      <w:r w:rsidRPr="00DD1115">
        <w:rPr>
          <w:rFonts w:ascii="Times New Roman" w:hAnsi="Times New Roman" w:cs="Times New Roman"/>
          <w:spacing w:val="-2"/>
          <w:lang w:val="lt-LT"/>
        </w:rPr>
        <w:t>valdytojų civilinės atsakomybės (TPVCA) privalomąjį draudimą</w:t>
      </w:r>
      <w:r w:rsidR="00497156" w:rsidRPr="00DD1115">
        <w:rPr>
          <w:rFonts w:ascii="Times New Roman" w:hAnsi="Times New Roman" w:cs="Times New Roman"/>
          <w:spacing w:val="-2"/>
          <w:lang w:val="lt-LT"/>
        </w:rPr>
        <w:t>, Kasko draudim</w:t>
      </w:r>
      <w:r w:rsidR="00010D8F" w:rsidRPr="00DD1115">
        <w:rPr>
          <w:rFonts w:ascii="Times New Roman" w:hAnsi="Times New Roman" w:cs="Times New Roman"/>
          <w:spacing w:val="-2"/>
          <w:lang w:val="lt-LT"/>
        </w:rPr>
        <w:t>ą</w:t>
      </w:r>
      <w:r w:rsidR="00497156" w:rsidRPr="00DD1115">
        <w:rPr>
          <w:rFonts w:ascii="Times New Roman" w:hAnsi="Times New Roman" w:cs="Times New Roman"/>
          <w:spacing w:val="-2"/>
          <w:lang w:val="lt-LT"/>
        </w:rPr>
        <w:t>,</w:t>
      </w:r>
      <w:r w:rsidRPr="00DD1115">
        <w:rPr>
          <w:rFonts w:ascii="Times New Roman" w:hAnsi="Times New Roman" w:cs="Times New Roman"/>
          <w:spacing w:val="-2"/>
          <w:lang w:val="lt-LT"/>
        </w:rPr>
        <w:t xml:space="preserve"> </w:t>
      </w:r>
      <w:r w:rsidR="00C6679F" w:rsidRPr="00DD1115">
        <w:rPr>
          <w:rFonts w:ascii="Times New Roman" w:hAnsi="Times New Roman" w:cs="Times New Roman"/>
          <w:spacing w:val="-2"/>
          <w:lang w:val="lt-LT"/>
        </w:rPr>
        <w:t xml:space="preserve">Automobilių remontą, sugedusio automobilio pakeitimą lygiaverčių, </w:t>
      </w:r>
      <w:r w:rsidRPr="00DD1115">
        <w:rPr>
          <w:rFonts w:ascii="Times New Roman" w:hAnsi="Times New Roman" w:cs="Times New Roman"/>
          <w:spacing w:val="-1"/>
          <w:lang w:val="lt-LT"/>
        </w:rPr>
        <w:t>visus mokesčius ir rinkliavas, kurie galioja pirkimo sutarties sudarymo dieną.</w:t>
      </w:r>
      <w:r w:rsidRPr="00DD1115">
        <w:rPr>
          <w:rFonts w:ascii="Times New Roman" w:hAnsi="Times New Roman" w:cs="Times New Roman"/>
          <w:bCs/>
          <w:lang w:val="lt-LT"/>
        </w:rPr>
        <w:t xml:space="preserve"> </w:t>
      </w:r>
    </w:p>
    <w:p w14:paraId="03070397" w14:textId="250D757E" w:rsidR="00E840CE" w:rsidRPr="00DD1115" w:rsidRDefault="00E840CE" w:rsidP="00DA6543">
      <w:pPr>
        <w:pStyle w:val="Pagrindinistekstas"/>
        <w:numPr>
          <w:ilvl w:val="0"/>
          <w:numId w:val="1"/>
        </w:numPr>
        <w:ind w:left="0" w:firstLine="568"/>
        <w:rPr>
          <w:rFonts w:ascii="Times New Roman" w:hAnsi="Times New Roman" w:cs="Times New Roman"/>
          <w:lang w:val="lt-LT"/>
        </w:rPr>
      </w:pPr>
      <w:r w:rsidRPr="00DD1115">
        <w:rPr>
          <w:rFonts w:ascii="Times New Roman" w:hAnsi="Times New Roman" w:cs="Times New Roman"/>
          <w:lang w:val="lt-LT"/>
        </w:rPr>
        <w:t>Pirkimo objektas į dalis</w:t>
      </w:r>
      <w:r w:rsidR="007D68E7" w:rsidRPr="00DD1115">
        <w:rPr>
          <w:rFonts w:ascii="Times New Roman" w:hAnsi="Times New Roman" w:cs="Times New Roman"/>
          <w:lang w:val="lt-LT"/>
        </w:rPr>
        <w:t xml:space="preserve"> neskaidomas. Tiek</w:t>
      </w:r>
      <w:r w:rsidR="001E761C" w:rsidRPr="00DD1115">
        <w:rPr>
          <w:rFonts w:ascii="Times New Roman" w:hAnsi="Times New Roman" w:cs="Times New Roman"/>
          <w:lang w:val="lt-LT"/>
        </w:rPr>
        <w:t>ė</w:t>
      </w:r>
      <w:r w:rsidR="007D68E7" w:rsidRPr="00DD1115">
        <w:rPr>
          <w:rFonts w:ascii="Times New Roman" w:hAnsi="Times New Roman" w:cs="Times New Roman"/>
          <w:lang w:val="lt-LT"/>
        </w:rPr>
        <w:t>jas turi pateikti vis</w:t>
      </w:r>
      <w:r w:rsidR="001E761C" w:rsidRPr="00DD1115">
        <w:rPr>
          <w:rFonts w:ascii="Times New Roman" w:hAnsi="Times New Roman" w:cs="Times New Roman"/>
          <w:lang w:val="lt-LT"/>
        </w:rPr>
        <w:t>ą pirkimo objekto kiekį</w:t>
      </w:r>
      <w:r w:rsidR="003F2205" w:rsidRPr="00DD1115">
        <w:rPr>
          <w:rFonts w:ascii="Times New Roman" w:hAnsi="Times New Roman" w:cs="Times New Roman"/>
          <w:lang w:val="lt-LT"/>
        </w:rPr>
        <w:t xml:space="preserve"> </w:t>
      </w:r>
      <w:r w:rsidR="001E761C" w:rsidRPr="00DD1115">
        <w:rPr>
          <w:rFonts w:ascii="Times New Roman" w:hAnsi="Times New Roman" w:cs="Times New Roman"/>
          <w:lang w:val="lt-LT"/>
        </w:rPr>
        <w:t xml:space="preserve">– </w:t>
      </w:r>
      <w:r w:rsidR="00497156" w:rsidRPr="00DD1115">
        <w:rPr>
          <w:rFonts w:ascii="Times New Roman" w:hAnsi="Times New Roman" w:cs="Times New Roman"/>
          <w:lang w:val="lt-LT"/>
        </w:rPr>
        <w:t>8</w:t>
      </w:r>
      <w:r w:rsidR="007D68E7" w:rsidRPr="00DD1115">
        <w:rPr>
          <w:rFonts w:ascii="Times New Roman" w:hAnsi="Times New Roman" w:cs="Times New Roman"/>
          <w:lang w:val="lt-LT"/>
        </w:rPr>
        <w:t xml:space="preserve"> automobili</w:t>
      </w:r>
      <w:r w:rsidR="007970FD" w:rsidRPr="00DD1115">
        <w:rPr>
          <w:rFonts w:ascii="Times New Roman" w:hAnsi="Times New Roman" w:cs="Times New Roman"/>
          <w:lang w:val="lt-LT"/>
        </w:rPr>
        <w:t>us</w:t>
      </w:r>
      <w:r w:rsidR="007D68E7" w:rsidRPr="00DD1115">
        <w:rPr>
          <w:rFonts w:ascii="Times New Roman" w:hAnsi="Times New Roman" w:cs="Times New Roman"/>
          <w:lang w:val="lt-LT"/>
        </w:rPr>
        <w:t>.</w:t>
      </w:r>
    </w:p>
    <w:p w14:paraId="2F4D7F92" w14:textId="7D2B6708" w:rsidR="0011270D" w:rsidRPr="00DD1115" w:rsidRDefault="0011270D" w:rsidP="00DA6543">
      <w:pPr>
        <w:pStyle w:val="Pagrindinistekstas"/>
        <w:numPr>
          <w:ilvl w:val="0"/>
          <w:numId w:val="1"/>
        </w:numPr>
        <w:ind w:left="0" w:firstLine="567"/>
        <w:rPr>
          <w:rFonts w:ascii="Times New Roman" w:hAnsi="Times New Roman" w:cs="Times New Roman"/>
          <w:lang w:val="lt-LT"/>
        </w:rPr>
      </w:pPr>
      <w:r w:rsidRPr="00DD1115">
        <w:rPr>
          <w:rFonts w:ascii="Times New Roman" w:hAnsi="Times New Roman" w:cs="Times New Roman"/>
          <w:lang w:val="lt-LT"/>
        </w:rPr>
        <w:t>Automobilių pristatymas</w:t>
      </w:r>
      <w:r w:rsidR="001E761C" w:rsidRPr="00DD1115">
        <w:rPr>
          <w:rFonts w:ascii="Times New Roman" w:hAnsi="Times New Roman" w:cs="Times New Roman"/>
          <w:lang w:val="lt-LT"/>
        </w:rPr>
        <w:t xml:space="preserve"> –</w:t>
      </w:r>
      <w:r w:rsidR="00A77549" w:rsidRPr="00DD1115">
        <w:rPr>
          <w:rFonts w:ascii="Times New Roman" w:hAnsi="Times New Roman" w:cs="Times New Roman"/>
          <w:lang w:val="lt-LT"/>
        </w:rPr>
        <w:t xml:space="preserve"> </w:t>
      </w:r>
      <w:r w:rsidR="00514DCD" w:rsidRPr="00DD1115">
        <w:rPr>
          <w:rFonts w:ascii="Times New Roman" w:hAnsi="Times New Roman" w:cs="Times New Roman"/>
          <w:lang w:val="lt-LT"/>
        </w:rPr>
        <w:t xml:space="preserve">ne vėliau kaip </w:t>
      </w:r>
      <w:r w:rsidRPr="00DD1115">
        <w:rPr>
          <w:rFonts w:ascii="Times New Roman" w:hAnsi="Times New Roman" w:cs="Times New Roman"/>
          <w:lang w:val="lt-LT"/>
        </w:rPr>
        <w:t>per</w:t>
      </w:r>
      <w:r w:rsidR="00514DCD" w:rsidRPr="00DD1115">
        <w:rPr>
          <w:rFonts w:ascii="Times New Roman" w:hAnsi="Times New Roman" w:cs="Times New Roman"/>
          <w:lang w:val="lt-LT"/>
        </w:rPr>
        <w:t xml:space="preserve"> </w:t>
      </w:r>
      <w:r w:rsidR="00010D8F" w:rsidRPr="00DD1115">
        <w:rPr>
          <w:rFonts w:ascii="Times New Roman" w:hAnsi="Times New Roman" w:cs="Times New Roman"/>
          <w:lang w:val="lt-LT"/>
        </w:rPr>
        <w:t>3 darbo dienas</w:t>
      </w:r>
      <w:r w:rsidRPr="00DD1115">
        <w:rPr>
          <w:rFonts w:ascii="Times New Roman" w:hAnsi="Times New Roman" w:cs="Times New Roman"/>
          <w:lang w:val="lt-LT"/>
        </w:rPr>
        <w:t xml:space="preserve"> nuo sutarties </w:t>
      </w:r>
      <w:r w:rsidR="003D1AEF" w:rsidRPr="00DD1115">
        <w:rPr>
          <w:rFonts w:ascii="Times New Roman" w:hAnsi="Times New Roman" w:cs="Times New Roman"/>
          <w:lang w:val="lt-LT"/>
        </w:rPr>
        <w:t>įsigaliojimo</w:t>
      </w:r>
      <w:r w:rsidRPr="00DD1115">
        <w:rPr>
          <w:rFonts w:ascii="Times New Roman" w:hAnsi="Times New Roman" w:cs="Times New Roman"/>
          <w:lang w:val="lt-LT"/>
        </w:rPr>
        <w:t xml:space="preserve"> dienos. Tiekėjas turi pristatyti </w:t>
      </w:r>
      <w:r w:rsidR="00EE6D4B" w:rsidRPr="00DD1115">
        <w:rPr>
          <w:rFonts w:ascii="Times New Roman" w:hAnsi="Times New Roman" w:cs="Times New Roman"/>
          <w:lang w:val="lt-LT"/>
        </w:rPr>
        <w:t>A</w:t>
      </w:r>
      <w:r w:rsidRPr="00DD1115">
        <w:rPr>
          <w:rFonts w:ascii="Times New Roman" w:hAnsi="Times New Roman" w:cs="Times New Roman"/>
          <w:lang w:val="lt-LT"/>
        </w:rPr>
        <w:t xml:space="preserve">utomobilius adresu Eigulių g. 32, </w:t>
      </w:r>
      <w:r w:rsidR="00E11145" w:rsidRPr="00DD1115">
        <w:rPr>
          <w:rFonts w:ascii="Times New Roman" w:hAnsi="Times New Roman" w:cs="Times New Roman"/>
          <w:lang w:val="lt-LT"/>
        </w:rPr>
        <w:t>Vilniuje, su</w:t>
      </w:r>
      <w:r w:rsidRPr="00DD1115">
        <w:rPr>
          <w:rFonts w:ascii="Times New Roman" w:hAnsi="Times New Roman" w:cs="Times New Roman"/>
          <w:lang w:val="lt-LT"/>
        </w:rPr>
        <w:t xml:space="preserve"> </w:t>
      </w:r>
      <w:r w:rsidR="00F0768B" w:rsidRPr="00DD1115">
        <w:rPr>
          <w:rFonts w:ascii="Times New Roman" w:hAnsi="Times New Roman" w:cs="Times New Roman"/>
          <w:lang w:val="lt-LT"/>
        </w:rPr>
        <w:t>P</w:t>
      </w:r>
      <w:r w:rsidRPr="00DD1115">
        <w:rPr>
          <w:rFonts w:ascii="Times New Roman" w:hAnsi="Times New Roman" w:cs="Times New Roman"/>
          <w:lang w:val="lt-LT"/>
        </w:rPr>
        <w:t>erkanči</w:t>
      </w:r>
      <w:r w:rsidR="0023310F" w:rsidRPr="00DD1115">
        <w:rPr>
          <w:rFonts w:ascii="Times New Roman" w:hAnsi="Times New Roman" w:cs="Times New Roman"/>
          <w:lang w:val="lt-LT"/>
        </w:rPr>
        <w:t>ą</w:t>
      </w:r>
      <w:r w:rsidRPr="00DD1115">
        <w:rPr>
          <w:rFonts w:ascii="Times New Roman" w:hAnsi="Times New Roman" w:cs="Times New Roman"/>
          <w:lang w:val="lt-LT"/>
        </w:rPr>
        <w:t xml:space="preserve">ja organizacija suderintu laiku. </w:t>
      </w:r>
    </w:p>
    <w:p w14:paraId="3569476F" w14:textId="7F558B72" w:rsidR="006E63C6" w:rsidRPr="00DD1115" w:rsidRDefault="006E63C6" w:rsidP="00DA6543">
      <w:pPr>
        <w:numPr>
          <w:ilvl w:val="0"/>
          <w:numId w:val="1"/>
        </w:numPr>
        <w:tabs>
          <w:tab w:val="left" w:pos="709"/>
        </w:tabs>
        <w:ind w:left="0" w:firstLine="568"/>
        <w:jc w:val="both"/>
        <w:rPr>
          <w:rFonts w:ascii="Times New Roman" w:hAnsi="Times New Roman"/>
          <w:sz w:val="24"/>
          <w:szCs w:val="24"/>
        </w:rPr>
      </w:pPr>
      <w:r w:rsidRPr="00DD1115">
        <w:rPr>
          <w:rFonts w:ascii="Times New Roman" w:hAnsi="Times New Roman"/>
          <w:sz w:val="24"/>
          <w:szCs w:val="24"/>
        </w:rPr>
        <w:t>Perkančioji organizacija neleidžia pateikti alternatyvių pasiūlymų.</w:t>
      </w:r>
    </w:p>
    <w:p w14:paraId="22E6485D" w14:textId="77777777" w:rsidR="00940DE4" w:rsidRPr="00DD1115" w:rsidRDefault="00940DE4" w:rsidP="00940DE4">
      <w:pPr>
        <w:pStyle w:val="Pagrindinistekstas"/>
        <w:tabs>
          <w:tab w:val="left" w:pos="0"/>
        </w:tabs>
        <w:rPr>
          <w:rFonts w:ascii="Times New Roman" w:hAnsi="Times New Roman" w:cs="Times New Roman"/>
          <w:lang w:val="lt-LT"/>
        </w:rPr>
      </w:pPr>
    </w:p>
    <w:p w14:paraId="7772E5DB" w14:textId="77777777" w:rsidR="00940DE4" w:rsidRPr="00DD1115" w:rsidRDefault="00940DE4" w:rsidP="00940DE4">
      <w:pPr>
        <w:pStyle w:val="Antrat1"/>
        <w:ind w:left="0" w:firstLine="0"/>
        <w:rPr>
          <w:szCs w:val="24"/>
        </w:rPr>
      </w:pPr>
      <w:bookmarkStart w:id="3" w:name="_Toc473042926"/>
      <w:r w:rsidRPr="00DD1115">
        <w:rPr>
          <w:szCs w:val="24"/>
        </w:rPr>
        <w:t>TIEKĖJŲ MINIMALŪS KVALIFIKACIJOS REIKALAVIMAI. TIEKĖJŲ KVALIFIKACIJOS VERTINIMO TVARKA. TIEKĖJŲ KVALIFIKACIJĄ PATVIRTINANČIŲ DOKUMENTŲ SĄRAŠAS</w:t>
      </w:r>
      <w:bookmarkEnd w:id="3"/>
    </w:p>
    <w:p w14:paraId="0DE90D1B" w14:textId="77777777" w:rsidR="00940DE4" w:rsidRPr="00DD1115" w:rsidRDefault="00940DE4" w:rsidP="00940DE4">
      <w:pPr>
        <w:pStyle w:val="Pagrindinistekstas"/>
        <w:tabs>
          <w:tab w:val="left" w:pos="0"/>
        </w:tabs>
        <w:rPr>
          <w:rFonts w:ascii="Times New Roman" w:hAnsi="Times New Roman" w:cs="Times New Roman"/>
          <w:lang w:val="lt-LT"/>
        </w:rPr>
      </w:pPr>
    </w:p>
    <w:p w14:paraId="40A872BD" w14:textId="77777777" w:rsidR="00940DE4" w:rsidRPr="00DD1115" w:rsidRDefault="00940DE4" w:rsidP="00DA6543">
      <w:pPr>
        <w:pStyle w:val="Pagrindinistekstas"/>
        <w:numPr>
          <w:ilvl w:val="0"/>
          <w:numId w:val="1"/>
        </w:numPr>
        <w:tabs>
          <w:tab w:val="left" w:pos="0"/>
        </w:tabs>
        <w:ind w:left="0" w:firstLine="567"/>
        <w:rPr>
          <w:rFonts w:ascii="Times New Roman" w:hAnsi="Times New Roman" w:cs="Times New Roman"/>
          <w:lang w:val="lt-LT"/>
        </w:rPr>
      </w:pPr>
      <w:r w:rsidRPr="00DD1115">
        <w:rPr>
          <w:rFonts w:ascii="Times New Roman" w:hAnsi="Times New Roman" w:cs="Times New Roman"/>
          <w:lang w:val="lt-LT"/>
        </w:rPr>
        <w:t>Tiekėjų kvalifikacijos reikalavimai bei reikalaujami dokumentai ir informacija, patvirtinantys šiuos reikalavimus:</w:t>
      </w:r>
    </w:p>
    <w:tbl>
      <w:tblPr>
        <w:tblW w:w="9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078"/>
        <w:gridCol w:w="4959"/>
      </w:tblGrid>
      <w:tr w:rsidR="00940DE4" w:rsidRPr="00DD1115" w14:paraId="4D659FFD"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946A3C4" w14:textId="2FDC708C" w:rsidR="00940DE4" w:rsidRPr="00DD1115" w:rsidRDefault="00940DE4" w:rsidP="00C677D4">
            <w:pPr>
              <w:pStyle w:val="Pagrindinistekstas"/>
              <w:jc w:val="center"/>
              <w:rPr>
                <w:rFonts w:ascii="Times New Roman" w:hAnsi="Times New Roman" w:cs="Times New Roman"/>
                <w:b/>
                <w:lang w:val="lt-LT"/>
              </w:rPr>
            </w:pPr>
            <w:r w:rsidRPr="00DD1115">
              <w:rPr>
                <w:rFonts w:ascii="Times New Roman" w:hAnsi="Times New Roman" w:cs="Times New Roman"/>
                <w:b/>
                <w:lang w:val="lt-LT"/>
              </w:rPr>
              <w:t xml:space="preserve">Eil. </w:t>
            </w:r>
            <w:r w:rsidR="00C677D4" w:rsidRPr="00DD1115">
              <w:rPr>
                <w:rFonts w:ascii="Times New Roman" w:hAnsi="Times New Roman" w:cs="Times New Roman"/>
                <w:b/>
                <w:lang w:val="lt-LT"/>
              </w:rPr>
              <w:t>N</w:t>
            </w:r>
            <w:r w:rsidRPr="00DD1115">
              <w:rPr>
                <w:rFonts w:ascii="Times New Roman" w:hAnsi="Times New Roman" w:cs="Times New Roman"/>
                <w:b/>
                <w:lang w:val="lt-LT"/>
              </w:rPr>
              <w:t>r.</w:t>
            </w:r>
          </w:p>
        </w:tc>
        <w:tc>
          <w:tcPr>
            <w:tcW w:w="4078" w:type="dxa"/>
            <w:tcBorders>
              <w:top w:val="single" w:sz="4" w:space="0" w:color="auto"/>
              <w:left w:val="single" w:sz="4" w:space="0" w:color="auto"/>
              <w:bottom w:val="single" w:sz="4" w:space="0" w:color="auto"/>
              <w:right w:val="single" w:sz="4" w:space="0" w:color="auto"/>
            </w:tcBorders>
            <w:hideMark/>
          </w:tcPr>
          <w:p w14:paraId="46054748" w14:textId="77777777" w:rsidR="00940DE4" w:rsidRPr="00DD1115" w:rsidRDefault="00940DE4" w:rsidP="00A56AF0">
            <w:pPr>
              <w:pStyle w:val="Pagrindinistekstas"/>
              <w:jc w:val="center"/>
              <w:rPr>
                <w:rFonts w:ascii="Times New Roman" w:hAnsi="Times New Roman" w:cs="Times New Roman"/>
                <w:b/>
                <w:lang w:val="lt-LT"/>
              </w:rPr>
            </w:pPr>
            <w:r w:rsidRPr="00DD1115">
              <w:rPr>
                <w:rFonts w:ascii="Times New Roman" w:hAnsi="Times New Roman" w:cs="Times New Roman"/>
                <w:b/>
                <w:lang w:val="lt-LT"/>
              </w:rPr>
              <w:t>Minimalūs kvalifikacijos reikalavimai tiekėjui</w:t>
            </w:r>
          </w:p>
        </w:tc>
        <w:tc>
          <w:tcPr>
            <w:tcW w:w="4959" w:type="dxa"/>
            <w:tcBorders>
              <w:top w:val="single" w:sz="4" w:space="0" w:color="auto"/>
              <w:left w:val="single" w:sz="4" w:space="0" w:color="auto"/>
              <w:bottom w:val="single" w:sz="4" w:space="0" w:color="auto"/>
              <w:right w:val="single" w:sz="4" w:space="0" w:color="auto"/>
            </w:tcBorders>
            <w:hideMark/>
          </w:tcPr>
          <w:p w14:paraId="538C6E05" w14:textId="77777777" w:rsidR="00940DE4" w:rsidRPr="00DD1115" w:rsidRDefault="00940DE4" w:rsidP="00A56AF0">
            <w:pPr>
              <w:pStyle w:val="Pagrindinistekstas"/>
              <w:jc w:val="center"/>
              <w:rPr>
                <w:rFonts w:ascii="Times New Roman" w:hAnsi="Times New Roman" w:cs="Times New Roman"/>
                <w:b/>
                <w:lang w:val="lt-LT"/>
              </w:rPr>
            </w:pPr>
            <w:r w:rsidRPr="00DD1115">
              <w:rPr>
                <w:rFonts w:ascii="Times New Roman" w:hAnsi="Times New Roman" w:cs="Times New Roman"/>
                <w:b/>
                <w:lang w:val="lt-LT"/>
              </w:rPr>
              <w:t>Dokumentai ir informacija, kuriuos turi pateikti tiekėjai, siekiantys įrodyti, kad jų kvalifikacija atitinka keliamus reikalavimus</w:t>
            </w:r>
          </w:p>
        </w:tc>
      </w:tr>
      <w:tr w:rsidR="00940DE4" w:rsidRPr="00DD1115" w14:paraId="0D2C0CE2"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4EB79582" w14:textId="77777777" w:rsidR="00940DE4" w:rsidRPr="00DD1115" w:rsidRDefault="00940DE4" w:rsidP="00A56AF0">
            <w:pPr>
              <w:pStyle w:val="DiagramaDiagramaDiagrama"/>
              <w:jc w:val="center"/>
              <w:rPr>
                <w:rFonts w:ascii="Times New Roman" w:hAnsi="Times New Roman"/>
                <w:sz w:val="24"/>
                <w:szCs w:val="24"/>
                <w:lang w:val="lt-LT"/>
              </w:rPr>
            </w:pPr>
            <w:r w:rsidRPr="00DD1115">
              <w:rPr>
                <w:rFonts w:ascii="Times New Roman" w:hAnsi="Times New Roman"/>
                <w:sz w:val="24"/>
                <w:szCs w:val="24"/>
                <w:lang w:val="lt-LT"/>
              </w:rPr>
              <w:t>10.1.</w:t>
            </w:r>
          </w:p>
        </w:tc>
        <w:tc>
          <w:tcPr>
            <w:tcW w:w="4078" w:type="dxa"/>
            <w:tcBorders>
              <w:top w:val="single" w:sz="4" w:space="0" w:color="auto"/>
              <w:left w:val="single" w:sz="4" w:space="0" w:color="auto"/>
              <w:bottom w:val="single" w:sz="4" w:space="0" w:color="auto"/>
              <w:right w:val="single" w:sz="4" w:space="0" w:color="auto"/>
            </w:tcBorders>
          </w:tcPr>
          <w:p w14:paraId="73EF8BF1" w14:textId="77777777" w:rsidR="00940DE4" w:rsidRPr="00DD1115" w:rsidRDefault="00940DE4" w:rsidP="00A56AF0">
            <w:pPr>
              <w:pStyle w:val="Pagrindinistekstas"/>
              <w:suppressAutoHyphens/>
              <w:rPr>
                <w:rFonts w:ascii="Times New Roman" w:hAnsi="Times New Roman" w:cs="Times New Roman"/>
                <w:lang w:val="lt-LT"/>
              </w:rPr>
            </w:pPr>
            <w:r w:rsidRPr="00DD1115">
              <w:rPr>
                <w:rFonts w:ascii="Times New Roman" w:hAnsi="Times New Roman" w:cs="Times New Roman"/>
                <w:lang w:val="lt-LT"/>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w:t>
            </w:r>
            <w:r w:rsidRPr="00DD1115">
              <w:rPr>
                <w:rFonts w:ascii="Times New Roman" w:hAnsi="Times New Roman" w:cs="Times New Roman"/>
                <w:lang w:val="lt-LT"/>
              </w:rPr>
              <w:lastRenderedPageBreak/>
              <w:t>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959" w:type="dxa"/>
            <w:tcBorders>
              <w:top w:val="single" w:sz="4" w:space="0" w:color="auto"/>
              <w:left w:val="single" w:sz="4" w:space="0" w:color="auto"/>
              <w:bottom w:val="single" w:sz="4" w:space="0" w:color="auto"/>
              <w:right w:val="single" w:sz="4" w:space="0" w:color="auto"/>
            </w:tcBorders>
          </w:tcPr>
          <w:p w14:paraId="47D89616" w14:textId="77777777" w:rsidR="00940DE4" w:rsidRPr="00DD1115" w:rsidRDefault="00940DE4" w:rsidP="00A56AF0">
            <w:pPr>
              <w:pStyle w:val="Pagrindinistekstas"/>
              <w:suppressAutoHyphens/>
              <w:rPr>
                <w:rFonts w:ascii="Times New Roman" w:hAnsi="Times New Roman" w:cs="Times New Roman"/>
                <w:lang w:val="lt-LT"/>
              </w:rPr>
            </w:pPr>
            <w:r w:rsidRPr="00DD1115">
              <w:rPr>
                <w:rFonts w:ascii="Times New Roman" w:hAnsi="Times New Roman" w:cs="Times New Roman"/>
                <w:lang w:val="lt-LT"/>
              </w:rPr>
              <w:lastRenderedPageBreak/>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5B029572" w14:textId="77777777" w:rsidR="00940DE4" w:rsidRPr="00DD1115" w:rsidRDefault="00940DE4" w:rsidP="00A56AF0">
            <w:pPr>
              <w:pStyle w:val="Pagrindinistekstas"/>
              <w:suppressAutoHyphens/>
              <w:rPr>
                <w:rFonts w:ascii="Times New Roman" w:hAnsi="Times New Roman" w:cs="Times New Roman"/>
                <w:lang w:val="lt-LT"/>
              </w:rPr>
            </w:pPr>
            <w:r w:rsidRPr="00DD1115">
              <w:rPr>
                <w:rFonts w:ascii="Times New Roman" w:hAnsi="Times New Roman" w:cs="Times New Roman"/>
                <w:lang w:val="lt-LT"/>
              </w:rPr>
              <w:t xml:space="preserve">Nurodytas dokumentas turi būti išduotas ne anksčiau kaip 30 dienų iki pasiūlymų pateikimo termino pabaigos. Jei dokumentas išduotas </w:t>
            </w:r>
            <w:r w:rsidRPr="00DD1115">
              <w:rPr>
                <w:rFonts w:ascii="Times New Roman" w:hAnsi="Times New Roman" w:cs="Times New Roman"/>
                <w:lang w:val="lt-LT"/>
              </w:rPr>
              <w:lastRenderedPageBreak/>
              <w:t>anksčiau, tačiau jo galiojimo terminas ilgesnis nei pasiūlymų pateikimo terminas, toks dokumentas yra priimtinas.</w:t>
            </w:r>
          </w:p>
        </w:tc>
      </w:tr>
      <w:tr w:rsidR="00940DE4" w:rsidRPr="00DD1115" w14:paraId="5F502C32" w14:textId="77777777" w:rsidTr="00A56AF0">
        <w:tc>
          <w:tcPr>
            <w:tcW w:w="854" w:type="dxa"/>
            <w:tcBorders>
              <w:top w:val="single" w:sz="4" w:space="0" w:color="auto"/>
              <w:left w:val="single" w:sz="4" w:space="0" w:color="auto"/>
              <w:bottom w:val="single" w:sz="4" w:space="0" w:color="auto"/>
              <w:right w:val="single" w:sz="4" w:space="0" w:color="auto"/>
            </w:tcBorders>
          </w:tcPr>
          <w:p w14:paraId="6DF7051A" w14:textId="77777777" w:rsidR="00940DE4" w:rsidRPr="00DD1115" w:rsidRDefault="00940DE4" w:rsidP="00A56AF0">
            <w:pPr>
              <w:pStyle w:val="DiagramaDiagramaDiagrama"/>
              <w:jc w:val="center"/>
              <w:rPr>
                <w:rFonts w:ascii="Times New Roman" w:hAnsi="Times New Roman"/>
                <w:sz w:val="24"/>
                <w:szCs w:val="24"/>
                <w:lang w:val="lt-LT"/>
              </w:rPr>
            </w:pPr>
            <w:r w:rsidRPr="00DD1115">
              <w:rPr>
                <w:rFonts w:ascii="Times New Roman" w:hAnsi="Times New Roman"/>
                <w:sz w:val="24"/>
                <w:szCs w:val="24"/>
                <w:lang w:val="lt-LT"/>
              </w:rPr>
              <w:lastRenderedPageBreak/>
              <w:t>10.2.</w:t>
            </w:r>
          </w:p>
        </w:tc>
        <w:tc>
          <w:tcPr>
            <w:tcW w:w="4078" w:type="dxa"/>
            <w:tcBorders>
              <w:top w:val="single" w:sz="4" w:space="0" w:color="auto"/>
              <w:left w:val="single" w:sz="4" w:space="0" w:color="auto"/>
              <w:bottom w:val="single" w:sz="4" w:space="0" w:color="auto"/>
              <w:right w:val="single" w:sz="4" w:space="0" w:color="auto"/>
            </w:tcBorders>
          </w:tcPr>
          <w:p w14:paraId="388BAFD4" w14:textId="77777777" w:rsidR="00940DE4" w:rsidRPr="00DD1115" w:rsidRDefault="00940DE4" w:rsidP="00A56AF0">
            <w:pPr>
              <w:jc w:val="both"/>
              <w:rPr>
                <w:rFonts w:ascii="Times New Roman" w:hAnsi="Times New Roman"/>
                <w:sz w:val="24"/>
                <w:szCs w:val="24"/>
                <w:lang w:eastAsia="lt-LT"/>
              </w:rPr>
            </w:pPr>
            <w:r w:rsidRPr="00DD1115">
              <w:rPr>
                <w:rFonts w:ascii="Times New Roman" w:eastAsiaTheme="minorEastAsia" w:hAnsi="Times New Roman"/>
                <w:sz w:val="24"/>
                <w:szCs w:val="24"/>
              </w:rPr>
              <w:t>Tiekėjas, kuris yra fizinis asmuo arba tiekėjo, kuris yra juridinis asmuo, dalyvis (fizinis asmuo), turintis balsų daugumą juridinio asmens dalyvių susirinkime, neturi neišnykusio ar nepanaikinto teistumo už nusikalstamą bankrotą.</w:t>
            </w:r>
          </w:p>
        </w:tc>
        <w:tc>
          <w:tcPr>
            <w:tcW w:w="4959" w:type="dxa"/>
            <w:tcBorders>
              <w:top w:val="single" w:sz="4" w:space="0" w:color="auto"/>
              <w:left w:val="single" w:sz="4" w:space="0" w:color="auto"/>
              <w:bottom w:val="single" w:sz="4" w:space="0" w:color="auto"/>
              <w:right w:val="single" w:sz="4" w:space="0" w:color="auto"/>
            </w:tcBorders>
          </w:tcPr>
          <w:p w14:paraId="61E53BBE"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3231DF29"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 xml:space="preserve">Nurodytas dokumentas turi būti  išduotas ne anksčiau kaip 30 dienų iki </w:t>
            </w:r>
            <w:r w:rsidRPr="00DD1115">
              <w:rPr>
                <w:rFonts w:ascii="Times New Roman" w:hAnsi="Times New Roman"/>
                <w:sz w:val="24"/>
                <w:szCs w:val="24"/>
              </w:rPr>
              <w:t>pasiūlym</w:t>
            </w:r>
            <w:r w:rsidRPr="00DD1115">
              <w:rPr>
                <w:rFonts w:ascii="Times New Roman" w:eastAsiaTheme="minorEastAsia" w:hAnsi="Times New Roman"/>
                <w:sz w:val="24"/>
                <w:szCs w:val="24"/>
              </w:rPr>
              <w:t xml:space="preserve">ų pateikimo termino pabaigos. Jei dokumentas išduotas anksčiau, tačiau jo galiojimo terminas ilgesnis nei </w:t>
            </w:r>
            <w:r w:rsidRPr="00DD1115">
              <w:rPr>
                <w:rFonts w:ascii="Times New Roman" w:hAnsi="Times New Roman"/>
                <w:sz w:val="24"/>
                <w:szCs w:val="24"/>
              </w:rPr>
              <w:t>pasiūlym</w:t>
            </w:r>
            <w:r w:rsidRPr="00DD1115">
              <w:rPr>
                <w:rFonts w:ascii="Times New Roman" w:eastAsiaTheme="minorEastAsia" w:hAnsi="Times New Roman"/>
                <w:sz w:val="24"/>
                <w:szCs w:val="24"/>
              </w:rPr>
              <w:t>ų pateikimo terminas, toks dokumentas yra priimtinas.</w:t>
            </w:r>
          </w:p>
          <w:p w14:paraId="3E4AFA64"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2) Laisvos formos tiekėjo deklaracija, patvirtinanti, kad juridinio asmens dalyvis (fizinis asmuo) (nurodant fizinio asmens vardą, pavardę), turi balsų daugumą (50 proc. + 1 balsas) juridinio asmens dalyvių susirinkime.</w:t>
            </w:r>
          </w:p>
          <w:p w14:paraId="5D74A7A4" w14:textId="77777777" w:rsidR="00940DE4" w:rsidRPr="00DD1115" w:rsidRDefault="00940DE4" w:rsidP="00A56AF0">
            <w:pPr>
              <w:pStyle w:val="Pagrindinistekstas"/>
              <w:suppressAutoHyphens/>
              <w:rPr>
                <w:rFonts w:ascii="Times New Roman" w:hAnsi="Times New Roman" w:cs="Times New Roman"/>
                <w:lang w:val="lt-LT"/>
              </w:rPr>
            </w:pPr>
            <w:r w:rsidRPr="00DD1115">
              <w:rPr>
                <w:rFonts w:ascii="Times New Roman" w:eastAsiaTheme="minorEastAsia" w:hAnsi="Times New Roman" w:cs="Times New Roman"/>
                <w:lang w:val="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940DE4" w:rsidRPr="00DD1115" w14:paraId="450ADE83"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00332F81" w14:textId="4EF264E0" w:rsidR="00940DE4" w:rsidRPr="00DD1115" w:rsidRDefault="00940DE4" w:rsidP="00A56AF0">
            <w:pPr>
              <w:pStyle w:val="DiagramaDiagramaDiagrama"/>
              <w:jc w:val="center"/>
              <w:rPr>
                <w:rFonts w:ascii="Times New Roman" w:hAnsi="Times New Roman"/>
                <w:sz w:val="24"/>
                <w:szCs w:val="24"/>
                <w:lang w:val="lt-LT"/>
              </w:rPr>
            </w:pPr>
            <w:r w:rsidRPr="00DD1115">
              <w:rPr>
                <w:rFonts w:ascii="Times New Roman" w:hAnsi="Times New Roman"/>
                <w:sz w:val="24"/>
                <w:szCs w:val="24"/>
                <w:lang w:val="lt-LT"/>
              </w:rPr>
              <w:lastRenderedPageBreak/>
              <w:t>10.</w:t>
            </w:r>
            <w:r w:rsidR="00584DD8" w:rsidRPr="00DD1115">
              <w:rPr>
                <w:rFonts w:ascii="Times New Roman" w:hAnsi="Times New Roman"/>
                <w:sz w:val="24"/>
                <w:szCs w:val="24"/>
                <w:lang w:val="lt-LT"/>
              </w:rPr>
              <w:t>3</w:t>
            </w:r>
            <w:r w:rsidRPr="00DD1115">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tcPr>
          <w:p w14:paraId="46B21592" w14:textId="77777777" w:rsidR="00940DE4" w:rsidRPr="00DD1115" w:rsidRDefault="00940DE4" w:rsidP="00A56AF0">
            <w:pPr>
              <w:pStyle w:val="Pagrindinistekstas"/>
              <w:suppressAutoHyphens/>
              <w:rPr>
                <w:rFonts w:ascii="Times New Roman" w:hAnsi="Times New Roman" w:cs="Times New Roman"/>
                <w:lang w:val="lt-LT"/>
              </w:rPr>
            </w:pPr>
            <w:r w:rsidRPr="00DD1115">
              <w:rPr>
                <w:rFonts w:ascii="Times New Roman" w:eastAsiaTheme="minorEastAsia" w:hAnsi="Times New Roman" w:cs="Times New Roman"/>
                <w:lang w:val="lt-LT"/>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959" w:type="dxa"/>
            <w:tcBorders>
              <w:top w:val="single" w:sz="4" w:space="0" w:color="auto"/>
              <w:left w:val="single" w:sz="4" w:space="0" w:color="auto"/>
              <w:bottom w:val="single" w:sz="4" w:space="0" w:color="auto"/>
              <w:right w:val="single" w:sz="4" w:space="0" w:color="auto"/>
            </w:tcBorders>
          </w:tcPr>
          <w:p w14:paraId="38F2543D"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14:paraId="439673FD"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7DEC83DA"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 xml:space="preserve">Jeigu tiekėjas yra juridinis asmuo, registruotas Lietuvos Respublikoje, iš jo nereikalaujama pateikti šio kvalifikacijos reikalavime nurodytų dokumentų. Perkančioji organizacija tikrina paskutinės </w:t>
            </w:r>
            <w:r w:rsidRPr="00DD1115">
              <w:rPr>
                <w:rFonts w:ascii="Times New Roman" w:hAnsi="Times New Roman"/>
                <w:sz w:val="24"/>
                <w:szCs w:val="24"/>
              </w:rPr>
              <w:t>pasiūlym</w:t>
            </w:r>
            <w:r w:rsidRPr="00DD1115">
              <w:rPr>
                <w:rFonts w:ascii="Times New Roman" w:eastAsiaTheme="minorEastAsia" w:hAnsi="Times New Roman"/>
                <w:sz w:val="24"/>
                <w:szCs w:val="24"/>
              </w:rPr>
              <w:t>ų pateikimo termino dienos, nurodytos skelbime apie pirkimą, duomenis.</w:t>
            </w:r>
          </w:p>
          <w:p w14:paraId="758B4551" w14:textId="77777777" w:rsidR="00940DE4" w:rsidRPr="00DD1115" w:rsidRDefault="00940DE4" w:rsidP="00A56AF0">
            <w:pPr>
              <w:widowControl w:val="0"/>
              <w:autoSpaceDE w:val="0"/>
              <w:autoSpaceDN w:val="0"/>
              <w:adjustRightInd w:val="0"/>
              <w:jc w:val="both"/>
              <w:rPr>
                <w:rFonts w:ascii="Times New Roman" w:eastAsiaTheme="minorEastAsia" w:hAnsi="Times New Roman"/>
                <w:sz w:val="24"/>
                <w:szCs w:val="24"/>
              </w:rPr>
            </w:pPr>
            <w:r w:rsidRPr="00DD1115">
              <w:rPr>
                <w:rFonts w:ascii="Times New Roman" w:eastAsiaTheme="minorEastAsia" w:hAnsi="Times New Roman"/>
                <w:sz w:val="24"/>
                <w:szCs w:val="24"/>
              </w:rPr>
              <w:t>Kitos valstybės tiekėjas pateikia šalies, kurioje yra įregistruotas tiekėjas, kompetentingos valstybės institucijos išduotą pažymą. </w:t>
            </w:r>
          </w:p>
          <w:p w14:paraId="7AEF2FD4" w14:textId="77777777" w:rsidR="00940DE4" w:rsidRPr="00DD1115" w:rsidRDefault="00940DE4" w:rsidP="00A56AF0">
            <w:pPr>
              <w:pStyle w:val="Pagrindinistekstas"/>
              <w:suppressAutoHyphens/>
              <w:rPr>
                <w:rFonts w:ascii="Times New Roman" w:hAnsi="Times New Roman" w:cs="Times New Roman"/>
                <w:lang w:val="lt-LT"/>
              </w:rPr>
            </w:pPr>
            <w:r w:rsidRPr="00DD1115">
              <w:rPr>
                <w:rFonts w:ascii="Times New Roman" w:eastAsiaTheme="minorEastAsia" w:hAnsi="Times New Roman" w:cs="Times New Roman"/>
                <w:lang w:val="lt-LT"/>
              </w:rPr>
              <w:t xml:space="preserve">Nurodyti dokumentai turi būti išduoti ne anksčiau kaip 30 dienų iki </w:t>
            </w:r>
            <w:r w:rsidRPr="00DD1115">
              <w:rPr>
                <w:rFonts w:ascii="Times New Roman" w:hAnsi="Times New Roman" w:cs="Times New Roman"/>
                <w:lang w:val="lt-LT"/>
              </w:rPr>
              <w:t>pasiūlym</w:t>
            </w:r>
            <w:r w:rsidRPr="00DD1115">
              <w:rPr>
                <w:rFonts w:ascii="Times New Roman" w:eastAsiaTheme="minorEastAsia" w:hAnsi="Times New Roman" w:cs="Times New Roman"/>
                <w:lang w:val="lt-LT"/>
              </w:rPr>
              <w:t xml:space="preserve">ų pateikimo termino pabaigos. Jei dokumentai išduoti anksčiau, tačiau jų galiojimo terminas ilgesnis nei </w:t>
            </w:r>
            <w:r w:rsidRPr="00DD1115">
              <w:rPr>
                <w:rFonts w:ascii="Times New Roman" w:hAnsi="Times New Roman" w:cs="Times New Roman"/>
                <w:lang w:val="lt-LT"/>
              </w:rPr>
              <w:t>pasiūlym</w:t>
            </w:r>
            <w:r w:rsidRPr="00DD1115">
              <w:rPr>
                <w:rFonts w:ascii="Times New Roman" w:eastAsiaTheme="minorEastAsia" w:hAnsi="Times New Roman" w:cs="Times New Roman"/>
                <w:lang w:val="lt-LT"/>
              </w:rPr>
              <w:t>ų pateikimo terminas, tokie dokumentai yra priimtini.</w:t>
            </w:r>
          </w:p>
        </w:tc>
      </w:tr>
      <w:tr w:rsidR="00940DE4" w:rsidRPr="00DD1115" w14:paraId="7BC01004" w14:textId="77777777" w:rsidTr="00CB51A7">
        <w:trPr>
          <w:trHeight w:val="3112"/>
        </w:trPr>
        <w:tc>
          <w:tcPr>
            <w:tcW w:w="854" w:type="dxa"/>
            <w:tcBorders>
              <w:top w:val="single" w:sz="4" w:space="0" w:color="auto"/>
              <w:left w:val="single" w:sz="4" w:space="0" w:color="auto"/>
              <w:bottom w:val="single" w:sz="4" w:space="0" w:color="auto"/>
              <w:right w:val="single" w:sz="4" w:space="0" w:color="auto"/>
            </w:tcBorders>
            <w:hideMark/>
          </w:tcPr>
          <w:p w14:paraId="356E0C5D" w14:textId="4C7C7F26" w:rsidR="00940DE4" w:rsidRPr="00DD1115" w:rsidRDefault="00940DE4" w:rsidP="00A56AF0">
            <w:pPr>
              <w:pStyle w:val="DiagramaDiagramaDiagrama"/>
              <w:jc w:val="center"/>
              <w:rPr>
                <w:rFonts w:ascii="Times New Roman" w:hAnsi="Times New Roman"/>
                <w:sz w:val="24"/>
                <w:szCs w:val="24"/>
                <w:lang w:val="lt-LT"/>
              </w:rPr>
            </w:pPr>
            <w:r w:rsidRPr="00DD1115">
              <w:rPr>
                <w:rFonts w:ascii="Times New Roman" w:hAnsi="Times New Roman"/>
                <w:sz w:val="24"/>
                <w:szCs w:val="24"/>
                <w:lang w:val="lt-LT"/>
              </w:rPr>
              <w:t>10.</w:t>
            </w:r>
            <w:r w:rsidR="00584DD8" w:rsidRPr="00DD1115">
              <w:rPr>
                <w:rFonts w:ascii="Times New Roman" w:hAnsi="Times New Roman"/>
                <w:sz w:val="24"/>
                <w:szCs w:val="24"/>
                <w:lang w:val="lt-LT"/>
              </w:rPr>
              <w:t>4</w:t>
            </w:r>
            <w:r w:rsidRPr="00DD1115">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hideMark/>
          </w:tcPr>
          <w:p w14:paraId="59DD0C99" w14:textId="7425852B" w:rsidR="00940DE4" w:rsidRPr="00DD1115" w:rsidRDefault="00940DE4" w:rsidP="006004D9">
            <w:pPr>
              <w:widowControl w:val="0"/>
              <w:autoSpaceDE w:val="0"/>
              <w:autoSpaceDN w:val="0"/>
              <w:adjustRightInd w:val="0"/>
              <w:jc w:val="both"/>
              <w:rPr>
                <w:rFonts w:ascii="Times New Roman" w:hAnsi="Times New Roman"/>
                <w:sz w:val="24"/>
                <w:szCs w:val="24"/>
              </w:rPr>
            </w:pPr>
            <w:r w:rsidRPr="00DD1115">
              <w:rPr>
                <w:rFonts w:ascii="Times New Roman" w:hAnsi="Times New Roman"/>
                <w:sz w:val="24"/>
                <w:szCs w:val="24"/>
              </w:rPr>
              <w:t>Tiekėjas turi teisę verstis veikla</w:t>
            </w:r>
            <w:r w:rsidR="006004D9" w:rsidRPr="00DD1115">
              <w:rPr>
                <w:rFonts w:ascii="Times New Roman" w:hAnsi="Times New Roman"/>
                <w:sz w:val="24"/>
                <w:szCs w:val="24"/>
              </w:rPr>
              <w:t xml:space="preserve"> (</w:t>
            </w:r>
            <w:r w:rsidR="006004D9" w:rsidRPr="00DD1115">
              <w:rPr>
                <w:rFonts w:ascii="Times New Roman" w:eastAsia="Times New Roman" w:hAnsi="Times New Roman"/>
                <w:sz w:val="24"/>
                <w:szCs w:val="24"/>
              </w:rPr>
              <w:t>variklinių transporto priemonių pardavim</w:t>
            </w:r>
            <w:r w:rsidR="00C6679F" w:rsidRPr="00DD1115">
              <w:rPr>
                <w:rFonts w:ascii="Times New Roman" w:eastAsia="Times New Roman" w:hAnsi="Times New Roman"/>
                <w:sz w:val="24"/>
                <w:szCs w:val="24"/>
              </w:rPr>
              <w:t>u</w:t>
            </w:r>
            <w:r w:rsidR="006004D9" w:rsidRPr="00DD1115">
              <w:rPr>
                <w:rFonts w:ascii="Times New Roman" w:eastAsia="Times New Roman" w:hAnsi="Times New Roman"/>
                <w:sz w:val="24"/>
                <w:szCs w:val="24"/>
              </w:rPr>
              <w:t xml:space="preserve"> ir/ar nuom</w:t>
            </w:r>
            <w:r w:rsidR="00C6679F" w:rsidRPr="00DD1115">
              <w:rPr>
                <w:rFonts w:ascii="Times New Roman" w:eastAsia="Times New Roman" w:hAnsi="Times New Roman"/>
                <w:sz w:val="24"/>
                <w:szCs w:val="24"/>
              </w:rPr>
              <w:t>a</w:t>
            </w:r>
            <w:r w:rsidR="006004D9" w:rsidRPr="00DD1115">
              <w:rPr>
                <w:rFonts w:ascii="Times New Roman" w:eastAsia="Times New Roman" w:hAnsi="Times New Roman"/>
                <w:sz w:val="24"/>
                <w:szCs w:val="24"/>
              </w:rPr>
              <w:t xml:space="preserve">), </w:t>
            </w:r>
            <w:r w:rsidRPr="00DD1115">
              <w:rPr>
                <w:rFonts w:ascii="Times New Roman" w:hAnsi="Times New Roman"/>
                <w:sz w:val="24"/>
                <w:szCs w:val="24"/>
              </w:rPr>
              <w:t xml:space="preserve">kuri reikalinga pirkimo sutarčiai įvykdyti. </w:t>
            </w:r>
          </w:p>
        </w:tc>
        <w:tc>
          <w:tcPr>
            <w:tcW w:w="4959" w:type="dxa"/>
            <w:tcBorders>
              <w:top w:val="single" w:sz="4" w:space="0" w:color="auto"/>
              <w:left w:val="single" w:sz="4" w:space="0" w:color="auto"/>
              <w:bottom w:val="single" w:sz="4" w:space="0" w:color="auto"/>
              <w:right w:val="single" w:sz="4" w:space="0" w:color="auto"/>
            </w:tcBorders>
            <w:hideMark/>
          </w:tcPr>
          <w:p w14:paraId="103927FF" w14:textId="6FDCEDA1" w:rsidR="00940DE4" w:rsidRPr="00DD1115" w:rsidRDefault="00E611A6" w:rsidP="002C2CD6">
            <w:pPr>
              <w:jc w:val="both"/>
              <w:rPr>
                <w:rFonts w:ascii="Times New Roman" w:hAnsi="Times New Roman"/>
                <w:sz w:val="24"/>
                <w:szCs w:val="24"/>
              </w:rPr>
            </w:pPr>
            <w:r w:rsidRPr="00DD1115">
              <w:rPr>
                <w:rFonts w:ascii="Times New Roman" w:eastAsia="Times New Roman" w:hAnsi="Times New Roman"/>
                <w:sz w:val="24"/>
                <w:szCs w:val="24"/>
              </w:rPr>
              <w:t>VĮ Registrų centras išplėstinis išrašas arba įstatų/nuostatų kopija ar kiti lygiaverčiai dokumentai, patvirtinantys tiekėjo teisę verstis variklinių transporto priemonių pardavimo</w:t>
            </w:r>
            <w:r w:rsidR="002C2CD6" w:rsidRPr="00DD1115">
              <w:rPr>
                <w:rFonts w:ascii="Times New Roman" w:eastAsia="Times New Roman" w:hAnsi="Times New Roman"/>
                <w:sz w:val="24"/>
                <w:szCs w:val="24"/>
              </w:rPr>
              <w:t xml:space="preserve"> ir/ar nuomos </w:t>
            </w:r>
            <w:r w:rsidRPr="00DD1115">
              <w:rPr>
                <w:rFonts w:ascii="Times New Roman" w:eastAsia="Times New Roman" w:hAnsi="Times New Roman"/>
                <w:sz w:val="24"/>
                <w:szCs w:val="24"/>
              </w:rPr>
              <w:t>veikla arba atitinkamos užsienio šalies institucijos (profesinių ar veiklos tvarkytojų, valstybės įgaliotų institucijų pažymos, kaip yra nustatyta toje valstybėje, kurioje tiekėjas registruotas) išduotas dokumentas ar priesaikos deklaracija, liudijanti tiekėjo teisę verstis atitinkama veikla.</w:t>
            </w:r>
          </w:p>
        </w:tc>
      </w:tr>
    </w:tbl>
    <w:p w14:paraId="6DA95B40" w14:textId="77777777" w:rsidR="00283A64" w:rsidRPr="00DD1115" w:rsidRDefault="00283A64" w:rsidP="00940DE4">
      <w:pPr>
        <w:pStyle w:val="Pagrindinistekstas"/>
        <w:ind w:firstLine="709"/>
        <w:rPr>
          <w:rFonts w:ascii="Times New Roman" w:hAnsi="Times New Roman" w:cs="Times New Roman"/>
          <w:lang w:val="lt-LT"/>
        </w:rPr>
      </w:pPr>
    </w:p>
    <w:p w14:paraId="02250E4B" w14:textId="05DC40AA" w:rsidR="00940DE4" w:rsidRPr="00DD1115" w:rsidRDefault="00940DE4" w:rsidP="00940DE4">
      <w:pPr>
        <w:pStyle w:val="Pagrindinistekstas"/>
        <w:ind w:firstLine="709"/>
        <w:rPr>
          <w:rFonts w:ascii="Times New Roman" w:hAnsi="Times New Roman" w:cs="Times New Roman"/>
          <w:lang w:val="lt-LT"/>
        </w:rPr>
      </w:pPr>
      <w:r w:rsidRPr="00DD1115">
        <w:rPr>
          <w:rFonts w:ascii="Times New Roman" w:hAnsi="Times New Roman" w:cs="Times New Roman"/>
          <w:lang w:val="lt-LT"/>
        </w:rPr>
        <w:t>Pastabos:</w:t>
      </w:r>
    </w:p>
    <w:p w14:paraId="62A1F8DC" w14:textId="44AE7C48" w:rsidR="00940DE4" w:rsidRPr="00DD1115" w:rsidRDefault="00940DE4" w:rsidP="00940DE4">
      <w:pPr>
        <w:pStyle w:val="Pagrindinistekstas"/>
        <w:ind w:firstLine="720"/>
        <w:rPr>
          <w:rFonts w:ascii="Times New Roman" w:hAnsi="Times New Roman" w:cs="Times New Roman"/>
          <w:lang w:val="lt-LT"/>
        </w:rPr>
      </w:pPr>
      <w:r w:rsidRPr="00DD1115">
        <w:rPr>
          <w:rFonts w:ascii="Times New Roman" w:hAnsi="Times New Roman" w:cs="Times New Roman"/>
          <w:lang w:val="lt-LT"/>
        </w:rPr>
        <w:t xml:space="preserve">a) </w:t>
      </w:r>
      <w:r w:rsidR="00F0768B" w:rsidRPr="00DD1115">
        <w:rPr>
          <w:rFonts w:ascii="Times New Roman" w:hAnsi="Times New Roman" w:cs="Times New Roman"/>
          <w:lang w:val="lt-LT"/>
        </w:rPr>
        <w:t>P</w:t>
      </w:r>
      <w:r w:rsidRPr="00DD1115">
        <w:rPr>
          <w:rFonts w:ascii="Times New Roman" w:hAnsi="Times New Roman" w:cs="Times New Roman"/>
          <w:lang w:val="lt-LT"/>
        </w:rPr>
        <w:t>erkančioji organizacija pripažįsta kitose valstybėse išduotus lygiaverčius minimalius kvalifikacijos reikalavimus įrodančius dokumentus;</w:t>
      </w:r>
    </w:p>
    <w:p w14:paraId="7AD4FC4D" w14:textId="7C7FF1A2" w:rsidR="00940DE4" w:rsidRPr="00DD1115" w:rsidRDefault="00940DE4" w:rsidP="00940DE4">
      <w:pPr>
        <w:pStyle w:val="Pagrindinistekstas"/>
        <w:ind w:firstLine="720"/>
        <w:rPr>
          <w:rFonts w:ascii="Times New Roman" w:hAnsi="Times New Roman" w:cs="Times New Roman"/>
          <w:lang w:val="lt-LT"/>
        </w:rPr>
      </w:pPr>
      <w:r w:rsidRPr="00DD1115">
        <w:rPr>
          <w:rFonts w:ascii="Times New Roman" w:hAnsi="Times New Roman" w:cs="Times New Roman"/>
          <w:lang w:val="lt-LT"/>
        </w:rPr>
        <w:t xml:space="preserve">b) </w:t>
      </w:r>
      <w:r w:rsidR="00F0768B" w:rsidRPr="00DD1115">
        <w:rPr>
          <w:rFonts w:ascii="Times New Roman" w:hAnsi="Times New Roman" w:cs="Times New Roman"/>
          <w:lang w:val="lt-LT"/>
        </w:rPr>
        <w:t>P</w:t>
      </w:r>
      <w:r w:rsidRPr="00DD1115">
        <w:rPr>
          <w:rFonts w:ascii="Times New Roman" w:hAnsi="Times New Roman" w:cs="Times New Roman"/>
          <w:lang w:val="lt-LT"/>
        </w:rPr>
        <w:t>erkančiajai organizacijai paprašius, tiekėjas privalės pateikti kvalifikacijos atitikties dokumentų originalus;</w:t>
      </w:r>
    </w:p>
    <w:p w14:paraId="57E00889" w14:textId="77777777" w:rsidR="00940DE4" w:rsidRPr="00DD1115" w:rsidRDefault="00940DE4" w:rsidP="00940DE4">
      <w:pPr>
        <w:pStyle w:val="Pagrindinistekstas"/>
        <w:ind w:firstLine="720"/>
        <w:rPr>
          <w:rFonts w:ascii="Times New Roman" w:hAnsi="Times New Roman" w:cs="Times New Roman"/>
          <w:lang w:val="lt-LT"/>
        </w:rPr>
      </w:pPr>
      <w:r w:rsidRPr="00DD1115">
        <w:rPr>
          <w:rFonts w:ascii="Times New Roman" w:hAnsi="Times New Roman" w:cs="Times New Roman"/>
          <w:lang w:val="lt-LT"/>
        </w:rPr>
        <w:t xml:space="preserve">c) užsienio valstybių tiekėjų kvalifikaciją patvirtinantys (įrodantys, pagrindžiantys) dokumentai turi būti legalizuoti nustatyta tvarka. Dokumentų legalizavimo tvarką Lietuvos Respublikoje nustato Lietuvos </w:t>
      </w:r>
      <w:r w:rsidRPr="00DD1115">
        <w:rPr>
          <w:rFonts w:ascii="Times New Roman" w:hAnsi="Times New Roman" w:cs="Times New Roman"/>
          <w:lang w:val="lt-LT"/>
        </w:rPr>
        <w:lastRenderedPageBreak/>
        <w:t>Respublikos konsulinis statutas bei Lietuvos Respublikos Vyriausybės 2006 m. spalio 30 d. nutarimu Nr. 1079 patvirtintas Dokumentų legalizavimo ir tvirtinimo pažyma (</w:t>
      </w:r>
      <w:r w:rsidRPr="00DD1115">
        <w:rPr>
          <w:rFonts w:ascii="Times New Roman" w:hAnsi="Times New Roman" w:cs="Times New Roman"/>
          <w:i/>
          <w:lang w:val="lt-LT"/>
        </w:rPr>
        <w:t>Aposttille</w:t>
      </w:r>
      <w:r w:rsidRPr="00DD1115">
        <w:rPr>
          <w:rFonts w:ascii="Times New Roman" w:hAnsi="Times New Roman" w:cs="Times New Roman"/>
          <w:lang w:val="lt-LT"/>
        </w:rPr>
        <w:t>) tvarkos aprašas;</w:t>
      </w:r>
    </w:p>
    <w:p w14:paraId="48B465A2" w14:textId="77777777" w:rsidR="00940DE4" w:rsidRPr="00DD1115" w:rsidRDefault="00940DE4" w:rsidP="00940DE4">
      <w:pPr>
        <w:pStyle w:val="Pagrindinistekstas"/>
        <w:ind w:firstLine="709"/>
        <w:rPr>
          <w:rFonts w:ascii="Times New Roman" w:hAnsi="Times New Roman" w:cs="Times New Roman"/>
          <w:lang w:val="lt-LT"/>
        </w:rPr>
      </w:pPr>
      <w:r w:rsidRPr="00DD1115">
        <w:rPr>
          <w:rFonts w:ascii="Times New Roman" w:hAnsi="Times New Roman" w:cs="Times New Roman"/>
          <w:lang w:val="lt-LT"/>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4BABC6FA" w14:textId="77777777" w:rsidR="00940DE4" w:rsidRPr="00DD1115" w:rsidRDefault="00940DE4" w:rsidP="00940DE4">
      <w:pPr>
        <w:pStyle w:val="Pagrindinistekstas"/>
        <w:ind w:firstLine="709"/>
        <w:rPr>
          <w:rFonts w:ascii="Times New Roman" w:eastAsiaTheme="minorEastAsia" w:hAnsi="Times New Roman" w:cs="Times New Roman"/>
          <w:lang w:val="lt-LT"/>
        </w:rPr>
      </w:pPr>
      <w:r w:rsidRPr="00DD1115">
        <w:rPr>
          <w:rFonts w:ascii="Times New Roman" w:hAnsi="Times New Roman" w:cs="Times New Roman"/>
          <w:lang w:val="lt-LT"/>
        </w:rPr>
        <w:t xml:space="preserve">e) </w:t>
      </w:r>
      <w:r w:rsidRPr="00DD1115">
        <w:rPr>
          <w:rFonts w:ascii="Times New Roman" w:eastAsiaTheme="minorEastAsia" w:hAnsi="Times New Roman" w:cs="Times New Roman"/>
          <w:lang w:val="lt-LT"/>
        </w:rPr>
        <w:t>neatlygintinai prieinami duomenys apie tiekėjo (juridinio asmens) kvalifikaciją bus užfiksuoti ir išsaugomi perkančiojoje organizacijoje paskutinę pasiūlymų pateikimo dieną bei bus laikomi aktualiais; vėliau paaiškėjus, jog tiekėjo (juridinio asmens) kvalifikacija pagal neatlygintinai prieinamus duomenis paskutinę pasiūlymų pateikimo dieną neatitiko pirkimo dokumentuose nustatytų kvalifikacijos reikalavimų, perkančioji organizacija turės pareigą iki pirkimo sutarties sudarymo tokio tiekėjo pasiūlymą atmesti kaip neatitink</w:t>
      </w:r>
      <w:r w:rsidR="001452D8" w:rsidRPr="00DD1115">
        <w:rPr>
          <w:rFonts w:ascii="Times New Roman" w:eastAsiaTheme="minorEastAsia" w:hAnsi="Times New Roman" w:cs="Times New Roman"/>
          <w:lang w:val="lt-LT"/>
        </w:rPr>
        <w:t>antį kvalifikacijos reikalavimų.</w:t>
      </w:r>
    </w:p>
    <w:p w14:paraId="17FD3778" w14:textId="3D1955E6" w:rsidR="00940DE4" w:rsidRPr="00DD1115"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DD1115">
        <w:rPr>
          <w:rFonts w:ascii="Times New Roman" w:hAnsi="Times New Roman" w:cs="Times New Roman"/>
          <w:lang w:val="lt-LT"/>
        </w:rPr>
        <w:t xml:space="preserve">Tiekėjas turi atitikti visus 10 punkte nustatytus reikalavimus. Tiekėjas gali remtis kitų ūkio subjektų pajėgumais, neatsižvelgdamas į tai, kokio teisinio pobūdžio būtų jo ryšiai su jais. Šiuo atveju tiekėjas privalo įrodyti </w:t>
      </w:r>
      <w:r w:rsidR="00F0768B" w:rsidRPr="00DD1115">
        <w:rPr>
          <w:rFonts w:ascii="Times New Roman" w:hAnsi="Times New Roman" w:cs="Times New Roman"/>
          <w:lang w:val="lt-LT"/>
        </w:rPr>
        <w:t>P</w:t>
      </w:r>
      <w:r w:rsidRPr="00DD1115">
        <w:rPr>
          <w:rFonts w:ascii="Times New Roman" w:hAnsi="Times New Roman" w:cs="Times New Roman"/>
          <w:lang w:val="lt-LT"/>
        </w:rPr>
        <w:t>erkančiajai organizacijai, kad vykdant pirkimo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6845B77B" w14:textId="03B434C6" w:rsidR="00940DE4" w:rsidRPr="00DD1115"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DD1115">
        <w:rPr>
          <w:rFonts w:ascii="Times New Roman" w:hAnsi="Times New Roman" w:cs="Times New Roman"/>
          <w:lang w:val="lt-LT"/>
        </w:rPr>
        <w:t>Jei pasiūlymą pateikia ūkio subjektų grupė, veikianti jungtinės veiklos sutarties pagrindu, šių pirkimo sąlygų 10.1. – 10.</w:t>
      </w:r>
      <w:r w:rsidR="00F0768B" w:rsidRPr="00DD1115">
        <w:rPr>
          <w:rFonts w:ascii="Times New Roman" w:hAnsi="Times New Roman" w:cs="Times New Roman"/>
          <w:lang w:val="lt-LT"/>
        </w:rPr>
        <w:t>3</w:t>
      </w:r>
      <w:r w:rsidRPr="00DD1115">
        <w:rPr>
          <w:rFonts w:ascii="Times New Roman" w:hAnsi="Times New Roman" w:cs="Times New Roman"/>
          <w:lang w:val="lt-LT"/>
        </w:rPr>
        <w:t>. punktuose nustatytus kvalifikacijos reikalavimus turi atitikti kiekviena jungtinės veiklos šalis atskirai, o</w:t>
      </w:r>
      <w:r w:rsidR="006D5312" w:rsidRPr="00DD1115">
        <w:rPr>
          <w:rFonts w:ascii="Times New Roman" w:hAnsi="Times New Roman" w:cs="Times New Roman"/>
          <w:lang w:val="lt-LT"/>
        </w:rPr>
        <w:t xml:space="preserve"> šių pirkimo sąlygų </w:t>
      </w:r>
      <w:r w:rsidR="00584DD8" w:rsidRPr="00DD1115">
        <w:rPr>
          <w:rFonts w:ascii="Times New Roman" w:hAnsi="Times New Roman" w:cs="Times New Roman"/>
          <w:lang w:val="lt-LT"/>
        </w:rPr>
        <w:t>10.4</w:t>
      </w:r>
      <w:r w:rsidRPr="00DD1115">
        <w:rPr>
          <w:rFonts w:ascii="Times New Roman" w:hAnsi="Times New Roman" w:cs="Times New Roman"/>
          <w:lang w:val="lt-LT"/>
        </w:rPr>
        <w:t xml:space="preserve"> punkt</w:t>
      </w:r>
      <w:r w:rsidR="00584DD8" w:rsidRPr="00DD1115">
        <w:rPr>
          <w:rFonts w:ascii="Times New Roman" w:hAnsi="Times New Roman" w:cs="Times New Roman"/>
          <w:lang w:val="lt-LT"/>
        </w:rPr>
        <w:t>e</w:t>
      </w:r>
      <w:r w:rsidRPr="00DD1115">
        <w:rPr>
          <w:rFonts w:ascii="Times New Roman" w:hAnsi="Times New Roman" w:cs="Times New Roman"/>
          <w:lang w:val="lt-LT"/>
        </w:rPr>
        <w:t xml:space="preserve"> nustatytus kvalifikacijos reikalavimus turi atitikti tas (tie) ūkio subjektų grupės narys (-iai) kartu, atsižvelgiant į jo (-ų) prisiimamus įsipareigojimus sutarčiai vykdyti.</w:t>
      </w:r>
    </w:p>
    <w:p w14:paraId="7BC0696F" w14:textId="6253C49A" w:rsidR="00940DE4" w:rsidRDefault="00940DE4" w:rsidP="00483E6E">
      <w:pPr>
        <w:pStyle w:val="Pagrindinistekstas"/>
        <w:numPr>
          <w:ilvl w:val="0"/>
          <w:numId w:val="1"/>
        </w:numPr>
        <w:tabs>
          <w:tab w:val="left" w:pos="0"/>
        </w:tabs>
        <w:ind w:left="0" w:firstLine="851"/>
        <w:rPr>
          <w:rFonts w:ascii="Times New Roman" w:hAnsi="Times New Roman" w:cs="Times New Roman"/>
          <w:lang w:val="lt-LT"/>
        </w:rPr>
      </w:pPr>
      <w:r w:rsidRPr="00640FC9">
        <w:rPr>
          <w:rFonts w:ascii="Times New Roman" w:hAnsi="Times New Roman" w:cs="Times New Roman"/>
          <w:lang w:val="lt-LT"/>
        </w:rPr>
        <w:t>Kiekvienas subtiekėjas turi atitikti šių Pirkimo sąlygų 10.1.</w:t>
      </w:r>
      <w:r w:rsidR="006004D9" w:rsidRPr="00640FC9">
        <w:rPr>
          <w:rFonts w:ascii="Times New Roman" w:hAnsi="Times New Roman" w:cs="Times New Roman"/>
          <w:lang w:val="lt-LT"/>
        </w:rPr>
        <w:t xml:space="preserve"> - </w:t>
      </w:r>
      <w:r w:rsidRPr="00640FC9">
        <w:rPr>
          <w:rFonts w:ascii="Times New Roman" w:hAnsi="Times New Roman" w:cs="Times New Roman"/>
          <w:lang w:val="lt-LT"/>
        </w:rPr>
        <w:t>10.</w:t>
      </w:r>
      <w:r w:rsidR="00640FC9" w:rsidRPr="00640FC9">
        <w:rPr>
          <w:rFonts w:ascii="Times New Roman" w:hAnsi="Times New Roman" w:cs="Times New Roman"/>
          <w:lang w:val="lt-LT"/>
        </w:rPr>
        <w:t>4</w:t>
      </w:r>
      <w:r w:rsidRPr="00640FC9">
        <w:rPr>
          <w:rFonts w:ascii="Times New Roman" w:hAnsi="Times New Roman" w:cs="Times New Roman"/>
          <w:lang w:val="lt-LT"/>
        </w:rPr>
        <w:t>. punktuose nustatytus reikalavimus</w:t>
      </w:r>
      <w:r w:rsidR="00640FC9">
        <w:rPr>
          <w:rFonts w:ascii="Times New Roman" w:hAnsi="Times New Roman" w:cs="Times New Roman"/>
          <w:lang w:val="lt-LT"/>
        </w:rPr>
        <w:t>.</w:t>
      </w:r>
    </w:p>
    <w:p w14:paraId="42AA2F32" w14:textId="77777777" w:rsidR="00640FC9" w:rsidRPr="00640FC9" w:rsidRDefault="00640FC9" w:rsidP="00640FC9">
      <w:pPr>
        <w:pStyle w:val="Pagrindinistekstas"/>
        <w:tabs>
          <w:tab w:val="left" w:pos="0"/>
        </w:tabs>
        <w:rPr>
          <w:rFonts w:ascii="Times New Roman" w:hAnsi="Times New Roman" w:cs="Times New Roman"/>
          <w:lang w:val="lt-LT"/>
        </w:rPr>
      </w:pPr>
    </w:p>
    <w:p w14:paraId="1F99B240" w14:textId="77777777" w:rsidR="00940DE4" w:rsidRPr="00DD1115" w:rsidRDefault="00940DE4" w:rsidP="00940DE4">
      <w:pPr>
        <w:pStyle w:val="Antrat1"/>
        <w:ind w:left="0" w:firstLine="0"/>
        <w:rPr>
          <w:szCs w:val="24"/>
        </w:rPr>
      </w:pPr>
      <w:bookmarkStart w:id="4" w:name="_Toc473042927"/>
      <w:r w:rsidRPr="00DD1115">
        <w:rPr>
          <w:rStyle w:val="Antrat1Diagrama"/>
          <w:b/>
          <w:szCs w:val="24"/>
        </w:rPr>
        <w:t>ŪKIO SUBJEKTŲ GRUPĖS DALYVAVIMAS PIRKIMO PROCEDŪROSE</w:t>
      </w:r>
      <w:bookmarkEnd w:id="4"/>
    </w:p>
    <w:p w14:paraId="6657FC84" w14:textId="77777777" w:rsidR="00940DE4" w:rsidRPr="00DD1115" w:rsidRDefault="00940DE4" w:rsidP="00940DE4">
      <w:pPr>
        <w:pStyle w:val="Pagrindinistekstas"/>
        <w:tabs>
          <w:tab w:val="left" w:pos="0"/>
        </w:tabs>
        <w:rPr>
          <w:rFonts w:ascii="Times New Roman" w:hAnsi="Times New Roman" w:cs="Times New Roman"/>
          <w:lang w:val="lt-LT"/>
        </w:rPr>
      </w:pPr>
    </w:p>
    <w:p w14:paraId="587F47CB" w14:textId="77777777" w:rsidR="00940DE4" w:rsidRPr="00DD1115"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DD1115">
        <w:rPr>
          <w:rFonts w:ascii="Times New Roman" w:hAnsi="Times New Roman" w:cs="Times New Roman"/>
          <w:lang w:val="lt-LT"/>
        </w:rPr>
        <w:t xml:space="preserve">Pasiūlymą gali pateikti ūkio subjektų grupė. Ūkio subjektų grupė, teikianti bendrą pasiūlymą, privalo pateikti jungtinės veiklos sutarties patvirtintą kopiją. </w:t>
      </w:r>
    </w:p>
    <w:p w14:paraId="25F2098B" w14:textId="2F496366" w:rsidR="00940DE4" w:rsidRPr="00DD1115"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DD1115">
        <w:rPr>
          <w:rFonts w:ascii="Times New Roman" w:hAnsi="Times New Roman" w:cs="Times New Roman"/>
          <w:lang w:val="lt-LT"/>
        </w:rPr>
        <w:t xml:space="preserve">Jungtinės veiklos sutartyje turi būti nurodyti kiekvienos šios sutarties šalies įsipareigojimai vykdant su </w:t>
      </w:r>
      <w:r w:rsidR="00F0768B" w:rsidRPr="00DD1115">
        <w:rPr>
          <w:rFonts w:ascii="Times New Roman" w:hAnsi="Times New Roman" w:cs="Times New Roman"/>
          <w:lang w:val="lt-LT"/>
        </w:rPr>
        <w:t>P</w:t>
      </w:r>
      <w:r w:rsidRPr="00DD1115">
        <w:rPr>
          <w:rFonts w:ascii="Times New Roman" w:hAnsi="Times New Roman" w:cs="Times New Roman"/>
          <w:lang w:val="lt-LT"/>
        </w:rPr>
        <w:t xml:space="preserve">erkančiąja organizacija numatomą sudaryti pirkimo sutartį, šių įsipareigojimų vertės dalis bendroje sutarties vertėje. Sutartis turi numatyti solidariąją visų šios sutarties šalių atsakomybę už prievolių perkančiajai organizacijai nevykdymą. </w:t>
      </w:r>
      <w:r w:rsidRPr="00DD1115">
        <w:rPr>
          <w:rFonts w:ascii="Times New Roman" w:hAnsi="Times New Roman" w:cs="Times New Roman"/>
          <w:lang w:val="lt-LT" w:eastAsia="ar-SA"/>
        </w:rPr>
        <w:t>Taip pat jungtinės veiklos sutartyje turi būti numatyta, kuris asmuo atstovauja ūkio subjektų grupei (su kuo perkančioji organizacija turėtų bendrauti pasiūlymo vertinimo metu kylančiais klausimais ir kam teikti su pasiūlymo vertinimu susijusią informaciją).</w:t>
      </w:r>
    </w:p>
    <w:p w14:paraId="5164E852" w14:textId="7AC114A2" w:rsidR="00940DE4" w:rsidRPr="00DD1115"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DD1115">
        <w:rPr>
          <w:rFonts w:ascii="Times New Roman" w:hAnsi="Times New Roman" w:cs="Times New Roman"/>
          <w:lang w:val="lt-LT"/>
        </w:rPr>
        <w:t>Perkančioji organizacija nereikalauja, kad, ūkio subjektų grupės pateiktą pasiūlymą pripažinus geriausiu ir pasiūlius sudaryti pirkimo sutartį, ši ūkio subjektų grupė įgytų tam tikrą teisinę formą.</w:t>
      </w:r>
    </w:p>
    <w:p w14:paraId="27316EED" w14:textId="77777777" w:rsidR="00940DE4" w:rsidRPr="00DD1115" w:rsidRDefault="00940DE4" w:rsidP="00940DE4">
      <w:pPr>
        <w:pStyle w:val="Pagrindinistekstas"/>
        <w:rPr>
          <w:rFonts w:ascii="Times New Roman" w:hAnsi="Times New Roman" w:cs="Times New Roman"/>
          <w:lang w:val="lt-LT"/>
        </w:rPr>
      </w:pPr>
    </w:p>
    <w:p w14:paraId="2E794B79" w14:textId="77777777" w:rsidR="00940DE4" w:rsidRPr="00DD1115" w:rsidRDefault="00940DE4" w:rsidP="00940DE4">
      <w:pPr>
        <w:pStyle w:val="Antrat1"/>
        <w:ind w:left="0" w:firstLine="0"/>
        <w:rPr>
          <w:szCs w:val="24"/>
        </w:rPr>
      </w:pPr>
      <w:bookmarkStart w:id="5" w:name="_Toc473042928"/>
      <w:r w:rsidRPr="00DD1115">
        <w:rPr>
          <w:szCs w:val="24"/>
        </w:rPr>
        <w:t>PASIŪLYMŲ RENGIMAS, PATEIKIMAS, KEITIMAS</w:t>
      </w:r>
      <w:bookmarkEnd w:id="5"/>
    </w:p>
    <w:p w14:paraId="7E511E78" w14:textId="77777777" w:rsidR="00940DE4" w:rsidRPr="00DD1115" w:rsidRDefault="00940DE4" w:rsidP="00940DE4">
      <w:pPr>
        <w:rPr>
          <w:rFonts w:ascii="Times New Roman" w:hAnsi="Times New Roman"/>
          <w:sz w:val="24"/>
          <w:szCs w:val="24"/>
        </w:rPr>
      </w:pPr>
    </w:p>
    <w:p w14:paraId="090AE6AC" w14:textId="77777777" w:rsidR="00940DE4" w:rsidRPr="00DD1115" w:rsidRDefault="00940DE4" w:rsidP="00DA6543">
      <w:pPr>
        <w:pStyle w:val="Sraopastraipa"/>
        <w:numPr>
          <w:ilvl w:val="0"/>
          <w:numId w:val="1"/>
        </w:numPr>
        <w:ind w:left="0" w:firstLine="851"/>
        <w:jc w:val="both"/>
        <w:rPr>
          <w:rFonts w:ascii="Times New Roman" w:hAnsi="Times New Roman"/>
          <w:sz w:val="24"/>
          <w:szCs w:val="24"/>
        </w:rPr>
      </w:pPr>
      <w:r w:rsidRPr="00DD1115">
        <w:rPr>
          <w:rFonts w:ascii="Times New Roman" w:hAnsi="Times New Roman"/>
          <w:b/>
          <w:sz w:val="24"/>
          <w:szCs w:val="24"/>
        </w:rPr>
        <w:t>Pasiūlymas turi būti pateikiamas tik elektroninėmis priemonėmis, naudojant CVP IS, lietuvių kalba ir</w:t>
      </w:r>
      <w:r w:rsidRPr="00DD1115">
        <w:rPr>
          <w:rFonts w:ascii="Times New Roman" w:hAnsi="Times New Roman"/>
          <w:sz w:val="24"/>
          <w:szCs w:val="24"/>
        </w:rPr>
        <w:t xml:space="preserve"> </w:t>
      </w:r>
      <w:r w:rsidRPr="00DD1115">
        <w:rPr>
          <w:rFonts w:ascii="Times New Roman" w:hAnsi="Times New Roman"/>
          <w:b/>
          <w:sz w:val="24"/>
          <w:szCs w:val="24"/>
        </w:rPr>
        <w:t>pasirašytas saugiu elektroniniu parašu</w:t>
      </w:r>
      <w:r w:rsidRPr="00DD1115">
        <w:rPr>
          <w:rFonts w:ascii="Times New Roman" w:hAnsi="Times New Roman"/>
          <w:sz w:val="24"/>
          <w:szCs w:val="24"/>
        </w:rPr>
        <w:t xml:space="preserve">, atitinkančiu teisės aktų reikalavimus. </w:t>
      </w:r>
      <w:r w:rsidRPr="00DD1115">
        <w:rPr>
          <w:rFonts w:ascii="Times New Roman" w:hAnsi="Times New Roman"/>
          <w:sz w:val="24"/>
          <w:szCs w:val="24"/>
          <w:u w:val="single"/>
          <w:lang w:eastAsia="ar-SA"/>
        </w:rPr>
        <w:t>Pasiūlymai pateikti popierinėje laikmenoje vokuose bus grąžinami neatplėšti tiekėjams ar grąžinami registruotu laišku ir nebus vertinami.</w:t>
      </w:r>
      <w:r w:rsidRPr="00DD1115">
        <w:rPr>
          <w:rFonts w:ascii="Times New Roman" w:hAnsi="Times New Roman"/>
          <w:sz w:val="24"/>
          <w:szCs w:val="24"/>
        </w:rPr>
        <w:t xml:space="preserve"> </w:t>
      </w:r>
      <w:r w:rsidRPr="00DD1115">
        <w:rPr>
          <w:rFonts w:ascii="Times New Roman" w:hAnsi="Times New Roman"/>
          <w:bCs/>
          <w:sz w:val="24"/>
          <w:szCs w:val="24"/>
        </w:rPr>
        <w:t xml:space="preserve">Pateikiami dokumentai ar skaitmeninės dokumentų kopijos turi būti prieinami naudojant nediskriminuojančius, visuotinai prieinamus duomenų failų formatus (pvz., pdf, jpg, doc ir kt.). </w:t>
      </w:r>
      <w:r w:rsidRPr="00DD1115">
        <w:rPr>
          <w:rFonts w:ascii="Times New Roman" w:hAnsi="Times New Roman"/>
          <w:sz w:val="24"/>
          <w:szCs w:val="24"/>
        </w:rPr>
        <w:t xml:space="preserve">Su užsienio kalbomis pateikiamais dokumentais turi būti pateikiamas jų vertimas į lietuvių kalbą, patvirtintas vertėjo parašu ir vertimo biuro antspaudu. </w:t>
      </w:r>
    </w:p>
    <w:p w14:paraId="023FF861" w14:textId="77777777" w:rsidR="00940DE4" w:rsidRPr="00DD1115" w:rsidRDefault="00940DE4" w:rsidP="00DA6543">
      <w:pPr>
        <w:pStyle w:val="Sraopastraipa"/>
        <w:numPr>
          <w:ilvl w:val="0"/>
          <w:numId w:val="1"/>
        </w:numPr>
        <w:ind w:left="0" w:firstLine="851"/>
        <w:jc w:val="both"/>
        <w:rPr>
          <w:rFonts w:ascii="Times New Roman" w:hAnsi="Times New Roman"/>
          <w:sz w:val="24"/>
          <w:szCs w:val="24"/>
        </w:rPr>
      </w:pPr>
      <w:r w:rsidRPr="00DD1115">
        <w:rPr>
          <w:rFonts w:ascii="Times New Roman" w:hAnsi="Times New Roman"/>
          <w:sz w:val="24"/>
          <w:szCs w:val="24"/>
        </w:rPr>
        <w:t>Perkančioji organizacija reikalauja, kad visi tiekėjų kvalifikacijos reikalavimus įrodantys bei visi kiti pasiūlyme pateikiami dokumentai būtų pateikti elektroninėje formoje, t.y. tiesiogiai suformuoti elektroninėmis priemonėmis arba pateikiant nuskenuotus dokumentų originalus.</w:t>
      </w:r>
    </w:p>
    <w:p w14:paraId="6B2854F0" w14:textId="77777777" w:rsidR="00940DE4" w:rsidRPr="00DD1115" w:rsidRDefault="00940DE4" w:rsidP="00DA6543">
      <w:pPr>
        <w:pStyle w:val="Sraopastraipa"/>
        <w:numPr>
          <w:ilvl w:val="0"/>
          <w:numId w:val="1"/>
        </w:numPr>
        <w:ind w:left="0" w:firstLine="851"/>
        <w:jc w:val="both"/>
        <w:rPr>
          <w:rStyle w:val="Hipersaitas"/>
          <w:rFonts w:ascii="Times New Roman" w:hAnsi="Times New Roman"/>
          <w:color w:val="auto"/>
          <w:sz w:val="24"/>
          <w:szCs w:val="24"/>
        </w:rPr>
      </w:pPr>
      <w:r w:rsidRPr="00DD1115">
        <w:rPr>
          <w:rFonts w:ascii="Times New Roman" w:hAnsi="Times New Roman"/>
          <w:b/>
          <w:bCs/>
          <w:sz w:val="24"/>
          <w:szCs w:val="24"/>
          <w:u w:val="single"/>
          <w:lang w:eastAsia="ar-SA"/>
        </w:rPr>
        <w:t xml:space="preserve">Elektroninėmis priemonėmis pasiūlymus gali teikti tiktai tiekėjai registruoti CVP IS </w:t>
      </w:r>
      <w:r w:rsidRPr="00DD1115">
        <w:rPr>
          <w:rFonts w:ascii="Times New Roman" w:hAnsi="Times New Roman"/>
          <w:bCs/>
          <w:sz w:val="24"/>
          <w:szCs w:val="24"/>
          <w:u w:val="single"/>
          <w:lang w:eastAsia="ar-SA"/>
        </w:rPr>
        <w:t>(</w:t>
      </w:r>
      <w:hyperlink r:id="rId8" w:history="1">
        <w:r w:rsidRPr="00DD1115">
          <w:rPr>
            <w:rStyle w:val="Hipersaitas"/>
            <w:rFonts w:ascii="Times New Roman" w:hAnsi="Times New Roman"/>
            <w:sz w:val="24"/>
            <w:szCs w:val="24"/>
            <w:lang w:eastAsia="ar-SA"/>
          </w:rPr>
          <w:t>https://pirkimai.eviesiejipirkimai.lt/). Registracija CVP IS yra nemokama.</w:t>
        </w:r>
      </w:hyperlink>
    </w:p>
    <w:p w14:paraId="054F61C5" w14:textId="77777777" w:rsidR="00940DE4" w:rsidRPr="00DD1115" w:rsidRDefault="00940DE4" w:rsidP="00DA6543">
      <w:pPr>
        <w:pStyle w:val="Sraopastraipa"/>
        <w:numPr>
          <w:ilvl w:val="0"/>
          <w:numId w:val="1"/>
        </w:numPr>
        <w:ind w:left="0" w:firstLine="851"/>
        <w:jc w:val="both"/>
        <w:rPr>
          <w:rFonts w:ascii="Times New Roman" w:hAnsi="Times New Roman"/>
          <w:sz w:val="24"/>
          <w:szCs w:val="24"/>
        </w:rPr>
      </w:pPr>
      <w:r w:rsidRPr="00DD1115">
        <w:rPr>
          <w:rFonts w:ascii="Times New Roman" w:hAnsi="Times New Roman"/>
          <w:sz w:val="24"/>
          <w:szCs w:val="24"/>
        </w:rPr>
        <w:t xml:space="preserve">Tiekėjas (fizinis ar juridinis asmuo) gali pateikti perkančiajai organizacijai tik vieną pasiūlymą, nepriklausomai nuo to, ar teikiant pasiūlymą jis bus atskiras tiekėjas, ar ūkio subjektų grupės dalyvis (jungtinės </w:t>
      </w:r>
      <w:r w:rsidRPr="00DD1115">
        <w:rPr>
          <w:rFonts w:ascii="Times New Roman" w:hAnsi="Times New Roman"/>
          <w:sz w:val="24"/>
          <w:szCs w:val="24"/>
        </w:rPr>
        <w:lastRenderedPageBreak/>
        <w:t xml:space="preserve">veiklos sutarties šalis). Bet kuris fizinis ar juridinis asmuo, teikdamas pasiūlymą kaip atskiras tiekėjas ar ūkio subjektų grupės dalyvis (jungtinės veiklos sutarties šalis), kitame pasiūlyme nebegali būti subtiekėjas. </w:t>
      </w:r>
    </w:p>
    <w:p w14:paraId="5166803B" w14:textId="77777777" w:rsidR="00C6728D" w:rsidRPr="00DD1115" w:rsidRDefault="00940DE4" w:rsidP="00DA6543">
      <w:pPr>
        <w:pStyle w:val="Sraopastraipa"/>
        <w:numPr>
          <w:ilvl w:val="0"/>
          <w:numId w:val="1"/>
        </w:numPr>
        <w:ind w:left="0" w:firstLine="851"/>
        <w:jc w:val="both"/>
        <w:rPr>
          <w:rFonts w:ascii="Times New Roman" w:hAnsi="Times New Roman"/>
          <w:sz w:val="24"/>
          <w:szCs w:val="24"/>
        </w:rPr>
      </w:pPr>
      <w:r w:rsidRPr="00DD1115">
        <w:rPr>
          <w:rFonts w:ascii="Times New Roman" w:hAnsi="Times New Roman"/>
          <w:sz w:val="24"/>
          <w:szCs w:val="24"/>
        </w:rPr>
        <w:t>Perkančioji organizacija neleidžia pateikti alternatyvių pasiūlymų. Tiekėjui pateikus alternatyvų pasiūlymą (alternatyvius pasiūlymus), jo pasiūlymas ir alternatyvus pasiūlymas (alternatyvūs pasiūlymai) bus atmesti.</w:t>
      </w:r>
    </w:p>
    <w:p w14:paraId="64524414" w14:textId="78C0BDBE" w:rsidR="00C6728D" w:rsidRPr="00DD1115" w:rsidRDefault="00940DE4" w:rsidP="00DA6543">
      <w:pPr>
        <w:pStyle w:val="Sraopastraipa"/>
        <w:numPr>
          <w:ilvl w:val="0"/>
          <w:numId w:val="1"/>
        </w:numPr>
        <w:ind w:left="0" w:firstLine="851"/>
        <w:jc w:val="both"/>
        <w:rPr>
          <w:rFonts w:ascii="Times New Roman" w:hAnsi="Times New Roman"/>
          <w:sz w:val="24"/>
          <w:szCs w:val="24"/>
        </w:rPr>
      </w:pPr>
      <w:r w:rsidRPr="00DD1115">
        <w:rPr>
          <w:rFonts w:ascii="Times New Roman" w:hAnsi="Times New Roman"/>
          <w:sz w:val="24"/>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r w:rsidR="00C6728D" w:rsidRPr="00DD1115">
        <w:rPr>
          <w:rFonts w:ascii="Times New Roman" w:hAnsi="Times New Roman"/>
          <w:sz w:val="24"/>
          <w:szCs w:val="24"/>
        </w:rPr>
        <w:t xml:space="preserve"> Pasiūlyme nurodoma pirkimo kaina turi būti apskaičiuota ir išreikšta taip, kaip nurodyta 2 priede. Apskaičiuojant kainą turi būti atsižvelgta į visus perkamų prekių kiekius, į pasiūlymo kainos sudėtines dalis, į techninės specifikacijos (1 priedas) reikalavimus, į lizingo sutarties pagrindinėse sąlygose numatytą atsiskaitymo už patiektas prekes terminą bei į visus kitus šio atviro konskurso sąlygų reikalavimus. Pasiūlymo formoje (2 priedas) kaina turi būti skaičiuojama tikslumo lygiu iki euro šimtųjų dalių (t.y. du skaičiai po kablelio). </w:t>
      </w:r>
      <w:r w:rsidR="00C6728D" w:rsidRPr="00DD1115">
        <w:rPr>
          <w:rFonts w:ascii="Times New Roman" w:hAnsi="Times New Roman"/>
          <w:b/>
          <w:sz w:val="24"/>
          <w:szCs w:val="24"/>
        </w:rPr>
        <w:t xml:space="preserve">Perkančioji organizacija vertins tik pasiūlymo formoje nurodytą kainą, išreikštą skaitmenimis ir žodžiais. Tiekėjui pasiūlymo formoje nenurodžius pasiūlymo kainos, perkančioji organizacija pasiūlymą atmes. </w:t>
      </w:r>
      <w:r w:rsidR="00C6728D" w:rsidRPr="00DD1115">
        <w:rPr>
          <w:rFonts w:ascii="Times New Roman" w:hAnsi="Times New Roman"/>
          <w:sz w:val="24"/>
          <w:szCs w:val="24"/>
        </w:rPr>
        <w:t>Siūlomos kainos turi būti išreikštos eurais.</w:t>
      </w:r>
      <w:r w:rsidR="002E485B" w:rsidRPr="00DD1115">
        <w:rPr>
          <w:rFonts w:ascii="Times New Roman" w:hAnsi="Times New Roman"/>
          <w:sz w:val="24"/>
          <w:szCs w:val="24"/>
        </w:rPr>
        <w:t xml:space="preserve"> </w:t>
      </w:r>
      <w:r w:rsidR="00C6728D" w:rsidRPr="00DD1115">
        <w:rPr>
          <w:rFonts w:ascii="Times New Roman" w:hAnsi="Times New Roman"/>
          <w:sz w:val="24"/>
          <w:szCs w:val="24"/>
        </w:rPr>
        <w:t>Į pasiūlymo kainą turi būti įskaičiuotos visos išlaidos ir mokesčiai, įskaitant:</w:t>
      </w:r>
    </w:p>
    <w:p w14:paraId="0901BD65" w14:textId="3E933E60" w:rsidR="00C6728D" w:rsidRPr="00DD1115" w:rsidRDefault="00C6728D" w:rsidP="00DA6543">
      <w:pPr>
        <w:pStyle w:val="Sraopastraipa"/>
        <w:numPr>
          <w:ilvl w:val="1"/>
          <w:numId w:val="1"/>
        </w:numPr>
        <w:ind w:left="0" w:firstLine="851"/>
        <w:jc w:val="both"/>
        <w:rPr>
          <w:rFonts w:ascii="Times New Roman" w:hAnsi="Times New Roman"/>
          <w:sz w:val="24"/>
          <w:szCs w:val="24"/>
        </w:rPr>
      </w:pPr>
      <w:r w:rsidRPr="00DD1115">
        <w:rPr>
          <w:rFonts w:ascii="Times New Roman" w:hAnsi="Times New Roman"/>
          <w:iCs/>
          <w:sz w:val="24"/>
          <w:szCs w:val="24"/>
        </w:rPr>
        <w:t>valstybinę techninę apžiūrą;</w:t>
      </w:r>
    </w:p>
    <w:p w14:paraId="22CB84DD" w14:textId="2A669446" w:rsidR="00C6728D" w:rsidRPr="00DD1115" w:rsidRDefault="00C6728D" w:rsidP="00DA6543">
      <w:pPr>
        <w:pStyle w:val="Sraopastraipa"/>
        <w:numPr>
          <w:ilvl w:val="1"/>
          <w:numId w:val="1"/>
        </w:numPr>
        <w:ind w:left="0" w:firstLine="851"/>
        <w:jc w:val="both"/>
        <w:rPr>
          <w:rFonts w:ascii="Times New Roman" w:hAnsi="Times New Roman"/>
          <w:sz w:val="24"/>
          <w:szCs w:val="24"/>
        </w:rPr>
      </w:pPr>
      <w:r w:rsidRPr="00DD1115">
        <w:rPr>
          <w:rFonts w:ascii="Times New Roman" w:hAnsi="Times New Roman"/>
          <w:sz w:val="24"/>
          <w:szCs w:val="24"/>
        </w:rPr>
        <w:t xml:space="preserve">transporto priemonių savininkų ir </w:t>
      </w:r>
      <w:r w:rsidRPr="00DD1115">
        <w:rPr>
          <w:rFonts w:ascii="Times New Roman" w:hAnsi="Times New Roman"/>
          <w:spacing w:val="-2"/>
          <w:sz w:val="24"/>
          <w:szCs w:val="24"/>
        </w:rPr>
        <w:t>valdytojų civilinės atsakomybės (TPVCA) privalomąjį draudimą</w:t>
      </w:r>
      <w:r w:rsidR="00540839" w:rsidRPr="00DD1115">
        <w:rPr>
          <w:rFonts w:ascii="Times New Roman" w:hAnsi="Times New Roman"/>
          <w:spacing w:val="-2"/>
          <w:sz w:val="24"/>
          <w:szCs w:val="24"/>
        </w:rPr>
        <w:t>, Kasko draudimą;</w:t>
      </w:r>
    </w:p>
    <w:p w14:paraId="74B4DC76" w14:textId="1FF58EA7" w:rsidR="00C6728D" w:rsidRPr="00DD1115" w:rsidRDefault="0086764B" w:rsidP="00DA6543">
      <w:pPr>
        <w:pStyle w:val="Sraopastraipa"/>
        <w:numPr>
          <w:ilvl w:val="1"/>
          <w:numId w:val="1"/>
        </w:numPr>
        <w:ind w:left="0" w:firstLine="851"/>
        <w:jc w:val="both"/>
        <w:rPr>
          <w:rFonts w:ascii="Times New Roman" w:hAnsi="Times New Roman"/>
          <w:sz w:val="24"/>
          <w:szCs w:val="24"/>
        </w:rPr>
      </w:pPr>
      <w:r w:rsidRPr="00DD1115">
        <w:rPr>
          <w:rFonts w:ascii="Times New Roman" w:hAnsi="Times New Roman"/>
          <w:spacing w:val="-1"/>
          <w:sz w:val="24"/>
          <w:szCs w:val="24"/>
        </w:rPr>
        <w:t>A</w:t>
      </w:r>
      <w:r w:rsidR="00C6728D" w:rsidRPr="00DD1115">
        <w:rPr>
          <w:rFonts w:ascii="Times New Roman" w:hAnsi="Times New Roman"/>
          <w:spacing w:val="-1"/>
          <w:sz w:val="24"/>
          <w:szCs w:val="24"/>
        </w:rPr>
        <w:t>utomobili</w:t>
      </w:r>
      <w:r w:rsidR="00010D8F" w:rsidRPr="00DD1115">
        <w:rPr>
          <w:rFonts w:ascii="Times New Roman" w:hAnsi="Times New Roman"/>
          <w:spacing w:val="-1"/>
          <w:sz w:val="24"/>
          <w:szCs w:val="24"/>
        </w:rPr>
        <w:t xml:space="preserve">ų </w:t>
      </w:r>
      <w:r w:rsidR="00C6728D" w:rsidRPr="00DD1115">
        <w:rPr>
          <w:rFonts w:ascii="Times New Roman" w:hAnsi="Times New Roman"/>
          <w:spacing w:val="-1"/>
          <w:sz w:val="24"/>
          <w:szCs w:val="24"/>
        </w:rPr>
        <w:t xml:space="preserve"> remontą;</w:t>
      </w:r>
    </w:p>
    <w:p w14:paraId="78C116CC" w14:textId="78CF3EBE" w:rsidR="00BC501F" w:rsidRPr="00DD1115" w:rsidRDefault="00BC501F" w:rsidP="00DA6543">
      <w:pPr>
        <w:pStyle w:val="Sraopastraipa"/>
        <w:numPr>
          <w:ilvl w:val="1"/>
          <w:numId w:val="1"/>
        </w:numPr>
        <w:ind w:left="0" w:firstLine="851"/>
        <w:jc w:val="both"/>
        <w:rPr>
          <w:rFonts w:ascii="Times New Roman" w:hAnsi="Times New Roman"/>
          <w:sz w:val="24"/>
          <w:szCs w:val="24"/>
        </w:rPr>
      </w:pPr>
      <w:r w:rsidRPr="00DD1115">
        <w:rPr>
          <w:rFonts w:ascii="Times New Roman" w:hAnsi="Times New Roman"/>
          <w:spacing w:val="-1"/>
          <w:sz w:val="24"/>
          <w:szCs w:val="24"/>
        </w:rPr>
        <w:t>sugedusio automobilio pakeitim</w:t>
      </w:r>
      <w:r w:rsidR="006004D9" w:rsidRPr="00DD1115">
        <w:rPr>
          <w:rFonts w:ascii="Times New Roman" w:hAnsi="Times New Roman"/>
          <w:spacing w:val="-1"/>
          <w:sz w:val="24"/>
          <w:szCs w:val="24"/>
        </w:rPr>
        <w:t>ą</w:t>
      </w:r>
      <w:r w:rsidRPr="00DD1115">
        <w:rPr>
          <w:rFonts w:ascii="Times New Roman" w:hAnsi="Times New Roman"/>
          <w:spacing w:val="-1"/>
          <w:sz w:val="24"/>
          <w:szCs w:val="24"/>
        </w:rPr>
        <w:t xml:space="preserve"> lygiaverčiu;</w:t>
      </w:r>
    </w:p>
    <w:p w14:paraId="41A6FF73" w14:textId="38C302F9" w:rsidR="0086764B" w:rsidRPr="00DD1115" w:rsidRDefault="0086764B" w:rsidP="00DA6543">
      <w:pPr>
        <w:pStyle w:val="Sraopastraipa"/>
        <w:numPr>
          <w:ilvl w:val="1"/>
          <w:numId w:val="1"/>
        </w:numPr>
        <w:ind w:left="0" w:firstLine="851"/>
        <w:jc w:val="both"/>
        <w:rPr>
          <w:rFonts w:ascii="Times New Roman" w:hAnsi="Times New Roman"/>
          <w:sz w:val="24"/>
          <w:szCs w:val="24"/>
        </w:rPr>
      </w:pPr>
      <w:r w:rsidRPr="00DD1115">
        <w:rPr>
          <w:rFonts w:ascii="Times New Roman" w:hAnsi="Times New Roman"/>
          <w:spacing w:val="-1"/>
          <w:sz w:val="24"/>
          <w:szCs w:val="24"/>
        </w:rPr>
        <w:t>Automobilių pristatymą;</w:t>
      </w:r>
    </w:p>
    <w:p w14:paraId="597A9453" w14:textId="77777777" w:rsidR="00940DE4" w:rsidRPr="00DD1115" w:rsidRDefault="00C6728D" w:rsidP="00DA6543">
      <w:pPr>
        <w:pStyle w:val="Sraopastraipa"/>
        <w:numPr>
          <w:ilvl w:val="1"/>
          <w:numId w:val="1"/>
        </w:numPr>
        <w:ind w:left="0" w:firstLine="851"/>
        <w:jc w:val="both"/>
        <w:rPr>
          <w:rFonts w:ascii="Times New Roman" w:hAnsi="Times New Roman"/>
          <w:sz w:val="24"/>
          <w:szCs w:val="24"/>
        </w:rPr>
      </w:pPr>
      <w:r w:rsidRPr="00DD1115">
        <w:rPr>
          <w:rFonts w:ascii="Times New Roman" w:hAnsi="Times New Roman"/>
          <w:spacing w:val="-1"/>
          <w:sz w:val="24"/>
          <w:szCs w:val="24"/>
        </w:rPr>
        <w:t>visus mokesčius ir rinkliavas, kurie galioja pirkimo sutarties sudarymo dieną.</w:t>
      </w:r>
    </w:p>
    <w:p w14:paraId="4E991EED" w14:textId="6151047E" w:rsidR="00940DE4" w:rsidRPr="00DD1115" w:rsidRDefault="00640FC9" w:rsidP="00DA6543">
      <w:pPr>
        <w:pStyle w:val="Sraopastraipa"/>
        <w:numPr>
          <w:ilvl w:val="0"/>
          <w:numId w:val="1"/>
        </w:numPr>
        <w:ind w:left="0" w:firstLine="851"/>
        <w:jc w:val="both"/>
        <w:rPr>
          <w:rFonts w:ascii="Times New Roman" w:hAnsi="Times New Roman"/>
          <w:sz w:val="24"/>
          <w:szCs w:val="24"/>
        </w:rPr>
      </w:pPr>
      <w:r>
        <w:rPr>
          <w:rFonts w:ascii="Times New Roman" w:hAnsi="Times New Roman"/>
          <w:sz w:val="24"/>
          <w:szCs w:val="24"/>
        </w:rPr>
        <w:t>t</w:t>
      </w:r>
      <w:r w:rsidR="00940DE4" w:rsidRPr="00DD1115">
        <w:rPr>
          <w:rFonts w:ascii="Times New Roman" w:hAnsi="Times New Roman"/>
          <w:sz w:val="24"/>
          <w:szCs w:val="24"/>
        </w:rPr>
        <w:t>iekėjo elektroniniame pasiūlyme turi būti:</w:t>
      </w:r>
    </w:p>
    <w:p w14:paraId="4C008A98" w14:textId="77777777" w:rsidR="00940DE4" w:rsidRPr="00DD1115" w:rsidRDefault="00940DE4" w:rsidP="00DA6543">
      <w:pPr>
        <w:pStyle w:val="Pagrindinistekstas"/>
        <w:numPr>
          <w:ilvl w:val="1"/>
          <w:numId w:val="1"/>
        </w:numPr>
        <w:ind w:left="0" w:firstLine="851"/>
        <w:rPr>
          <w:rFonts w:ascii="Times New Roman" w:hAnsi="Times New Roman" w:cs="Times New Roman"/>
          <w:lang w:val="lt-LT"/>
        </w:rPr>
      </w:pPr>
      <w:r w:rsidRPr="00DD1115">
        <w:rPr>
          <w:rFonts w:ascii="Times New Roman" w:hAnsi="Times New Roman" w:cs="Times New Roman"/>
          <w:lang w:val="lt-LT"/>
        </w:rPr>
        <w:t>užpildytas pasiūlymas pagal pasiūlymo formą (</w:t>
      </w:r>
      <w:r w:rsidR="00BD08C1" w:rsidRPr="00DD1115">
        <w:rPr>
          <w:rFonts w:ascii="Times New Roman" w:hAnsi="Times New Roman" w:cs="Times New Roman"/>
          <w:bCs/>
          <w:lang w:val="lt-LT"/>
        </w:rPr>
        <w:t xml:space="preserve">parengta pagal šių atviro konkurso sąlygų </w:t>
      </w:r>
      <w:r w:rsidR="00BD08C1" w:rsidRPr="00DD1115">
        <w:rPr>
          <w:rFonts w:ascii="Times New Roman" w:hAnsi="Times New Roman" w:cs="Times New Roman"/>
          <w:lang w:val="lt-LT"/>
        </w:rPr>
        <w:t>2 priedą</w:t>
      </w:r>
      <w:r w:rsidRPr="00DD1115">
        <w:rPr>
          <w:rFonts w:ascii="Times New Roman" w:hAnsi="Times New Roman" w:cs="Times New Roman"/>
          <w:lang w:val="lt-LT"/>
        </w:rPr>
        <w:t>);</w:t>
      </w:r>
    </w:p>
    <w:p w14:paraId="4BD1BF63" w14:textId="77777777" w:rsidR="00BD08C1" w:rsidRPr="00DD1115" w:rsidRDefault="00BD08C1" w:rsidP="00DA6543">
      <w:pPr>
        <w:pStyle w:val="Pagrindinistekstas"/>
        <w:numPr>
          <w:ilvl w:val="1"/>
          <w:numId w:val="1"/>
        </w:numPr>
        <w:ind w:left="0" w:firstLine="851"/>
        <w:rPr>
          <w:rFonts w:ascii="Times New Roman" w:hAnsi="Times New Roman" w:cs="Times New Roman"/>
          <w:lang w:val="lt-LT"/>
        </w:rPr>
      </w:pPr>
      <w:r w:rsidRPr="00DD1115">
        <w:rPr>
          <w:rFonts w:ascii="Times New Roman" w:hAnsi="Times New Roman" w:cs="Times New Roman"/>
          <w:bCs/>
          <w:lang w:val="lt-LT"/>
        </w:rPr>
        <w:t>užpildyta techninė specifikacija, parengta pagal šių konkurso sąlygų 1 priedą;</w:t>
      </w:r>
    </w:p>
    <w:p w14:paraId="48A80E75" w14:textId="77777777" w:rsidR="00940DE4" w:rsidRPr="00DD1115" w:rsidRDefault="00BD08C1" w:rsidP="00DA6543">
      <w:pPr>
        <w:pStyle w:val="Pagrindinistekstas"/>
        <w:numPr>
          <w:ilvl w:val="1"/>
          <w:numId w:val="1"/>
        </w:numPr>
        <w:ind w:left="0" w:firstLine="851"/>
        <w:rPr>
          <w:rFonts w:ascii="Times New Roman" w:hAnsi="Times New Roman" w:cs="Times New Roman"/>
          <w:lang w:val="lt-LT"/>
        </w:rPr>
      </w:pPr>
      <w:r w:rsidRPr="00DD1115">
        <w:rPr>
          <w:rFonts w:ascii="Times New Roman" w:eastAsia="Calibri" w:hAnsi="Times New Roman" w:cs="Times New Roman"/>
          <w:lang w:val="lt-LT" w:eastAsia="lt-LT"/>
        </w:rPr>
        <w:t xml:space="preserve"> </w:t>
      </w:r>
      <w:r w:rsidR="00940DE4" w:rsidRPr="00DD1115">
        <w:rPr>
          <w:rFonts w:ascii="Times New Roman" w:eastAsia="Calibri" w:hAnsi="Times New Roman" w:cs="Times New Roman"/>
          <w:lang w:val="lt-LT" w:eastAsia="lt-LT"/>
        </w:rPr>
        <w:t>įgaliojimas ar kitas dokumentas, suteikiantis teisę pasirašyti tiekėjo pasiūlymą, kai pasiūlymą elektroniniu parašu pasirašo ne juridinio asmens vadovas, o jo įgaliotas asmuo;</w:t>
      </w:r>
    </w:p>
    <w:p w14:paraId="723F8202" w14:textId="77777777" w:rsidR="00940DE4" w:rsidRPr="00DD1115" w:rsidRDefault="00940DE4" w:rsidP="00DA6543">
      <w:pPr>
        <w:pStyle w:val="Pagrindinistekstas"/>
        <w:numPr>
          <w:ilvl w:val="1"/>
          <w:numId w:val="1"/>
        </w:numPr>
        <w:ind w:left="0" w:firstLine="851"/>
        <w:rPr>
          <w:rFonts w:ascii="Times New Roman" w:hAnsi="Times New Roman" w:cs="Times New Roman"/>
          <w:lang w:val="lt-LT"/>
        </w:rPr>
      </w:pPr>
      <w:r w:rsidRPr="00DD1115">
        <w:rPr>
          <w:rFonts w:ascii="Times New Roman" w:hAnsi="Times New Roman" w:cs="Times New Roman"/>
          <w:lang w:val="lt-LT" w:eastAsia="lt-LT"/>
        </w:rPr>
        <w:t xml:space="preserve">tiekėjo kvalifikaciją įrodantys dokumentai; </w:t>
      </w:r>
    </w:p>
    <w:p w14:paraId="096B68F6" w14:textId="77777777" w:rsidR="00BD08C1" w:rsidRPr="00DD1115" w:rsidRDefault="00BD08C1" w:rsidP="00F0768B">
      <w:pPr>
        <w:pStyle w:val="Pagrindinistekstas"/>
        <w:numPr>
          <w:ilvl w:val="1"/>
          <w:numId w:val="1"/>
        </w:numPr>
        <w:ind w:left="851" w:firstLine="0"/>
        <w:rPr>
          <w:rFonts w:ascii="Times New Roman" w:hAnsi="Times New Roman" w:cs="Times New Roman"/>
          <w:lang w:val="lt-LT"/>
        </w:rPr>
      </w:pPr>
      <w:r w:rsidRPr="00DD1115">
        <w:rPr>
          <w:rFonts w:ascii="Times New Roman" w:hAnsi="Times New Roman" w:cs="Times New Roman"/>
          <w:lang w:val="lt-LT"/>
        </w:rPr>
        <w:t>jungtinės veiklos sutarties kopija (jeigu taikoma);</w:t>
      </w:r>
    </w:p>
    <w:p w14:paraId="78A65DEF" w14:textId="1405ED44" w:rsidR="00BD08C1" w:rsidRPr="00DD1115" w:rsidRDefault="00B614F1" w:rsidP="00DA6543">
      <w:pPr>
        <w:pStyle w:val="Pagrindinistekstas"/>
        <w:numPr>
          <w:ilvl w:val="1"/>
          <w:numId w:val="1"/>
        </w:numPr>
        <w:ind w:left="0" w:firstLine="851"/>
        <w:rPr>
          <w:rFonts w:ascii="Times New Roman" w:hAnsi="Times New Roman" w:cs="Times New Roman"/>
          <w:lang w:val="lt-LT"/>
        </w:rPr>
      </w:pPr>
      <w:r w:rsidRPr="00DD1115">
        <w:rPr>
          <w:rFonts w:ascii="Times New Roman" w:hAnsi="Times New Roman" w:cs="Times New Roman"/>
          <w:lang w:val="lt-LT"/>
        </w:rPr>
        <w:t xml:space="preserve">nuomos sutarties </w:t>
      </w:r>
      <w:r w:rsidR="00BD08C1" w:rsidRPr="00DD1115">
        <w:rPr>
          <w:rFonts w:ascii="Times New Roman" w:hAnsi="Times New Roman" w:cs="Times New Roman"/>
          <w:lang w:val="lt-LT"/>
        </w:rPr>
        <w:t>projekt</w:t>
      </w:r>
      <w:r w:rsidR="00C06FB5" w:rsidRPr="00DD1115">
        <w:rPr>
          <w:rFonts w:ascii="Times New Roman" w:hAnsi="Times New Roman" w:cs="Times New Roman"/>
          <w:lang w:val="lt-LT"/>
        </w:rPr>
        <w:t>as</w:t>
      </w:r>
      <w:r w:rsidR="0023140D" w:rsidRPr="00DD1115">
        <w:rPr>
          <w:rFonts w:ascii="Times New Roman" w:hAnsi="Times New Roman" w:cs="Times New Roman"/>
          <w:lang w:val="lt-LT"/>
        </w:rPr>
        <w:t xml:space="preserve">, į kurį </w:t>
      </w:r>
      <w:r w:rsidR="002F2E45" w:rsidRPr="00DD1115">
        <w:rPr>
          <w:rFonts w:ascii="Times New Roman" w:hAnsi="Times New Roman" w:cs="Times New Roman"/>
          <w:lang w:val="lt-LT"/>
        </w:rPr>
        <w:t xml:space="preserve"> turi būtinai būti perkeltos </w:t>
      </w:r>
      <w:r w:rsidR="0023140D" w:rsidRPr="00DD1115">
        <w:rPr>
          <w:rFonts w:ascii="Times New Roman" w:hAnsi="Times New Roman" w:cs="Times New Roman"/>
          <w:lang w:val="lt-LT"/>
        </w:rPr>
        <w:t>K</w:t>
      </w:r>
      <w:r w:rsidR="00BD08C1" w:rsidRPr="00DD1115">
        <w:rPr>
          <w:rFonts w:ascii="Times New Roman" w:hAnsi="Times New Roman" w:cs="Times New Roman"/>
          <w:lang w:val="lt-LT"/>
        </w:rPr>
        <w:t xml:space="preserve">onkurso sąlygų </w:t>
      </w:r>
      <w:r w:rsidR="002F2E45" w:rsidRPr="00DD1115">
        <w:rPr>
          <w:rFonts w:ascii="Times New Roman" w:hAnsi="Times New Roman" w:cs="Times New Roman"/>
          <w:lang w:val="lt-LT"/>
        </w:rPr>
        <w:t>3 priede</w:t>
      </w:r>
      <w:r w:rsidR="00BD08C1" w:rsidRPr="00DD1115">
        <w:rPr>
          <w:rFonts w:ascii="Times New Roman" w:hAnsi="Times New Roman" w:cs="Times New Roman"/>
          <w:lang w:val="lt-LT"/>
        </w:rPr>
        <w:t xml:space="preserve"> nustatytos </w:t>
      </w:r>
      <w:r w:rsidR="00C06FB5" w:rsidRPr="00DD1115">
        <w:rPr>
          <w:rFonts w:ascii="Times New Roman" w:hAnsi="Times New Roman" w:cs="Times New Roman"/>
          <w:lang w:val="lt-LT"/>
        </w:rPr>
        <w:t xml:space="preserve">parindinės </w:t>
      </w:r>
      <w:r w:rsidR="00BD08C1" w:rsidRPr="00DD1115">
        <w:rPr>
          <w:rFonts w:ascii="Times New Roman" w:hAnsi="Times New Roman" w:cs="Times New Roman"/>
          <w:lang w:val="lt-LT"/>
        </w:rPr>
        <w:t>sutarties sąlygos</w:t>
      </w:r>
      <w:r w:rsidR="00F0768B" w:rsidRPr="00DD1115">
        <w:rPr>
          <w:rFonts w:ascii="Times New Roman" w:hAnsi="Times New Roman" w:cs="Times New Roman"/>
          <w:lang w:val="lt-LT"/>
        </w:rPr>
        <w:t>;</w:t>
      </w:r>
    </w:p>
    <w:p w14:paraId="216E9F59" w14:textId="2BF1A6A9" w:rsidR="00940DE4" w:rsidRPr="00DD1115" w:rsidRDefault="00940DE4" w:rsidP="00640FC9">
      <w:pPr>
        <w:pStyle w:val="Pagrindinistekstas"/>
        <w:numPr>
          <w:ilvl w:val="1"/>
          <w:numId w:val="1"/>
        </w:numPr>
        <w:ind w:left="851" w:firstLine="0"/>
        <w:rPr>
          <w:rFonts w:ascii="Times New Roman" w:hAnsi="Times New Roman" w:cs="Times New Roman"/>
          <w:lang w:val="lt-LT"/>
        </w:rPr>
      </w:pPr>
      <w:r w:rsidRPr="00DD1115">
        <w:rPr>
          <w:rFonts w:ascii="Times New Roman" w:hAnsi="Times New Roman" w:cs="Times New Roman"/>
          <w:lang w:val="lt-LT"/>
        </w:rPr>
        <w:t>kita pirkimo dokumentuose prašoma medžiaga.</w:t>
      </w:r>
    </w:p>
    <w:p w14:paraId="2BE3E72F" w14:textId="77777777" w:rsidR="00940DE4" w:rsidRPr="00DD1115" w:rsidRDefault="00940DE4" w:rsidP="00DA6543">
      <w:pPr>
        <w:pStyle w:val="Pagrindinistekstas"/>
        <w:numPr>
          <w:ilvl w:val="0"/>
          <w:numId w:val="1"/>
        </w:numPr>
        <w:ind w:left="0" w:firstLine="851"/>
        <w:rPr>
          <w:rFonts w:ascii="Times New Roman" w:hAnsi="Times New Roman" w:cs="Times New Roman"/>
          <w:lang w:val="lt-LT"/>
        </w:rPr>
      </w:pPr>
      <w:r w:rsidRPr="00DD1115">
        <w:rPr>
          <w:rFonts w:ascii="Times New Roman" w:hAnsi="Times New Roman" w:cs="Times New Roman"/>
          <w:lang w:val="lt-LT"/>
        </w:rPr>
        <w:t xml:space="preserve">Elektroninis pasiūlymas turi būti pateiktas iki </w:t>
      </w:r>
      <w:r w:rsidRPr="00DD1115">
        <w:rPr>
          <w:rFonts w:ascii="Times New Roman" w:hAnsi="Times New Roman" w:cs="Times New Roman"/>
          <w:b/>
          <w:lang w:val="lt-LT"/>
        </w:rPr>
        <w:t>skelbime apie pirkimą nurodyto termino</w:t>
      </w:r>
      <w:r w:rsidRPr="00DD1115">
        <w:rPr>
          <w:rFonts w:ascii="Times New Roman" w:hAnsi="Times New Roman" w:cs="Times New Roman"/>
          <w:lang w:val="lt-LT"/>
        </w:rPr>
        <w:t xml:space="preserve"> Lietuvos laiku CVP IS priemonėmis. Asmeniškai, per kurjerį arba paštu gautas vokas su pasiūlymu bus grąžintas jį atsiuntusiam tiekėjui (pasiūlymas nenagrinėjamas).</w:t>
      </w:r>
    </w:p>
    <w:p w14:paraId="6128C559" w14:textId="77777777" w:rsidR="00940DE4" w:rsidRPr="00DD1115" w:rsidRDefault="00940DE4" w:rsidP="00DA6543">
      <w:pPr>
        <w:pStyle w:val="Pagrindinistekstas"/>
        <w:numPr>
          <w:ilvl w:val="0"/>
          <w:numId w:val="1"/>
        </w:numPr>
        <w:ind w:left="0" w:firstLine="851"/>
        <w:rPr>
          <w:rFonts w:ascii="Times New Roman" w:hAnsi="Times New Roman" w:cs="Times New Roman"/>
          <w:lang w:val="lt-LT"/>
        </w:rPr>
      </w:pPr>
      <w:r w:rsidRPr="00DD1115">
        <w:rPr>
          <w:rFonts w:ascii="Times New Roman" w:hAnsi="Times New Roman" w:cs="Times New Roman"/>
          <w:lang w:val="lt-LT"/>
        </w:rPr>
        <w:t xml:space="preserve">Pasiūlyme tiekėjas turi nurodyti jo galiojimo terminą. Pasiūlymas turi galioti ne trumpiau kaip </w:t>
      </w:r>
      <w:r w:rsidRPr="00DD1115">
        <w:rPr>
          <w:rFonts w:ascii="Times New Roman" w:hAnsi="Times New Roman" w:cs="Times New Roman"/>
          <w:i/>
          <w:lang w:val="lt-LT"/>
        </w:rPr>
        <w:t>90</w:t>
      </w:r>
      <w:r w:rsidRPr="00DD1115">
        <w:rPr>
          <w:rFonts w:ascii="Times New Roman" w:hAnsi="Times New Roman" w:cs="Times New Roman"/>
          <w:lang w:val="lt-LT"/>
        </w:rPr>
        <w:t xml:space="preserve"> dienų nuo pasiūlymų pateikimo termino pabaigos. Jei pasiūlyme nenurodytas jo galiojimo laikas, laikoma, kad pasiūlymas galioja tiek, kiek nustatyta pirkimo dokumentuose, t. y. </w:t>
      </w:r>
      <w:r w:rsidRPr="00DD1115">
        <w:rPr>
          <w:rFonts w:ascii="Times New Roman" w:hAnsi="Times New Roman" w:cs="Times New Roman"/>
          <w:i/>
          <w:lang w:val="lt-LT"/>
        </w:rPr>
        <w:t xml:space="preserve">90 </w:t>
      </w:r>
      <w:r w:rsidRPr="00DD1115">
        <w:rPr>
          <w:rFonts w:ascii="Times New Roman" w:hAnsi="Times New Roman" w:cs="Times New Roman"/>
          <w:lang w:val="lt-LT"/>
        </w:rPr>
        <w:t>dienų nuo pasiūlymų pateikimo termino pabaigos.</w:t>
      </w:r>
    </w:p>
    <w:p w14:paraId="7427C7E9" w14:textId="77777777" w:rsidR="00940DE4" w:rsidRPr="00DD1115" w:rsidRDefault="00940DE4" w:rsidP="00DA6543">
      <w:pPr>
        <w:pStyle w:val="Pagrindinistekstas"/>
        <w:numPr>
          <w:ilvl w:val="0"/>
          <w:numId w:val="1"/>
        </w:numPr>
        <w:ind w:left="0" w:firstLine="851"/>
        <w:rPr>
          <w:rFonts w:ascii="Times New Roman" w:hAnsi="Times New Roman" w:cs="Times New Roman"/>
          <w:lang w:val="lt-LT"/>
        </w:rPr>
      </w:pPr>
      <w:r w:rsidRPr="00DD1115">
        <w:rPr>
          <w:rFonts w:ascii="Times New Roman" w:hAnsi="Times New Roman" w:cs="Times New Roman"/>
          <w:lang w:val="lt-LT"/>
        </w:rPr>
        <w:t xml:space="preserve">Tiekėjas, teikdamas pasiūlymą, Pasiūlymo formoje (2 priedas) turi nurodyti </w:t>
      </w:r>
      <w:r w:rsidRPr="00DD1115">
        <w:rPr>
          <w:rFonts w:ascii="Times New Roman" w:hAnsi="Times New Roman" w:cs="Times New Roman"/>
          <w:i/>
          <w:iCs/>
          <w:lang w:val="lt-LT"/>
        </w:rPr>
        <w:t>(jei konfidenciali informacija pateikiama)</w:t>
      </w:r>
      <w:r w:rsidRPr="00DD1115">
        <w:rPr>
          <w:rFonts w:ascii="Times New Roman" w:hAnsi="Times New Roman" w:cs="Times New Roman"/>
          <w:lang w:val="lt-LT"/>
        </w:rPr>
        <w:t>, kuri tiekėjo pateikiama informacija yra konfidenciali.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Siekiant, kad perkančioji organizacija galėtų užtikrinti tiekėjo informacijos konfidencialumą, Tiekėjas turi užpildyti Pasiūlymo formoje (2 priedas) esančią lentelę dėl konfidencialios informacijos pateikimo bei elektroniniame pasiūlyme esančią konfidencialią informaciją turi pateikti atskiru failu</w:t>
      </w:r>
      <w:r w:rsidRPr="00DD1115">
        <w:rPr>
          <w:rFonts w:ascii="Times New Roman" w:hAnsi="Times New Roman" w:cs="Times New Roman"/>
          <w:b/>
          <w:bCs/>
          <w:u w:val="single"/>
          <w:lang w:val="lt-LT"/>
        </w:rPr>
        <w:t xml:space="preserve">. Tiekėjas failo pavadinime nurodo „Konfidencialu“. </w:t>
      </w:r>
      <w:r w:rsidRPr="00DD1115">
        <w:rPr>
          <w:rFonts w:ascii="Times New Roman" w:hAnsi="Times New Roman" w:cs="Times New Roman"/>
          <w:lang w:val="lt-LT"/>
        </w:rPr>
        <w:t xml:space="preserve">Jei dalyvis neužpildo Pasiūlymo formoje (2 priedas) pateiktos lentelės, kurioje turi būti nurodoma konfidenciali informacija ir (arba) failo pavadinime nenurodo </w:t>
      </w:r>
      <w:r w:rsidRPr="00DD1115">
        <w:rPr>
          <w:rFonts w:ascii="Times New Roman" w:hAnsi="Times New Roman" w:cs="Times New Roman"/>
          <w:b/>
          <w:bCs/>
          <w:lang w:val="lt-LT"/>
        </w:rPr>
        <w:t>„Konfidencialu“</w:t>
      </w:r>
      <w:r w:rsidRPr="00DD1115">
        <w:rPr>
          <w:rFonts w:ascii="Times New Roman" w:hAnsi="Times New Roman" w:cs="Times New Roman"/>
          <w:lang w:val="lt-LT"/>
        </w:rPr>
        <w:t>, perkančioji organizacija laiko, kad jo pateiktame pasiūlyme nėra konfidencialios informacijos ir dalyvio pasiūlymas bus išviešintas vadovaujantis Viešųjų pirkimų įstatymo 18 str. 11 dalimi.</w:t>
      </w:r>
    </w:p>
    <w:p w14:paraId="352D3B05" w14:textId="77777777" w:rsidR="008A49C4" w:rsidRPr="00DD1115" w:rsidRDefault="00940DE4" w:rsidP="00DA6543">
      <w:pPr>
        <w:pStyle w:val="Pagrindinistekstas"/>
        <w:numPr>
          <w:ilvl w:val="0"/>
          <w:numId w:val="1"/>
        </w:numPr>
        <w:ind w:left="0" w:firstLine="851"/>
        <w:rPr>
          <w:rFonts w:ascii="Times New Roman" w:hAnsi="Times New Roman" w:cs="Times New Roman"/>
          <w:lang w:val="lt-LT"/>
        </w:rPr>
      </w:pPr>
      <w:r w:rsidRPr="00DD1115">
        <w:rPr>
          <w:rFonts w:ascii="Times New Roman" w:hAnsi="Times New Roman" w:cs="Times New Roman"/>
          <w:lang w:val="lt-LT"/>
        </w:rPr>
        <w:t xml:space="preserve">Kol nepasibaigė pasiūlymų priėmimo terminas, dalyvis gali pakeisti ar atšaukti pateiktą savo pasiūlymą, neprarasdamas pasiūlymo galiojimo užtikrinimo. Pasiūlymas nebus pakeistas ar atšauktas, jei toks </w:t>
      </w:r>
      <w:r w:rsidRPr="00DD1115">
        <w:rPr>
          <w:rFonts w:ascii="Times New Roman" w:hAnsi="Times New Roman" w:cs="Times New Roman"/>
          <w:lang w:val="lt-LT"/>
        </w:rPr>
        <w:lastRenderedPageBreak/>
        <w:t>dalyvio pranešimas bus gautas vėliau nustatyto termino. Apie pasiūlymo pakeitimą ar atšaukimą dalyvis privalo pranešti perkančiajai organizacijai iki vokų su pasiūlymais pateikimo termino pabaigos CVP IS priemonėmis.</w:t>
      </w:r>
    </w:p>
    <w:p w14:paraId="233DEE95" w14:textId="3DBB5F02" w:rsidR="00940DE4" w:rsidRPr="00DD1115" w:rsidRDefault="009C4E5D" w:rsidP="00DA6543">
      <w:pPr>
        <w:pStyle w:val="Pagrindinistekstas"/>
        <w:numPr>
          <w:ilvl w:val="0"/>
          <w:numId w:val="1"/>
        </w:numPr>
        <w:ind w:left="0" w:firstLine="851"/>
        <w:rPr>
          <w:rFonts w:ascii="Times New Roman" w:hAnsi="Times New Roman" w:cs="Times New Roman"/>
          <w:lang w:val="lt-LT"/>
        </w:rPr>
      </w:pPr>
      <w:r w:rsidRPr="00DD1115">
        <w:rPr>
          <w:rFonts w:ascii="Times New Roman" w:hAnsi="Times New Roman" w:cs="Times New Roman"/>
          <w:lang w:val="lt-LT"/>
        </w:rPr>
        <w:t>Perkančioji</w:t>
      </w:r>
      <w:r w:rsidR="008A49C4" w:rsidRPr="00DD1115">
        <w:rPr>
          <w:rFonts w:ascii="Times New Roman" w:hAnsi="Times New Roman" w:cs="Times New Roman"/>
          <w:lang w:val="lt-LT"/>
        </w:rPr>
        <w:t xml:space="preserve"> organizacija reikalauja, kad dalyvis savo pasiūlyme nurodytų, kokius subtiekėjus ir kokiai pirkimo daliai (apimtis eurais) atlikti jis ketina pasitelkti. Šis reikalavimas nekeičia pagrindinio dalyvio atsakomybės dėl numatomos sudaryti pirkimo sutarties įvykdymo</w:t>
      </w:r>
      <w:r w:rsidR="008A49C4" w:rsidRPr="00DD1115">
        <w:rPr>
          <w:rFonts w:ascii="Times New Roman" w:hAnsi="Times New Roman" w:cs="Times New Roman"/>
          <w:i/>
          <w:lang w:val="lt-LT"/>
        </w:rPr>
        <w:t xml:space="preserve">. </w:t>
      </w:r>
      <w:r w:rsidR="008A49C4" w:rsidRPr="00DD1115">
        <w:rPr>
          <w:rFonts w:ascii="Times New Roman" w:hAnsi="Times New Roman" w:cs="Times New Roman"/>
          <w:lang w:val="lt-LT"/>
        </w:rPr>
        <w:t>Tiekėjas kartu su pasiūlymu privalo pateikti subtiekėjų sutikimą dalyvauti konkurse.</w:t>
      </w:r>
    </w:p>
    <w:p w14:paraId="19F693B6" w14:textId="40E070A6" w:rsidR="008A49C4" w:rsidRPr="00DD1115" w:rsidRDefault="008A49C4" w:rsidP="008A49C4">
      <w:pPr>
        <w:pStyle w:val="Pagrindinistekstas"/>
        <w:ind w:left="851"/>
        <w:rPr>
          <w:rFonts w:ascii="Times New Roman" w:hAnsi="Times New Roman" w:cs="Times New Roman"/>
          <w:lang w:val="lt-LT"/>
        </w:rPr>
      </w:pPr>
    </w:p>
    <w:p w14:paraId="238D6ED5" w14:textId="77777777" w:rsidR="00940DE4" w:rsidRPr="00DD1115" w:rsidRDefault="00940DE4" w:rsidP="00940DE4">
      <w:pPr>
        <w:pStyle w:val="Antrat1"/>
        <w:ind w:left="0" w:firstLine="0"/>
        <w:rPr>
          <w:szCs w:val="24"/>
        </w:rPr>
      </w:pPr>
      <w:bookmarkStart w:id="6" w:name="_Toc473042929"/>
      <w:r w:rsidRPr="00DD1115">
        <w:rPr>
          <w:szCs w:val="24"/>
        </w:rPr>
        <w:t>PASIŪLYMŲ GALIOJIMO UŽTIKRINIMO IR PIRKIMO SUTARTIES ĮVYKDYMO UŽTIKRINIMO REIKALAVIMAI</w:t>
      </w:r>
      <w:bookmarkEnd w:id="6"/>
    </w:p>
    <w:p w14:paraId="03E1A053" w14:textId="77777777" w:rsidR="00940DE4" w:rsidRPr="00DD1115" w:rsidRDefault="00940DE4" w:rsidP="00940DE4">
      <w:pPr>
        <w:rPr>
          <w:rFonts w:ascii="Times New Roman" w:hAnsi="Times New Roman"/>
          <w:sz w:val="24"/>
          <w:szCs w:val="24"/>
        </w:rPr>
      </w:pPr>
    </w:p>
    <w:p w14:paraId="01D03373" w14:textId="34D83E85" w:rsidR="0041403A" w:rsidRPr="00DD1115" w:rsidRDefault="00E14492" w:rsidP="00DA6543">
      <w:pPr>
        <w:pStyle w:val="Pagrindinistekstas"/>
        <w:numPr>
          <w:ilvl w:val="0"/>
          <w:numId w:val="1"/>
        </w:numPr>
        <w:tabs>
          <w:tab w:val="left" w:pos="0"/>
        </w:tabs>
        <w:ind w:left="0" w:firstLine="851"/>
        <w:rPr>
          <w:rFonts w:ascii="Times New Roman" w:hAnsi="Times New Roman" w:cs="Times New Roman"/>
          <w:b/>
          <w:lang w:val="lt-LT"/>
        </w:rPr>
      </w:pPr>
      <w:r w:rsidRPr="00DD1115">
        <w:rPr>
          <w:rFonts w:ascii="Times New Roman" w:hAnsi="Times New Roman" w:cs="Times New Roman"/>
          <w:b/>
          <w:lang w:val="lt-LT"/>
        </w:rPr>
        <w:t>P</w:t>
      </w:r>
      <w:r w:rsidR="00940DE4" w:rsidRPr="00DD1115">
        <w:rPr>
          <w:rFonts w:ascii="Times New Roman" w:hAnsi="Times New Roman" w:cs="Times New Roman"/>
          <w:b/>
          <w:lang w:val="lt-LT"/>
        </w:rPr>
        <w:t>asiūlymo galiojimą</w:t>
      </w:r>
      <w:r w:rsidR="002E76BB" w:rsidRPr="00DD1115">
        <w:rPr>
          <w:rFonts w:ascii="Times New Roman" w:hAnsi="Times New Roman" w:cs="Times New Roman"/>
          <w:b/>
          <w:lang w:val="lt-LT"/>
        </w:rPr>
        <w:t xml:space="preserve"> </w:t>
      </w:r>
      <w:r w:rsidRPr="00DD1115">
        <w:rPr>
          <w:rFonts w:ascii="Times New Roman" w:hAnsi="Times New Roman" w:cs="Times New Roman"/>
          <w:b/>
          <w:lang w:val="lt-LT"/>
        </w:rPr>
        <w:t>užtikrinimas – nereikaulaujamas.</w:t>
      </w:r>
    </w:p>
    <w:p w14:paraId="091F608E" w14:textId="64E23B2B" w:rsidR="00940DE4" w:rsidRPr="00DD1115" w:rsidRDefault="003E6BDC" w:rsidP="00E14492">
      <w:pPr>
        <w:pStyle w:val="Pagrindinistekstas"/>
        <w:numPr>
          <w:ilvl w:val="0"/>
          <w:numId w:val="1"/>
        </w:numPr>
        <w:tabs>
          <w:tab w:val="left" w:pos="0"/>
        </w:tabs>
        <w:ind w:left="1134" w:hanging="283"/>
        <w:rPr>
          <w:rFonts w:ascii="Times New Roman" w:hAnsi="Times New Roman" w:cs="Times New Roman"/>
          <w:lang w:val="lt-LT"/>
        </w:rPr>
      </w:pPr>
      <w:r w:rsidRPr="00DD1115">
        <w:rPr>
          <w:rFonts w:ascii="Times New Roman" w:hAnsi="Times New Roman" w:cs="Times New Roman"/>
          <w:color w:val="000000"/>
          <w:lang w:val="lt-LT"/>
        </w:rPr>
        <w:t>S</w:t>
      </w:r>
      <w:r w:rsidR="00940DE4" w:rsidRPr="00DD1115">
        <w:rPr>
          <w:rFonts w:ascii="Times New Roman" w:hAnsi="Times New Roman" w:cs="Times New Roman"/>
          <w:color w:val="000000"/>
          <w:lang w:val="lt-LT"/>
        </w:rPr>
        <w:t>utarties įvykdym</w:t>
      </w:r>
      <w:r w:rsidRPr="00DD1115">
        <w:rPr>
          <w:rFonts w:ascii="Times New Roman" w:hAnsi="Times New Roman" w:cs="Times New Roman"/>
          <w:color w:val="000000"/>
          <w:lang w:val="lt-LT"/>
        </w:rPr>
        <w:t xml:space="preserve">o garantija  - </w:t>
      </w:r>
      <w:r w:rsidR="00A11D4A" w:rsidRPr="00DD1115">
        <w:rPr>
          <w:rFonts w:ascii="Times New Roman" w:hAnsi="Times New Roman" w:cs="Times New Roman"/>
          <w:color w:val="000000"/>
          <w:lang w:val="lt-LT"/>
        </w:rPr>
        <w:t xml:space="preserve"> </w:t>
      </w:r>
      <w:r w:rsidRPr="00DD1115">
        <w:rPr>
          <w:rFonts w:ascii="Times New Roman" w:hAnsi="Times New Roman" w:cs="Times New Roman"/>
          <w:color w:val="000000"/>
          <w:lang w:val="lt-LT"/>
        </w:rPr>
        <w:t>3 proc. bendros sutarties</w:t>
      </w:r>
      <w:r w:rsidR="00E14492" w:rsidRPr="00DD1115">
        <w:rPr>
          <w:rFonts w:ascii="Times New Roman" w:hAnsi="Times New Roman" w:cs="Times New Roman"/>
          <w:color w:val="000000"/>
          <w:lang w:val="lt-LT"/>
        </w:rPr>
        <w:t xml:space="preserve"> </w:t>
      </w:r>
      <w:r w:rsidRPr="00DD1115">
        <w:rPr>
          <w:rFonts w:ascii="Times New Roman" w:hAnsi="Times New Roman" w:cs="Times New Roman"/>
          <w:color w:val="000000"/>
          <w:lang w:val="lt-LT"/>
        </w:rPr>
        <w:t xml:space="preserve"> vertės</w:t>
      </w:r>
      <w:r w:rsidR="00E14492" w:rsidRPr="00DD1115">
        <w:rPr>
          <w:rFonts w:ascii="Times New Roman" w:hAnsi="Times New Roman" w:cs="Times New Roman"/>
          <w:color w:val="000000"/>
          <w:lang w:val="lt-LT"/>
        </w:rPr>
        <w:t xml:space="preserve">  </w:t>
      </w:r>
      <w:r w:rsidR="00C13247" w:rsidRPr="00DD1115">
        <w:rPr>
          <w:rFonts w:ascii="Times New Roman" w:hAnsi="Times New Roman" w:cs="Times New Roman"/>
          <w:color w:val="000000"/>
          <w:lang w:val="lt-LT"/>
        </w:rPr>
        <w:t>n</w:t>
      </w:r>
      <w:r w:rsidR="00E14492" w:rsidRPr="00DD1115">
        <w:rPr>
          <w:rFonts w:ascii="Times New Roman" w:hAnsi="Times New Roman" w:cs="Times New Roman"/>
          <w:color w:val="000000"/>
          <w:lang w:val="lt-LT"/>
        </w:rPr>
        <w:t>etesybo</w:t>
      </w:r>
      <w:r w:rsidR="00C13247" w:rsidRPr="00DD1115">
        <w:rPr>
          <w:rFonts w:ascii="Times New Roman" w:hAnsi="Times New Roman" w:cs="Times New Roman"/>
          <w:color w:val="000000"/>
          <w:lang w:val="lt-LT"/>
        </w:rPr>
        <w:t>s</w:t>
      </w:r>
      <w:r w:rsidR="00940DE4" w:rsidRPr="00DD1115">
        <w:rPr>
          <w:rFonts w:ascii="Times New Roman" w:hAnsi="Times New Roman" w:cs="Times New Roman"/>
          <w:lang w:val="lt-LT"/>
        </w:rPr>
        <w:t>.</w:t>
      </w:r>
    </w:p>
    <w:p w14:paraId="69369C8C" w14:textId="77777777" w:rsidR="00940DE4" w:rsidRPr="00DD1115" w:rsidRDefault="00940DE4" w:rsidP="00940DE4">
      <w:pPr>
        <w:rPr>
          <w:rFonts w:ascii="Times New Roman" w:hAnsi="Times New Roman"/>
          <w:sz w:val="24"/>
          <w:szCs w:val="24"/>
        </w:rPr>
      </w:pPr>
    </w:p>
    <w:p w14:paraId="6F2089B0" w14:textId="7ABC3686" w:rsidR="00940DE4" w:rsidRPr="00DD1115" w:rsidRDefault="00E3196F" w:rsidP="00940DE4">
      <w:pPr>
        <w:pStyle w:val="Antrat1"/>
        <w:ind w:left="0" w:firstLine="709"/>
        <w:rPr>
          <w:szCs w:val="24"/>
        </w:rPr>
      </w:pPr>
      <w:bookmarkStart w:id="7" w:name="_Toc473042930"/>
      <w:r w:rsidRPr="00DD1115">
        <w:rPr>
          <w:szCs w:val="24"/>
        </w:rPr>
        <w:t xml:space="preserve"> </w:t>
      </w:r>
      <w:r w:rsidR="00940DE4" w:rsidRPr="00DD1115">
        <w:rPr>
          <w:szCs w:val="24"/>
        </w:rPr>
        <w:t>VOKŲ SU PASIŪLYMAIS ATPLĖŠIMO – PIRMINIO SUSIPAŽINIMO SU CVP IS PRIEMONĖMIS GAUTAIS PASIŪLYMAIS PROCEDŪROS VIETA IR LAIKAS</w:t>
      </w:r>
      <w:bookmarkEnd w:id="7"/>
    </w:p>
    <w:p w14:paraId="4E4F152E" w14:textId="77777777" w:rsidR="00940DE4" w:rsidRPr="00DD1115" w:rsidRDefault="00940DE4" w:rsidP="00940DE4">
      <w:pPr>
        <w:rPr>
          <w:rFonts w:ascii="Times New Roman" w:hAnsi="Times New Roman"/>
          <w:sz w:val="24"/>
          <w:szCs w:val="24"/>
        </w:rPr>
      </w:pPr>
    </w:p>
    <w:p w14:paraId="4AEC6372" w14:textId="48B75F5F" w:rsidR="00940DE4" w:rsidRPr="00DD1115"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DD1115">
        <w:rPr>
          <w:rFonts w:ascii="Times New Roman" w:hAnsi="Times New Roman"/>
          <w:sz w:val="24"/>
          <w:szCs w:val="24"/>
        </w:rPr>
        <w:t xml:space="preserve">Pradinis susipažinimas su elektroninėmis priemonėmis Centrinėje viešųjų pirkimų informacinėje sistemoje gautais pasiūlymais įvyks </w:t>
      </w:r>
      <w:r w:rsidRPr="00DD1115">
        <w:rPr>
          <w:rFonts w:ascii="Times New Roman" w:hAnsi="Times New Roman"/>
          <w:b/>
          <w:sz w:val="24"/>
          <w:szCs w:val="24"/>
        </w:rPr>
        <w:t>skelbime apie viešąjį pirkimą nurodytu laiku</w:t>
      </w:r>
      <w:r w:rsidRPr="00DD1115">
        <w:rPr>
          <w:rFonts w:ascii="Times New Roman" w:hAnsi="Times New Roman"/>
          <w:sz w:val="24"/>
          <w:szCs w:val="24"/>
        </w:rPr>
        <w:t xml:space="preserve"> </w:t>
      </w:r>
      <w:r w:rsidR="00863E8C" w:rsidRPr="00DD1115">
        <w:rPr>
          <w:rFonts w:ascii="Times New Roman" w:hAnsi="Times New Roman"/>
          <w:sz w:val="24"/>
          <w:szCs w:val="24"/>
        </w:rPr>
        <w:t>Eigulių g</w:t>
      </w:r>
      <w:r w:rsidRPr="00DD1115">
        <w:rPr>
          <w:rFonts w:ascii="Times New Roman" w:hAnsi="Times New Roman"/>
          <w:sz w:val="24"/>
          <w:szCs w:val="24"/>
        </w:rPr>
        <w:t xml:space="preserve">. </w:t>
      </w:r>
      <w:r w:rsidR="000E252F" w:rsidRPr="00DD1115">
        <w:rPr>
          <w:rFonts w:ascii="Times New Roman" w:hAnsi="Times New Roman"/>
          <w:sz w:val="24"/>
          <w:szCs w:val="24"/>
        </w:rPr>
        <w:t>3</w:t>
      </w:r>
      <w:r w:rsidR="00863E8C" w:rsidRPr="00DD1115">
        <w:rPr>
          <w:rFonts w:ascii="Times New Roman" w:hAnsi="Times New Roman"/>
          <w:sz w:val="24"/>
          <w:szCs w:val="24"/>
        </w:rPr>
        <w:t>2</w:t>
      </w:r>
      <w:r w:rsidRPr="00DD1115">
        <w:rPr>
          <w:rFonts w:ascii="Times New Roman" w:hAnsi="Times New Roman"/>
          <w:sz w:val="24"/>
          <w:szCs w:val="24"/>
        </w:rPr>
        <w:t xml:space="preserve">, Vilniuje, </w:t>
      </w:r>
      <w:r w:rsidR="00863E8C" w:rsidRPr="00DD1115">
        <w:rPr>
          <w:rFonts w:ascii="Times New Roman" w:hAnsi="Times New Roman"/>
          <w:sz w:val="24"/>
          <w:szCs w:val="24"/>
        </w:rPr>
        <w:t>UAB „Grinda“</w:t>
      </w:r>
      <w:r w:rsidRPr="00DD1115">
        <w:rPr>
          <w:rFonts w:ascii="Times New Roman" w:hAnsi="Times New Roman"/>
          <w:sz w:val="24"/>
          <w:szCs w:val="24"/>
        </w:rPr>
        <w:t xml:space="preserve"> viešųjų pirkimų komisijos posėdyje</w:t>
      </w:r>
      <w:r w:rsidR="00130ED7" w:rsidRPr="00DD1115">
        <w:rPr>
          <w:rFonts w:ascii="Times New Roman" w:hAnsi="Times New Roman"/>
          <w:sz w:val="24"/>
          <w:szCs w:val="24"/>
        </w:rPr>
        <w:t xml:space="preserve"> (administracinis pastatas,</w:t>
      </w:r>
      <w:r w:rsidR="003B530A" w:rsidRPr="00DD1115">
        <w:rPr>
          <w:rFonts w:ascii="Times New Roman" w:hAnsi="Times New Roman"/>
          <w:sz w:val="24"/>
          <w:szCs w:val="24"/>
        </w:rPr>
        <w:t xml:space="preserve"> I aukštas,</w:t>
      </w:r>
      <w:r w:rsidR="00130ED7" w:rsidRPr="00DD1115">
        <w:rPr>
          <w:rFonts w:ascii="Times New Roman" w:hAnsi="Times New Roman"/>
          <w:sz w:val="24"/>
          <w:szCs w:val="24"/>
        </w:rPr>
        <w:t xml:space="preserve"> 101 kab.)</w:t>
      </w:r>
      <w:r w:rsidRPr="00DD1115">
        <w:rPr>
          <w:rFonts w:ascii="Times New Roman" w:hAnsi="Times New Roman"/>
          <w:sz w:val="24"/>
          <w:szCs w:val="24"/>
        </w:rPr>
        <w:t>.</w:t>
      </w:r>
      <w:bookmarkStart w:id="8" w:name="_Ref58464669"/>
      <w:bookmarkStart w:id="9" w:name="_Ref60481998"/>
    </w:p>
    <w:p w14:paraId="69AFEF2B" w14:textId="77777777" w:rsidR="00940DE4" w:rsidRPr="00DD1115"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DD1115">
        <w:rPr>
          <w:rFonts w:ascii="Times New Roman" w:hAnsi="Times New Roman"/>
          <w:sz w:val="24"/>
          <w:szCs w:val="24"/>
        </w:rPr>
        <w:t>Pradinio susipažinimo su elektroninėmis priemonėmis gautais pasiūlymais procedūroje turi teisę dalyvauti visi pasiūlymus pateikę tiekėjai arba jų įgalioti atstovai</w:t>
      </w:r>
      <w:bookmarkStart w:id="10" w:name="_Ref58464680"/>
      <w:bookmarkStart w:id="11" w:name="_Ref60481999"/>
      <w:bookmarkEnd w:id="8"/>
      <w:bookmarkEnd w:id="9"/>
      <w:r w:rsidRPr="00DD1115">
        <w:rPr>
          <w:rFonts w:ascii="Times New Roman" w:hAnsi="Times New Roman"/>
          <w:sz w:val="24"/>
          <w:szCs w:val="24"/>
        </w:rPr>
        <w:t>, taip pat viešuosius pirkimus kontroliuojančių institucijų atstovai. Prieš prasidedant šiai procedūrai, Viešųjų pirkimų komisijai turi būti pateiktas įgaliojimas joje dalyvauti. Įgaliojimas nereikalingas, kai procedūroje dalyvauja:</w:t>
      </w:r>
    </w:p>
    <w:p w14:paraId="1D772DE6"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sz w:val="24"/>
          <w:szCs w:val="24"/>
        </w:rPr>
        <w:t>pasiūlymą pateikęs fizinis asmuo;</w:t>
      </w:r>
    </w:p>
    <w:p w14:paraId="00288BE7" w14:textId="77777777" w:rsidR="00940DE4" w:rsidRPr="00DD1115"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DD1115">
        <w:rPr>
          <w:rFonts w:ascii="Times New Roman" w:hAnsi="Times New Roman"/>
          <w:sz w:val="24"/>
          <w:szCs w:val="24"/>
        </w:rPr>
        <w:t xml:space="preserve"> pasiūlymą pateikusio juridinio asmens vadovas;</w:t>
      </w:r>
    </w:p>
    <w:p w14:paraId="2E8BCB00" w14:textId="77777777" w:rsidR="00940DE4" w:rsidRPr="00DD1115"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DD1115">
        <w:rPr>
          <w:rFonts w:ascii="Times New Roman" w:hAnsi="Times New Roman"/>
          <w:sz w:val="24"/>
          <w:szCs w:val="24"/>
        </w:rPr>
        <w:t xml:space="preserve"> pasiūlymą pateikusios ūkio subjektų grupės nariai (jungtinės veiklos sutarties šalys): fiziniai asmenys bei juridinių asmenų vadovai.</w:t>
      </w:r>
    </w:p>
    <w:p w14:paraId="43F78DAD" w14:textId="2F4AA168"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sz w:val="24"/>
          <w:szCs w:val="24"/>
        </w:rPr>
        <w:t>Pradinio susipažinimo su elektroninėmis priemonėmis gautais pasiūlymais procedūroje dalyvaujantiems tiekėjams ar jų įgaliotiems atstovams skelbiamas pasiūlymą pateikusio tiekėjo pavadinimas, pasiūlyme nurodyta kaina</w:t>
      </w:r>
      <w:r w:rsidR="00695B05" w:rsidRPr="00DD1115">
        <w:rPr>
          <w:rFonts w:ascii="Times New Roman" w:hAnsi="Times New Roman"/>
          <w:sz w:val="24"/>
          <w:szCs w:val="24"/>
        </w:rPr>
        <w:t>.</w:t>
      </w:r>
      <w:r w:rsidRPr="00DD1115">
        <w:rPr>
          <w:rFonts w:ascii="Times New Roman" w:hAnsi="Times New Roman"/>
          <w:sz w:val="24"/>
          <w:szCs w:val="24"/>
        </w:rPr>
        <w:t xml:space="preserve"> Ši informacija pateikiama ir posėdyje nedalyvavusiems, tačiau pageidavimą gauti informaciją pareiškusiems, pasiūlymą pateikusiems tiekėjams.</w:t>
      </w:r>
      <w:bookmarkEnd w:id="10"/>
      <w:bookmarkEnd w:id="11"/>
      <w:r w:rsidRPr="00DD1115">
        <w:rPr>
          <w:rFonts w:ascii="Times New Roman" w:hAnsi="Times New Roman"/>
          <w:sz w:val="24"/>
          <w:szCs w:val="24"/>
        </w:rPr>
        <w:t xml:space="preserve"> </w:t>
      </w:r>
    </w:p>
    <w:p w14:paraId="0B030370" w14:textId="77777777" w:rsidR="00940DE4" w:rsidRPr="00DD1115" w:rsidRDefault="00940DE4" w:rsidP="00940DE4">
      <w:pPr>
        <w:rPr>
          <w:rFonts w:ascii="Times New Roman" w:hAnsi="Times New Roman"/>
          <w:sz w:val="24"/>
          <w:szCs w:val="24"/>
        </w:rPr>
      </w:pPr>
    </w:p>
    <w:p w14:paraId="0DA78E25" w14:textId="77777777" w:rsidR="00940DE4" w:rsidRPr="00DD1115" w:rsidRDefault="00940DE4" w:rsidP="00940DE4">
      <w:pPr>
        <w:pStyle w:val="Antrat1"/>
        <w:ind w:left="0" w:firstLine="0"/>
        <w:rPr>
          <w:szCs w:val="24"/>
        </w:rPr>
      </w:pPr>
      <w:bookmarkStart w:id="12" w:name="_Toc473042931"/>
      <w:r w:rsidRPr="00DD1115">
        <w:rPr>
          <w:szCs w:val="24"/>
        </w:rPr>
        <w:t>PASIŪLYMŲ NAGRINĖJIMAS</w:t>
      </w:r>
      <w:bookmarkEnd w:id="12"/>
    </w:p>
    <w:p w14:paraId="7004EC98" w14:textId="77777777" w:rsidR="00940DE4" w:rsidRPr="00DD1115" w:rsidRDefault="00940DE4" w:rsidP="00940DE4">
      <w:pPr>
        <w:rPr>
          <w:rFonts w:ascii="Times New Roman" w:hAnsi="Times New Roman"/>
          <w:sz w:val="24"/>
          <w:szCs w:val="24"/>
        </w:rPr>
      </w:pPr>
    </w:p>
    <w:p w14:paraId="07F5642E"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sz w:val="24"/>
          <w:szCs w:val="24"/>
        </w:rPr>
        <w:t>Dalyvių kvalifikacijos duomenys, pateikti pasiūlymai ir pasiūlytos kainos nagrinėjami konfidencialiai, nedalyvaujant dalyviams arba jų atstovams.</w:t>
      </w:r>
    </w:p>
    <w:p w14:paraId="6C10EDFC"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sz w:val="24"/>
          <w:szCs w:val="24"/>
        </w:rPr>
        <w:t>Pasiūlymas atmetamas, jeigu:</w:t>
      </w:r>
    </w:p>
    <w:p w14:paraId="6086BC01"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sz w:val="24"/>
          <w:szCs w:val="24"/>
        </w:rPr>
        <w:t xml:space="preserve"> pasiūlymą pateikęs dalyvis neatitinka pirkimo dokumentuose nustatytų minimalių kvalifikacijos reikalavimų arba perkančiosios organizacijos prašymu nepatikslino pateiktų netikslių ar neišsamių duomenų apie savo kvalifikaciją;</w:t>
      </w:r>
    </w:p>
    <w:p w14:paraId="2BE75C17" w14:textId="0150672C"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sz w:val="24"/>
          <w:szCs w:val="24"/>
        </w:rPr>
        <w:t xml:space="preserve">dalyvis per </w:t>
      </w:r>
      <w:r w:rsidR="007B4786" w:rsidRPr="00DD1115">
        <w:rPr>
          <w:rFonts w:ascii="Times New Roman" w:hAnsi="Times New Roman"/>
          <w:sz w:val="24"/>
          <w:szCs w:val="24"/>
        </w:rPr>
        <w:t>P</w:t>
      </w:r>
      <w:r w:rsidRPr="00DD1115">
        <w:rPr>
          <w:rFonts w:ascii="Times New Roman" w:hAnsi="Times New Roman"/>
          <w:sz w:val="24"/>
          <w:szCs w:val="24"/>
        </w:rPr>
        <w:t>erkančiosios organizacijos nurodytą terminą neištaiso aritmetinių klaidų ir (ar) nepaaiškina pasiūlymo;</w:t>
      </w:r>
    </w:p>
    <w:p w14:paraId="65C49D25"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sz w:val="24"/>
          <w:szCs w:val="24"/>
        </w:rPr>
        <w:t>pasiūlymas neatitinka pirkimo dokumentuose nustatytų reikalavimų;</w:t>
      </w:r>
    </w:p>
    <w:p w14:paraId="42CD7686"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sz w:val="24"/>
          <w:szCs w:val="24"/>
        </w:rPr>
        <w:t>visų dalyvių, kurių pasiūlymai neatmesti dėl kitų priežasčių, buvo pasiūlytos per didelės, perkančiajai organizacijai nepriimtinos kainos;</w:t>
      </w:r>
    </w:p>
    <w:p w14:paraId="5F48C39A" w14:textId="77777777" w:rsidR="00940DE4" w:rsidRPr="00DD1115"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DD1115">
        <w:rPr>
          <w:rFonts w:ascii="Times New Roman" w:eastAsia="TimesNewRomanPSMT" w:hAnsi="Times New Roman" w:cs="Times New Roman"/>
          <w:lang w:val="lt-LT"/>
        </w:rPr>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14:paraId="0584CB62" w14:textId="207C9478" w:rsidR="00940DE4" w:rsidRPr="00DD1115"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DD1115">
        <w:rPr>
          <w:rFonts w:ascii="Times New Roman" w:hAnsi="Times New Roman" w:cs="Times New Roman"/>
          <w:lang w:val="lt-LT"/>
        </w:rPr>
        <w:t>pateiktame pasiūlyme</w:t>
      </w:r>
      <w:r w:rsidR="00476FD3" w:rsidRPr="00DD1115">
        <w:rPr>
          <w:rFonts w:ascii="Times New Roman" w:hAnsi="Times New Roman" w:cs="Times New Roman"/>
          <w:lang w:val="lt-LT"/>
        </w:rPr>
        <w:t xml:space="preserve"> </w:t>
      </w:r>
      <w:r w:rsidRPr="00DD1115">
        <w:rPr>
          <w:rFonts w:ascii="Times New Roman" w:hAnsi="Times New Roman" w:cs="Times New Roman"/>
          <w:lang w:val="lt-LT"/>
        </w:rPr>
        <w:t xml:space="preserve">nurodyta kaina yra neįprastai maža ir </w:t>
      </w:r>
      <w:r w:rsidR="007B4786" w:rsidRPr="00DD1115">
        <w:rPr>
          <w:rFonts w:ascii="Times New Roman" w:hAnsi="Times New Roman" w:cs="Times New Roman"/>
          <w:lang w:val="lt-LT"/>
        </w:rPr>
        <w:t>P</w:t>
      </w:r>
      <w:r w:rsidRPr="00DD1115">
        <w:rPr>
          <w:rFonts w:ascii="Times New Roman" w:hAnsi="Times New Roman" w:cs="Times New Roman"/>
          <w:lang w:val="lt-LT"/>
        </w:rPr>
        <w:t>erkančiajai organizacijai pareikalavus dalyvis nepateikia tinkamų kainos pagrįstumo įrodymų;</w:t>
      </w:r>
    </w:p>
    <w:p w14:paraId="527B194F" w14:textId="77777777" w:rsidR="00940DE4" w:rsidRPr="00DD1115"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DD1115">
        <w:rPr>
          <w:rFonts w:ascii="Times New Roman" w:hAnsi="Times New Roman" w:cs="Times New Roman"/>
          <w:lang w:val="lt-LT"/>
        </w:rPr>
        <w:t>tiekėjas apie nustatytų reikalavimų atitikimą pateikia melagingą informaciją, kurią perkančioji organizacija gali įrodyti bet kokiomis teisėtomis priemonėmis.</w:t>
      </w:r>
    </w:p>
    <w:p w14:paraId="5786DA11" w14:textId="66F33230" w:rsidR="00940DE4" w:rsidRPr="00DD1115" w:rsidRDefault="00940DE4" w:rsidP="00DA6543">
      <w:pPr>
        <w:pStyle w:val="Pagrindinistekstas"/>
        <w:numPr>
          <w:ilvl w:val="0"/>
          <w:numId w:val="1"/>
        </w:numPr>
        <w:tabs>
          <w:tab w:val="left" w:pos="993"/>
        </w:tabs>
        <w:ind w:left="0" w:firstLine="709"/>
        <w:rPr>
          <w:rFonts w:ascii="Times New Roman" w:hAnsi="Times New Roman" w:cs="Times New Roman"/>
          <w:i/>
          <w:lang w:val="lt-LT"/>
        </w:rPr>
      </w:pPr>
      <w:r w:rsidRPr="00DD1115">
        <w:rPr>
          <w:rFonts w:ascii="Times New Roman" w:hAnsi="Times New Roman" w:cs="Times New Roman"/>
          <w:lang w:val="lt-LT"/>
        </w:rPr>
        <w:t>Neatmesti pasiūlymai bus vertinami pagal mažiausios kainos kriterijų.</w:t>
      </w:r>
    </w:p>
    <w:p w14:paraId="6B68AD5E" w14:textId="77777777" w:rsidR="00940DE4" w:rsidRPr="00DD1115" w:rsidRDefault="00940DE4" w:rsidP="00DA6543">
      <w:pPr>
        <w:pStyle w:val="Pagrindinistekstas"/>
        <w:numPr>
          <w:ilvl w:val="0"/>
          <w:numId w:val="1"/>
        </w:numPr>
        <w:ind w:left="0" w:firstLine="709"/>
        <w:rPr>
          <w:rFonts w:ascii="Times New Roman" w:hAnsi="Times New Roman" w:cs="Times New Roman"/>
          <w:lang w:val="lt-LT"/>
        </w:rPr>
      </w:pPr>
      <w:r w:rsidRPr="00DD1115">
        <w:rPr>
          <w:rFonts w:ascii="Times New Roman" w:hAnsi="Times New Roman" w:cs="Times New Roman"/>
          <w:lang w:val="lt-LT"/>
        </w:rPr>
        <w:t>Tais atvejais, kai pasiūlymai pateikiami vienodomis kainomis, sudarant pasiūlymų eilę pirmesnis į šią eilę įrašomas dalyvis, kurio pasiūlymas elektroninėmis priemonėmis pateiktas anksčiausiai.</w:t>
      </w:r>
    </w:p>
    <w:p w14:paraId="29CFDE45" w14:textId="77777777" w:rsidR="00940DE4" w:rsidRPr="00DD1115" w:rsidRDefault="00940DE4" w:rsidP="00940DE4">
      <w:pPr>
        <w:pStyle w:val="Pagrindinistekstas"/>
        <w:tabs>
          <w:tab w:val="left" w:pos="0"/>
        </w:tabs>
        <w:rPr>
          <w:rFonts w:ascii="Times New Roman" w:hAnsi="Times New Roman" w:cs="Times New Roman"/>
          <w:b/>
          <w:color w:val="000000"/>
          <w:lang w:val="lt-LT"/>
        </w:rPr>
      </w:pPr>
    </w:p>
    <w:p w14:paraId="268EBEEE" w14:textId="77777777" w:rsidR="00940DE4" w:rsidRPr="00DD1115" w:rsidRDefault="00940DE4" w:rsidP="00940DE4">
      <w:pPr>
        <w:pStyle w:val="Antrat1"/>
        <w:ind w:left="0" w:firstLine="0"/>
        <w:rPr>
          <w:szCs w:val="24"/>
        </w:rPr>
      </w:pPr>
      <w:bookmarkStart w:id="13" w:name="_Toc473042932"/>
      <w:r w:rsidRPr="00DD1115">
        <w:rPr>
          <w:szCs w:val="24"/>
        </w:rPr>
        <w:t xml:space="preserve">SIŪLOMOS ŠALIMS PASIRAŠYTI PIRKIMO SUTARTIES </w:t>
      </w:r>
      <w:r w:rsidR="00B44FC2" w:rsidRPr="00DD1115">
        <w:rPr>
          <w:szCs w:val="24"/>
        </w:rPr>
        <w:t>PAGRINDINĖS SĄLYGOS</w:t>
      </w:r>
      <w:bookmarkEnd w:id="13"/>
      <w:r w:rsidRPr="00DD1115">
        <w:rPr>
          <w:szCs w:val="24"/>
        </w:rPr>
        <w:t xml:space="preserve"> </w:t>
      </w:r>
    </w:p>
    <w:p w14:paraId="4D3F7D56" w14:textId="77777777" w:rsidR="00940DE4" w:rsidRPr="00DD1115" w:rsidRDefault="00940DE4" w:rsidP="00940DE4">
      <w:pPr>
        <w:pStyle w:val="Pagrindinistekstas"/>
        <w:tabs>
          <w:tab w:val="left" w:pos="0"/>
        </w:tabs>
        <w:rPr>
          <w:rFonts w:ascii="Times New Roman" w:hAnsi="Times New Roman" w:cs="Times New Roman"/>
          <w:b/>
          <w:color w:val="000000"/>
          <w:lang w:val="lt-LT"/>
        </w:rPr>
      </w:pPr>
    </w:p>
    <w:p w14:paraId="17B83405" w14:textId="1F4EE337" w:rsidR="00940DE4" w:rsidRPr="00DD1115"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DD1115">
        <w:rPr>
          <w:rFonts w:ascii="Times New Roman" w:hAnsi="Times New Roman" w:cs="Times New Roman"/>
          <w:lang w:val="lt-LT"/>
        </w:rPr>
        <w:t xml:space="preserve">Pirkimo sutarties </w:t>
      </w:r>
      <w:r w:rsidR="00D27770" w:rsidRPr="00DD1115">
        <w:rPr>
          <w:rFonts w:ascii="Times New Roman" w:hAnsi="Times New Roman" w:cs="Times New Roman"/>
          <w:lang w:val="lt-LT"/>
        </w:rPr>
        <w:t>pagrindinės sąlygos</w:t>
      </w:r>
      <w:r w:rsidRPr="00DD1115">
        <w:rPr>
          <w:rFonts w:ascii="Times New Roman" w:hAnsi="Times New Roman" w:cs="Times New Roman"/>
          <w:lang w:val="lt-LT"/>
        </w:rPr>
        <w:t xml:space="preserve"> </w:t>
      </w:r>
      <w:r w:rsidR="00925B1F" w:rsidRPr="00DD1115">
        <w:rPr>
          <w:rFonts w:ascii="Times New Roman" w:hAnsi="Times New Roman" w:cs="Times New Roman"/>
          <w:lang w:val="lt-LT"/>
        </w:rPr>
        <w:t xml:space="preserve">pateikiamos </w:t>
      </w:r>
      <w:r w:rsidRPr="00DD1115">
        <w:rPr>
          <w:rFonts w:ascii="Times New Roman" w:hAnsi="Times New Roman" w:cs="Times New Roman"/>
          <w:lang w:val="lt-LT"/>
        </w:rPr>
        <w:t xml:space="preserve">3 priede. Sutarties </w:t>
      </w:r>
      <w:r w:rsidR="00D27770" w:rsidRPr="00DD1115">
        <w:rPr>
          <w:rFonts w:ascii="Times New Roman" w:hAnsi="Times New Roman" w:cs="Times New Roman"/>
          <w:lang w:val="lt-LT"/>
        </w:rPr>
        <w:t>pagrindinės</w:t>
      </w:r>
      <w:r w:rsidRPr="00DD1115">
        <w:rPr>
          <w:rFonts w:ascii="Times New Roman" w:hAnsi="Times New Roman" w:cs="Times New Roman"/>
          <w:lang w:val="lt-LT"/>
        </w:rPr>
        <w:t xml:space="preserve"> sąlygos yra privalomos pirkimo dalyviams ir sudarant sutartį su laimėtoju nebus keičiamos. Sutarties valiuta - eurai. Jei viešąjį pirkimą</w:t>
      </w:r>
      <w:r w:rsidR="007B4786" w:rsidRPr="00DD1115">
        <w:rPr>
          <w:rFonts w:ascii="Times New Roman" w:hAnsi="Times New Roman" w:cs="Times New Roman"/>
          <w:lang w:val="lt-LT"/>
        </w:rPr>
        <w:t xml:space="preserve"> </w:t>
      </w:r>
      <w:r w:rsidRPr="00DD1115">
        <w:rPr>
          <w:rFonts w:ascii="Times New Roman" w:hAnsi="Times New Roman" w:cs="Times New Roman"/>
          <w:lang w:val="lt-LT"/>
        </w:rPr>
        <w:t xml:space="preserve">laimėjusio tiekėjo pasiūlymo kaina bus nurodyta kita valiuta, pasiūlymo kaina sutartyje bus perskaičiuojama </w:t>
      </w:r>
      <w:r w:rsidR="006E7463" w:rsidRPr="00DD1115">
        <w:rPr>
          <w:rFonts w:ascii="Times New Roman" w:hAnsi="Times New Roman" w:cs="Times New Roman"/>
          <w:lang w:val="lt-LT"/>
        </w:rPr>
        <w:t>e</w:t>
      </w:r>
      <w:r w:rsidRPr="00DD1115">
        <w:rPr>
          <w:rFonts w:ascii="Times New Roman" w:hAnsi="Times New Roman" w:cs="Times New Roman"/>
          <w:lang w:val="lt-LT"/>
        </w:rPr>
        <w:t xml:space="preserve">urais pagal </w:t>
      </w:r>
      <w:r w:rsidRPr="00DD1115">
        <w:rPr>
          <w:rFonts w:ascii="Times New Roman" w:eastAsiaTheme="minorEastAsia" w:hAnsi="Times New Roman" w:cs="Times New Roman"/>
          <w:lang w:val="lt-LT"/>
        </w:rPr>
        <w:t>Europos centrinio banko skelbiamą orientacinį euro ir užsienio valiutų santykį, o tais atvejais, kai orientacinio euro ir užsienio valiutos santykio Europos centrinis bankas neskelbia, – pagal Lietuvos banko skelbiamą orientacinį euro ir užsienio valiutos santykį</w:t>
      </w:r>
      <w:r w:rsidRPr="00DD1115">
        <w:rPr>
          <w:rFonts w:ascii="Times New Roman" w:hAnsi="Times New Roman" w:cs="Times New Roman"/>
          <w:lang w:val="lt-LT"/>
        </w:rPr>
        <w:t xml:space="preserve"> paskutinę pasiūlymų pateikimo termino dieną.</w:t>
      </w:r>
      <w:r w:rsidR="00D27770" w:rsidRPr="00DD1115">
        <w:rPr>
          <w:rFonts w:ascii="Times New Roman" w:hAnsi="Times New Roman" w:cs="Times New Roman"/>
          <w:lang w:val="lt-LT"/>
        </w:rPr>
        <w:t xml:space="preserve"> </w:t>
      </w:r>
      <w:r w:rsidRPr="00DD1115">
        <w:rPr>
          <w:rFonts w:ascii="Times New Roman" w:hAnsi="Times New Roman" w:cs="Times New Roman"/>
          <w:lang w:val="lt-LT"/>
        </w:rPr>
        <w:t xml:space="preserve">Pirkimo sutartis turi būti sudaroma nedelsiant, bet ne anksčiau negu pasibaigė atidėjimo terminas (15 dienų laikotarpis nuo pranešimo apie sprendimą sudaryti sutartį išsiuntimo dienos). Atidėjimo terminas gali būti netaikomas, kai vienintelis suinteresuotas dalyvis yra tas, su kuriuo sudaroma pirkimo sutartis. </w:t>
      </w:r>
    </w:p>
    <w:p w14:paraId="10B06D40" w14:textId="09C5C4C9" w:rsidR="00940DE4" w:rsidRPr="00DD1115"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DD1115">
        <w:rPr>
          <w:rFonts w:ascii="Times New Roman" w:hAnsi="Times New Roman" w:cs="Times New Roman"/>
          <w:lang w:val="lt-LT"/>
        </w:rPr>
        <w:t>Jeigu tiekėjas, kuriam buvo pasiūlyta sudaryti pirkimo sutartį, raštu arba CVP IS priemonėmis atsisako ją sudaryti arba nepateikia pirkimo dokumentuose nurodyto pirkimo</w:t>
      </w:r>
      <w:r w:rsidR="00D27770" w:rsidRPr="00DD1115">
        <w:rPr>
          <w:rFonts w:ascii="Times New Roman" w:hAnsi="Times New Roman" w:cs="Times New Roman"/>
          <w:lang w:val="lt-LT"/>
        </w:rPr>
        <w:t xml:space="preserve"> sutarties įvykdymo užtikrinimo, </w:t>
      </w:r>
      <w:r w:rsidRPr="00DD1115">
        <w:rPr>
          <w:rFonts w:ascii="Times New Roman" w:hAnsi="Times New Roman" w:cs="Times New Roman"/>
          <w:lang w:val="lt-LT"/>
        </w:rPr>
        <w:t xml:space="preserve">arba iki </w:t>
      </w:r>
      <w:r w:rsidR="007B4786" w:rsidRPr="00DD1115">
        <w:rPr>
          <w:rFonts w:ascii="Times New Roman" w:hAnsi="Times New Roman" w:cs="Times New Roman"/>
          <w:lang w:val="lt-LT"/>
        </w:rPr>
        <w:t>P</w:t>
      </w:r>
      <w:r w:rsidRPr="00DD1115">
        <w:rPr>
          <w:rFonts w:ascii="Times New Roman" w:hAnsi="Times New Roman" w:cs="Times New Roman"/>
          <w:lang w:val="lt-LT"/>
        </w:rPr>
        <w:t xml:space="preserve">erkančiosios organizacijos nurodyto laiko neatvyksta sudaryti pirkimo sutarties, </w:t>
      </w:r>
      <w:r w:rsidRPr="00DD1115">
        <w:rPr>
          <w:rFonts w:ascii="Times New Roman" w:hAnsi="Times New Roman" w:cs="Times New Roman"/>
          <w:snapToGrid w:val="0"/>
          <w:lang w:val="lt-LT"/>
        </w:rPr>
        <w:t>arba atsisako sudaryti pirkimo sutartį pirkimo dokumentuose nustatytomis sąlygomis,</w:t>
      </w:r>
      <w:r w:rsidRPr="00DD1115">
        <w:rPr>
          <w:rFonts w:ascii="Times New Roman" w:hAnsi="Times New Roman" w:cs="Times New Roman"/>
          <w:lang w:val="lt-LT"/>
        </w:rPr>
        <w:t xml:space="preserve"> laikoma, kad jis atsisakė sudaryti pirkimo sutartį. Tuo atveju </w:t>
      </w:r>
      <w:r w:rsidR="007B4786" w:rsidRPr="00DD1115">
        <w:rPr>
          <w:rFonts w:ascii="Times New Roman" w:hAnsi="Times New Roman" w:cs="Times New Roman"/>
          <w:lang w:val="lt-LT"/>
        </w:rPr>
        <w:t>P</w:t>
      </w:r>
      <w:r w:rsidRPr="00DD1115">
        <w:rPr>
          <w:rFonts w:ascii="Times New Roman" w:hAnsi="Times New Roman" w:cs="Times New Roman"/>
          <w:lang w:val="lt-LT"/>
        </w:rPr>
        <w:t>erkančioji organizacija siūlo sudaryti pirkimo sutartį dalyviui, kurio pasiūlymas</w:t>
      </w:r>
      <w:r w:rsidR="00D27770" w:rsidRPr="00DD1115">
        <w:rPr>
          <w:rFonts w:ascii="Times New Roman" w:hAnsi="Times New Roman" w:cs="Times New Roman"/>
          <w:lang w:val="lt-LT"/>
        </w:rPr>
        <w:t xml:space="preserve"> </w:t>
      </w:r>
      <w:r w:rsidRPr="00DD1115">
        <w:rPr>
          <w:rFonts w:ascii="Times New Roman" w:hAnsi="Times New Roman" w:cs="Times New Roman"/>
          <w:lang w:val="lt-LT"/>
        </w:rPr>
        <w:t>pagal patvirtintą pasiūlymų eilę yra pirmas po dalyvio, atsisakiusio sudaryti pirkimo sutartį.</w:t>
      </w:r>
    </w:p>
    <w:p w14:paraId="5B5BE406" w14:textId="77777777" w:rsidR="00940DE4" w:rsidRPr="00DD1115" w:rsidRDefault="00940DE4" w:rsidP="00940DE4">
      <w:pPr>
        <w:pStyle w:val="Pagrindinistekstas"/>
        <w:tabs>
          <w:tab w:val="left" w:pos="0"/>
        </w:tabs>
        <w:ind w:firstLine="709"/>
        <w:rPr>
          <w:rFonts w:ascii="Times New Roman" w:hAnsi="Times New Roman" w:cs="Times New Roman"/>
          <w:lang w:val="lt-LT"/>
        </w:rPr>
      </w:pPr>
    </w:p>
    <w:p w14:paraId="6F47A7B9" w14:textId="77777777" w:rsidR="00940DE4" w:rsidRPr="00DD1115" w:rsidRDefault="00940DE4" w:rsidP="00940DE4">
      <w:pPr>
        <w:pStyle w:val="Antrat1"/>
        <w:ind w:left="0" w:firstLine="0"/>
        <w:rPr>
          <w:szCs w:val="24"/>
        </w:rPr>
      </w:pPr>
      <w:bookmarkStart w:id="14" w:name="_Toc473042933"/>
      <w:r w:rsidRPr="00DD1115">
        <w:rPr>
          <w:szCs w:val="24"/>
        </w:rPr>
        <w:t>PIRKIMO DOKUMENTŲ PAAIŠKINIMO (PATIKSLINIMO) TVARKA</w:t>
      </w:r>
      <w:bookmarkEnd w:id="14"/>
    </w:p>
    <w:p w14:paraId="2AFA537A" w14:textId="77777777" w:rsidR="00940DE4" w:rsidRPr="00DD1115" w:rsidRDefault="00940DE4" w:rsidP="00940DE4">
      <w:pPr>
        <w:pStyle w:val="Pagrindinistekstas"/>
        <w:tabs>
          <w:tab w:val="left" w:pos="0"/>
        </w:tabs>
        <w:ind w:firstLine="709"/>
        <w:rPr>
          <w:rFonts w:ascii="Times New Roman" w:hAnsi="Times New Roman" w:cs="Times New Roman"/>
          <w:lang w:val="lt-LT"/>
        </w:rPr>
      </w:pPr>
    </w:p>
    <w:p w14:paraId="60613F1E" w14:textId="77777777" w:rsidR="00635C4B" w:rsidRPr="00DD1115"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Perkančiosios organizacijos ir tiekėjų paklausimai ir atsakymai vieni kitiems, atliekant pirkimo procedūras, turi būti lietuvių kalba. Perkančioji organizacija visus gautus klausimus ir visus atsakymus į juos, visus kitus pirkimo dokumentų paaiškinimus ir patikslinimus skelbs </w:t>
      </w:r>
      <w:r w:rsidRPr="00DD1115">
        <w:rPr>
          <w:rFonts w:ascii="Times New Roman" w:eastAsia="Times New Roman" w:hAnsi="Times New Roman"/>
          <w:b/>
          <w:sz w:val="24"/>
          <w:szCs w:val="24"/>
        </w:rPr>
        <w:t>CVP IS</w:t>
      </w:r>
      <w:r w:rsidRPr="00DD1115">
        <w:rPr>
          <w:rFonts w:ascii="Times New Roman" w:eastAsia="Times New Roman" w:hAnsi="Times New Roman"/>
          <w:sz w:val="24"/>
          <w:szCs w:val="24"/>
        </w:rPr>
        <w:t>, kur yra skelbiami visi šio pirkimo dokumentai.</w:t>
      </w:r>
    </w:p>
    <w:p w14:paraId="0DBF4CE6" w14:textId="296DF436" w:rsidR="00635C4B" w:rsidRPr="00DD1115"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Tiekėjas gali paprašyti, kad </w:t>
      </w:r>
      <w:r w:rsidR="007B4786" w:rsidRPr="00DD1115">
        <w:rPr>
          <w:rFonts w:ascii="Times New Roman" w:eastAsia="Times New Roman" w:hAnsi="Times New Roman"/>
          <w:sz w:val="24"/>
          <w:szCs w:val="24"/>
        </w:rPr>
        <w:t>P</w:t>
      </w:r>
      <w:r w:rsidRPr="00DD1115">
        <w:rPr>
          <w:rFonts w:ascii="Times New Roman" w:eastAsia="Times New Roman" w:hAnsi="Times New Roman"/>
          <w:sz w:val="24"/>
          <w:szCs w:val="24"/>
        </w:rPr>
        <w:t xml:space="preserve">erkančioji organizacija paaiškintų pirkimo dokumentus. Perkančioji organizacija atsako į kiekvieną tiekėjo CVP IS priemonėmis pateiktą prašymą paaiškinti pirkimo dokumentus, jeigu prašymas gautas ne vėliau kaip prieš </w:t>
      </w:r>
      <w:r w:rsidR="0068540C" w:rsidRPr="00DD1115">
        <w:rPr>
          <w:rFonts w:ascii="Times New Roman" w:eastAsia="Times New Roman" w:hAnsi="Times New Roman"/>
          <w:sz w:val="24"/>
          <w:szCs w:val="24"/>
        </w:rPr>
        <w:t>4</w:t>
      </w:r>
      <w:r w:rsidRPr="00DD1115">
        <w:rPr>
          <w:rFonts w:ascii="Times New Roman" w:eastAsia="Times New Roman" w:hAnsi="Times New Roman"/>
          <w:sz w:val="24"/>
          <w:szCs w:val="24"/>
        </w:rPr>
        <w:t xml:space="preserve"> darbo dienų iki pasiūlymų pateikimo termino pabaigos. Perkančioji organizacija, atsakydama tiekėjui, nenurodo, iš ko gavo prašymą. Atsakymas turi būti skelbiamas ne vėliau kaip likus </w:t>
      </w:r>
      <w:r w:rsidR="00CD33D2" w:rsidRPr="00DD1115">
        <w:rPr>
          <w:rFonts w:ascii="Times New Roman" w:eastAsia="Times New Roman" w:hAnsi="Times New Roman"/>
          <w:sz w:val="24"/>
          <w:szCs w:val="24"/>
        </w:rPr>
        <w:t>1</w:t>
      </w:r>
      <w:r w:rsidRPr="00DD1115">
        <w:rPr>
          <w:rFonts w:ascii="Times New Roman" w:eastAsia="Times New Roman" w:hAnsi="Times New Roman"/>
          <w:sz w:val="24"/>
          <w:szCs w:val="24"/>
        </w:rPr>
        <w:t xml:space="preserve"> darbo dien</w:t>
      </w:r>
      <w:r w:rsidR="00CD33D2" w:rsidRPr="00DD1115">
        <w:rPr>
          <w:rFonts w:ascii="Times New Roman" w:eastAsia="Times New Roman" w:hAnsi="Times New Roman"/>
          <w:sz w:val="24"/>
          <w:szCs w:val="24"/>
        </w:rPr>
        <w:t xml:space="preserve">ai </w:t>
      </w:r>
      <w:r w:rsidRPr="00DD1115">
        <w:rPr>
          <w:rFonts w:ascii="Times New Roman" w:eastAsia="Times New Roman" w:hAnsi="Times New Roman"/>
          <w:sz w:val="24"/>
          <w:szCs w:val="24"/>
        </w:rPr>
        <w:t xml:space="preserve"> iki pasiūlymų pateikimo termino pabaigos.</w:t>
      </w:r>
    </w:p>
    <w:p w14:paraId="7EF5D5B6" w14:textId="230A5A9A" w:rsidR="00635C4B" w:rsidRPr="00DD1115"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Nesibaigus pasiūlymų pateikimo terminui, </w:t>
      </w:r>
      <w:r w:rsidR="007B4786" w:rsidRPr="00DD1115">
        <w:rPr>
          <w:rFonts w:ascii="Times New Roman" w:eastAsia="Times New Roman" w:hAnsi="Times New Roman"/>
          <w:sz w:val="24"/>
          <w:szCs w:val="24"/>
        </w:rPr>
        <w:t>P</w:t>
      </w:r>
      <w:r w:rsidRPr="00DD1115">
        <w:rPr>
          <w:rFonts w:ascii="Times New Roman" w:eastAsia="Times New Roman" w:hAnsi="Times New Roman"/>
          <w:sz w:val="24"/>
          <w:szCs w:val="24"/>
        </w:rPr>
        <w:t>erkančioji organizacija savo iniciatyva gali paaiškinti (patikslinti) pirkimo dokumentus, o paskelbta informacija tikslinama patikslinant skelbimą CVP IS bei vadovaujantis protingumo kriterijumi, nukeliant pasiūlymų pateikimo terminą.</w:t>
      </w:r>
    </w:p>
    <w:p w14:paraId="3814B63B" w14:textId="02D55F45" w:rsidR="00635C4B" w:rsidRPr="00DD1115"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Perkančioji organizacija </w:t>
      </w:r>
      <w:r w:rsidR="0068540C" w:rsidRPr="00DD1115">
        <w:rPr>
          <w:rFonts w:ascii="Times New Roman" w:eastAsia="Times New Roman" w:hAnsi="Times New Roman"/>
          <w:sz w:val="24"/>
          <w:szCs w:val="24"/>
        </w:rPr>
        <w:t>ne</w:t>
      </w:r>
      <w:r w:rsidRPr="00DD1115">
        <w:rPr>
          <w:rFonts w:ascii="Times New Roman" w:eastAsia="Times New Roman" w:hAnsi="Times New Roman"/>
          <w:sz w:val="24"/>
          <w:szCs w:val="24"/>
        </w:rPr>
        <w:t xml:space="preserve">numato rengti aiškinamąjį susitikimą su tiekėjais. </w:t>
      </w:r>
    </w:p>
    <w:p w14:paraId="0D9FCCE1" w14:textId="1AB0587D" w:rsidR="00635C4B" w:rsidRPr="00DD1115"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Jeigu perkančioji organizacija pirkimo dokumentus paaiškina (patikslina) arba jei ji negali pirkimo dokumentų paaiškinimų (patikslinimų) pateikti taip, kad visi tiekėjai juos gautų ne vėliau kaip likus </w:t>
      </w:r>
      <w:r w:rsidR="00CD33D2" w:rsidRPr="00DD1115">
        <w:rPr>
          <w:rFonts w:ascii="Times New Roman" w:eastAsia="Times New Roman" w:hAnsi="Times New Roman"/>
          <w:sz w:val="24"/>
          <w:szCs w:val="24"/>
        </w:rPr>
        <w:t>1</w:t>
      </w:r>
      <w:r w:rsidRPr="00DD1115">
        <w:rPr>
          <w:rFonts w:ascii="Times New Roman" w:eastAsia="Times New Roman" w:hAnsi="Times New Roman"/>
          <w:sz w:val="24"/>
          <w:szCs w:val="24"/>
        </w:rPr>
        <w:t xml:space="preserve"> darbo dienoms iki pasiūlymų pateikimo termino pabaigos, ji privalo perkelti pasiūlymų pateikimo terminą protingumo kriterijų atitinkančiam laikui, per kurį tiekėjai, rengdami pasiūlymus, galėtų atsižvelgti į šiuos paaiškinimus (patikslinimus).</w:t>
      </w:r>
    </w:p>
    <w:p w14:paraId="4683863D" w14:textId="77777777" w:rsidR="00940DE4" w:rsidRPr="00DD1115" w:rsidRDefault="00940DE4" w:rsidP="00940DE4">
      <w:pPr>
        <w:pStyle w:val="Pagrindinistekstas"/>
        <w:tabs>
          <w:tab w:val="left" w:pos="0"/>
        </w:tabs>
        <w:rPr>
          <w:rFonts w:ascii="Times New Roman" w:hAnsi="Times New Roman" w:cs="Times New Roman"/>
          <w:lang w:val="lt-LT"/>
        </w:rPr>
      </w:pPr>
    </w:p>
    <w:p w14:paraId="3EC1BC55" w14:textId="77777777" w:rsidR="00940DE4" w:rsidRPr="00DD1115" w:rsidRDefault="00940DE4" w:rsidP="00940DE4">
      <w:pPr>
        <w:pStyle w:val="Antrat1"/>
        <w:ind w:left="0" w:firstLine="0"/>
        <w:rPr>
          <w:szCs w:val="24"/>
        </w:rPr>
      </w:pPr>
      <w:bookmarkStart w:id="15" w:name="_Toc473042934"/>
      <w:r w:rsidRPr="00DD1115">
        <w:rPr>
          <w:szCs w:val="24"/>
        </w:rPr>
        <w:t>PRETENZIJŲ IR SKUNDŲ NAGRINĖJIMO TVARKA</w:t>
      </w:r>
      <w:bookmarkEnd w:id="15"/>
    </w:p>
    <w:p w14:paraId="2962F17B" w14:textId="77777777" w:rsidR="00940DE4" w:rsidRPr="00DD1115" w:rsidRDefault="00940DE4" w:rsidP="00940DE4">
      <w:pPr>
        <w:pStyle w:val="Pagrindinistekstas"/>
        <w:tabs>
          <w:tab w:val="left" w:pos="0"/>
        </w:tabs>
        <w:rPr>
          <w:rFonts w:ascii="Times New Roman" w:hAnsi="Times New Roman" w:cs="Times New Roman"/>
          <w:lang w:val="lt-LT"/>
        </w:rPr>
      </w:pPr>
    </w:p>
    <w:p w14:paraId="53D6C50A" w14:textId="3E260934" w:rsidR="00635C4B" w:rsidRPr="00DD1115" w:rsidRDefault="00635C4B" w:rsidP="00091E93">
      <w:pPr>
        <w:pStyle w:val="Sraopastraipa"/>
        <w:numPr>
          <w:ilvl w:val="0"/>
          <w:numId w:val="1"/>
        </w:numPr>
        <w:tabs>
          <w:tab w:val="left" w:pos="0"/>
        </w:tabs>
        <w:ind w:left="0" w:firstLine="568"/>
        <w:jc w:val="both"/>
        <w:rPr>
          <w:rFonts w:ascii="Times New Roman" w:eastAsia="Times New Roman" w:hAnsi="Times New Roman"/>
          <w:sz w:val="24"/>
          <w:szCs w:val="24"/>
        </w:rPr>
      </w:pPr>
      <w:r w:rsidRPr="00DD1115">
        <w:rPr>
          <w:rFonts w:ascii="Times New Roman" w:eastAsia="Times New Roman" w:hAnsi="Times New Roman"/>
          <w:sz w:val="24"/>
          <w:szCs w:val="24"/>
        </w:rPr>
        <w:t>Tiekėjas,</w:t>
      </w:r>
      <w:r w:rsidRPr="00DD1115">
        <w:rPr>
          <w:rFonts w:ascii="Times New Roman" w:eastAsia="Times New Roman" w:hAnsi="Times New Roman"/>
          <w:b/>
          <w:sz w:val="24"/>
          <w:szCs w:val="24"/>
        </w:rPr>
        <w:t xml:space="preserve"> </w:t>
      </w:r>
      <w:r w:rsidRPr="00DD1115">
        <w:rPr>
          <w:rFonts w:ascii="Times New Roman" w:eastAsia="Times New Roman" w:hAnsi="Times New Roman"/>
          <w:sz w:val="24"/>
          <w:szCs w:val="24"/>
        </w:rPr>
        <w:t xml:space="preserve">norėdamas iki </w:t>
      </w:r>
      <w:r w:rsidR="007B4786" w:rsidRPr="00DD1115">
        <w:rPr>
          <w:rFonts w:ascii="Times New Roman" w:eastAsia="Times New Roman" w:hAnsi="Times New Roman"/>
          <w:sz w:val="24"/>
          <w:szCs w:val="24"/>
        </w:rPr>
        <w:t>p</w:t>
      </w:r>
      <w:r w:rsidRPr="00DD1115">
        <w:rPr>
          <w:rFonts w:ascii="Times New Roman" w:eastAsia="Times New Roman" w:hAnsi="Times New Roman"/>
          <w:sz w:val="24"/>
          <w:szCs w:val="24"/>
        </w:rPr>
        <w:t xml:space="preserve">irkimo sutarties sudarymo ginčyti Perkančiosios organizacijos sprendimus ar veiksmus, turi pateikti pretenziją Perkančiajai organizacijai Viešųjų pirkimų įstatymo V skyriuje nustatyta tvarka. Perkančiosios organizacijos priimtas sprendimas gali būti skundžiamas teismui Viešųjų pirkimų įstatymo V skyriuje nustatyta tvarka. </w:t>
      </w:r>
    </w:p>
    <w:p w14:paraId="7151E3CD" w14:textId="77777777" w:rsidR="00635C4B" w:rsidRPr="00DD1115"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Perkančioji organizacija nagrinėja tik tas dalyvių pretenzijas, kurios gautos iki Pirkimo sutarties sudarymo dienos. </w:t>
      </w:r>
    </w:p>
    <w:p w14:paraId="6D9D2123" w14:textId="158475AD" w:rsidR="00635C4B" w:rsidRPr="00DD1115"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Perkančioji organizacija, gavusi pretenziją, nedelsdama sustabdo </w:t>
      </w:r>
      <w:r w:rsidR="007B4786" w:rsidRPr="00DD1115">
        <w:rPr>
          <w:rFonts w:ascii="Times New Roman" w:eastAsia="Times New Roman" w:hAnsi="Times New Roman"/>
          <w:sz w:val="24"/>
          <w:szCs w:val="24"/>
        </w:rPr>
        <w:t>p</w:t>
      </w:r>
      <w:r w:rsidRPr="00DD1115">
        <w:rPr>
          <w:rFonts w:ascii="Times New Roman" w:eastAsia="Times New Roman" w:hAnsi="Times New Roman"/>
          <w:sz w:val="24"/>
          <w:szCs w:val="24"/>
        </w:rPr>
        <w:t>irkimo procedūrą, kol bus išnagrinėta ši pretenzija ir priimtas sprendimas.</w:t>
      </w:r>
    </w:p>
    <w:p w14:paraId="400D2AAF" w14:textId="3A146AB5" w:rsidR="00940DE4" w:rsidRDefault="00940DE4" w:rsidP="00940DE4">
      <w:pPr>
        <w:pStyle w:val="Pagrindinistekstas"/>
        <w:tabs>
          <w:tab w:val="left" w:pos="0"/>
        </w:tabs>
        <w:ind w:left="709"/>
        <w:rPr>
          <w:rFonts w:ascii="Times New Roman" w:hAnsi="Times New Roman" w:cs="Times New Roman"/>
          <w:lang w:val="lt-LT"/>
        </w:rPr>
      </w:pPr>
    </w:p>
    <w:p w14:paraId="3C4E87CF" w14:textId="77777777" w:rsidR="00DD1115" w:rsidRPr="00DD1115" w:rsidRDefault="00DD1115" w:rsidP="00940DE4">
      <w:pPr>
        <w:pStyle w:val="Pagrindinistekstas"/>
        <w:tabs>
          <w:tab w:val="left" w:pos="0"/>
        </w:tabs>
        <w:ind w:left="709"/>
        <w:rPr>
          <w:rFonts w:ascii="Times New Roman" w:hAnsi="Times New Roman" w:cs="Times New Roman"/>
          <w:lang w:val="lt-LT"/>
        </w:rPr>
      </w:pPr>
    </w:p>
    <w:p w14:paraId="542B55DD" w14:textId="77777777" w:rsidR="00940DE4" w:rsidRPr="00DD1115" w:rsidRDefault="00940DE4" w:rsidP="00940DE4">
      <w:pPr>
        <w:pStyle w:val="Antrat1"/>
        <w:ind w:left="0" w:firstLine="0"/>
        <w:rPr>
          <w:szCs w:val="24"/>
        </w:rPr>
      </w:pPr>
      <w:bookmarkStart w:id="16" w:name="_Toc473042935"/>
      <w:r w:rsidRPr="00DD1115">
        <w:rPr>
          <w:szCs w:val="24"/>
        </w:rPr>
        <w:t>PASIŪLYMŲ ŠIFRAVIMAS</w:t>
      </w:r>
      <w:bookmarkEnd w:id="16"/>
    </w:p>
    <w:p w14:paraId="1D89D468" w14:textId="77777777" w:rsidR="00940DE4" w:rsidRPr="00DD1115" w:rsidRDefault="00940DE4" w:rsidP="00940DE4">
      <w:pPr>
        <w:pStyle w:val="Pagrindinistekstas"/>
        <w:ind w:firstLine="720"/>
        <w:jc w:val="center"/>
        <w:rPr>
          <w:rFonts w:ascii="Times New Roman" w:hAnsi="Times New Roman" w:cs="Times New Roman"/>
          <w:b/>
          <w:lang w:val="lt-LT"/>
        </w:rPr>
      </w:pPr>
    </w:p>
    <w:p w14:paraId="4BA65A72"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color w:val="000000"/>
          <w:sz w:val="24"/>
          <w:szCs w:val="24"/>
        </w:rPr>
        <w:lastRenderedPageBreak/>
        <w:t xml:space="preserve">Tiekėjas </w:t>
      </w:r>
      <w:r w:rsidRPr="00DD1115">
        <w:rPr>
          <w:rFonts w:ascii="Times New Roman" w:hAnsi="Times New Roman"/>
          <w:color w:val="000000"/>
          <w:sz w:val="24"/>
          <w:szCs w:val="24"/>
          <w:lang w:eastAsia="ar-SA"/>
        </w:rPr>
        <w:t xml:space="preserve">elektroniniu būdu CVP IS priemonėmis </w:t>
      </w:r>
      <w:r w:rsidRPr="00DD1115">
        <w:rPr>
          <w:rFonts w:ascii="Times New Roman" w:hAnsi="Times New Roman"/>
          <w:color w:val="000000"/>
          <w:sz w:val="24"/>
          <w:szCs w:val="24"/>
        </w:rPr>
        <w:t xml:space="preserve">teikiamą pasiūlymą gali užšifruoti. </w:t>
      </w:r>
      <w:r w:rsidRPr="00DD1115">
        <w:rPr>
          <w:rFonts w:ascii="Times New Roman" w:hAnsi="Times New Roman"/>
          <w:sz w:val="24"/>
          <w:szCs w:val="24"/>
        </w:rPr>
        <w:t xml:space="preserve">Instrukciją, kaip tiekėjas gali užšifruoti </w:t>
      </w:r>
      <w:r w:rsidRPr="00DD1115">
        <w:rPr>
          <w:rFonts w:ascii="Times New Roman" w:hAnsi="Times New Roman"/>
          <w:color w:val="000000"/>
          <w:sz w:val="24"/>
          <w:szCs w:val="24"/>
          <w:lang w:eastAsia="ar-SA"/>
        </w:rPr>
        <w:t xml:space="preserve">elektroniniu būdu CVP IS priemonėmis </w:t>
      </w:r>
      <w:r w:rsidRPr="00DD1115">
        <w:rPr>
          <w:rFonts w:ascii="Times New Roman" w:hAnsi="Times New Roman"/>
          <w:color w:val="000000"/>
          <w:sz w:val="24"/>
          <w:szCs w:val="24"/>
        </w:rPr>
        <w:t>teikiamą</w:t>
      </w:r>
      <w:r w:rsidRPr="00DD1115">
        <w:rPr>
          <w:rFonts w:ascii="Times New Roman" w:hAnsi="Times New Roman"/>
          <w:sz w:val="24"/>
          <w:szCs w:val="24"/>
        </w:rPr>
        <w:t xml:space="preserve"> pasiūlymą, galima rasti Viešųjų pirkimų tarnybos interneto svetainėje</w:t>
      </w:r>
      <w:r w:rsidRPr="00DD1115">
        <w:rPr>
          <w:rStyle w:val="Hipersaitas"/>
          <w:rFonts w:ascii="Times New Roman" w:hAnsi="Times New Roman"/>
          <w:sz w:val="24"/>
          <w:szCs w:val="24"/>
        </w:rPr>
        <w:t xml:space="preserve"> </w:t>
      </w:r>
      <w:hyperlink r:id="rId9" w:history="1">
        <w:r w:rsidRPr="00DD1115">
          <w:rPr>
            <w:rStyle w:val="Hipersaitas"/>
            <w:rFonts w:ascii="Times New Roman" w:hAnsi="Times New Roman"/>
            <w:sz w:val="24"/>
            <w:szCs w:val="24"/>
          </w:rPr>
          <w:t>http://vpt.lrv.lt/uploads/vpt/documents/files/uzsifravimo_instrukcija.pdf</w:t>
        </w:r>
      </w:hyperlink>
      <w:r w:rsidRPr="00DD1115">
        <w:rPr>
          <w:rFonts w:ascii="Times New Roman" w:hAnsi="Times New Roman"/>
          <w:sz w:val="24"/>
          <w:szCs w:val="24"/>
        </w:rPr>
        <w:t>.</w:t>
      </w:r>
    </w:p>
    <w:p w14:paraId="47E897E3"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sz w:val="24"/>
          <w:szCs w:val="24"/>
        </w:rPr>
        <w:t xml:space="preserve"> </w:t>
      </w:r>
      <w:r w:rsidRPr="00DD1115">
        <w:rPr>
          <w:rFonts w:ascii="Times New Roman" w:hAnsi="Times New Roman"/>
          <w:color w:val="000000"/>
          <w:sz w:val="24"/>
          <w:szCs w:val="24"/>
        </w:rPr>
        <w:t>Tiekėjas, nusprendęs pateikti užšifruotą pasiūlymą, turi:</w:t>
      </w:r>
    </w:p>
    <w:p w14:paraId="4117BC73"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color w:val="000000"/>
          <w:sz w:val="24"/>
          <w:szCs w:val="24"/>
        </w:rPr>
        <w:t xml:space="preserve">ne vėliau nei </w:t>
      </w:r>
      <w:r w:rsidRPr="00DD1115">
        <w:rPr>
          <w:rFonts w:ascii="Times New Roman" w:hAnsi="Times New Roman"/>
          <w:color w:val="000000"/>
          <w:sz w:val="24"/>
          <w:szCs w:val="24"/>
          <w:u w:val="single"/>
        </w:rPr>
        <w:t xml:space="preserve">iki </w:t>
      </w:r>
      <w:r w:rsidRPr="00DD1115">
        <w:rPr>
          <w:rFonts w:ascii="Times New Roman" w:hAnsi="Times New Roman"/>
          <w:b/>
          <w:color w:val="000000"/>
          <w:sz w:val="24"/>
          <w:szCs w:val="24"/>
          <w:u w:val="single"/>
        </w:rPr>
        <w:t xml:space="preserve">pasiūlymų pateikimo termino pabaigos, </w:t>
      </w:r>
      <w:r w:rsidRPr="00DD1115">
        <w:rPr>
          <w:rFonts w:ascii="Times New Roman" w:hAnsi="Times New Roman"/>
          <w:b/>
          <w:sz w:val="24"/>
          <w:szCs w:val="24"/>
          <w:u w:val="single"/>
        </w:rPr>
        <w:t>nurodytos skelbime apie pirkimą termino</w:t>
      </w:r>
      <w:r w:rsidRPr="00DD1115">
        <w:rPr>
          <w:rFonts w:ascii="Times New Roman" w:hAnsi="Times New Roman"/>
          <w:b/>
          <w:color w:val="000000"/>
          <w:sz w:val="24"/>
          <w:szCs w:val="24"/>
          <w:u w:val="single"/>
        </w:rPr>
        <w:t>,</w:t>
      </w:r>
      <w:r w:rsidRPr="00DD1115">
        <w:rPr>
          <w:rFonts w:ascii="Times New Roman" w:hAnsi="Times New Roman"/>
          <w:b/>
          <w:color w:val="000000"/>
          <w:sz w:val="24"/>
          <w:szCs w:val="24"/>
        </w:rPr>
        <w:t xml:space="preserve"> </w:t>
      </w:r>
      <w:r w:rsidRPr="00DD1115">
        <w:rPr>
          <w:rFonts w:ascii="Times New Roman" w:hAnsi="Times New Roman"/>
          <w:color w:val="000000"/>
          <w:sz w:val="24"/>
          <w:szCs w:val="24"/>
        </w:rPr>
        <w:t xml:space="preserve">naudodamasis CVP IS priemonėmis </w:t>
      </w:r>
      <w:r w:rsidRPr="00DD1115">
        <w:rPr>
          <w:rFonts w:ascii="Times New Roman" w:hAnsi="Times New Roman"/>
          <w:iCs/>
          <w:color w:val="000000"/>
          <w:sz w:val="24"/>
          <w:szCs w:val="24"/>
        </w:rPr>
        <w:t xml:space="preserve">pateikti užšifruotą pasiūlymą  (užšifruoti </w:t>
      </w:r>
      <w:r w:rsidRPr="00DD1115">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DD1115">
        <w:rPr>
          <w:rFonts w:ascii="Times New Roman" w:hAnsi="Times New Roman"/>
          <w:iCs/>
          <w:color w:val="000000"/>
          <w:sz w:val="24"/>
          <w:szCs w:val="24"/>
        </w:rPr>
        <w:t>;</w:t>
      </w:r>
    </w:p>
    <w:p w14:paraId="46A57193"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b/>
          <w:sz w:val="24"/>
          <w:szCs w:val="24"/>
          <w:u w:val="single"/>
        </w:rPr>
        <w:t xml:space="preserve">iki vokų atplėšimo procedūros (posėdžio) pradžios, nurodytos skelbime apie pirkimą, </w:t>
      </w:r>
      <w:r w:rsidRPr="00DD1115">
        <w:rPr>
          <w:rFonts w:ascii="Times New Roman" w:hAnsi="Times New Roman"/>
          <w:b/>
          <w:color w:val="000000"/>
          <w:sz w:val="24"/>
          <w:szCs w:val="24"/>
          <w:u w:val="single"/>
        </w:rPr>
        <w:t>CVP IS susirašinėjimo priemonėmis</w:t>
      </w:r>
      <w:r w:rsidRPr="00DD1115">
        <w:rPr>
          <w:rFonts w:ascii="Times New Roman" w:hAnsi="Times New Roman"/>
          <w:color w:val="000000"/>
          <w:sz w:val="24"/>
          <w:szCs w:val="24"/>
        </w:rPr>
        <w:t xml:space="preserve"> pateikti slaptažodį, su kuriuo perkančioji organizacija galės iššifruoti tiekėjo pateiktą užšifruotą pasiūlymą </w:t>
      </w:r>
      <w:r w:rsidRPr="00DD1115">
        <w:rPr>
          <w:rFonts w:ascii="Times New Roman" w:hAnsi="Times New Roman"/>
          <w:sz w:val="24"/>
          <w:szCs w:val="24"/>
        </w:rPr>
        <w:t>(toliau – slaptažodis)</w:t>
      </w:r>
      <w:r w:rsidRPr="00DD1115">
        <w:rPr>
          <w:rFonts w:ascii="Times New Roman" w:hAnsi="Times New Roman"/>
          <w:color w:val="000000"/>
          <w:sz w:val="24"/>
          <w:szCs w:val="24"/>
        </w:rPr>
        <w:t xml:space="preserve">. </w:t>
      </w:r>
    </w:p>
    <w:p w14:paraId="54030086"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color w:val="000000"/>
          <w:sz w:val="24"/>
          <w:szCs w:val="24"/>
        </w:rPr>
        <w:t>Tiekėjui užšifravus:</w:t>
      </w:r>
    </w:p>
    <w:p w14:paraId="1237F2A5"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color w:val="000000"/>
          <w:sz w:val="24"/>
          <w:szCs w:val="24"/>
        </w:rPr>
        <w:t>visą teikiamą pasiūlymą ir i</w:t>
      </w:r>
      <w:r w:rsidRPr="00DD1115">
        <w:rPr>
          <w:rFonts w:ascii="Times New Roman" w:hAnsi="Times New Roman"/>
          <w:sz w:val="24"/>
          <w:szCs w:val="24"/>
        </w:rPr>
        <w:t>ki vokų atplėšimo</w:t>
      </w:r>
      <w:r w:rsidRPr="00DD1115">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07644EE1" w14:textId="77777777" w:rsidR="00940DE4" w:rsidRPr="00DD1115" w:rsidRDefault="00940DE4" w:rsidP="00DA6543">
      <w:pPr>
        <w:pStyle w:val="Sraopastraipa"/>
        <w:numPr>
          <w:ilvl w:val="1"/>
          <w:numId w:val="1"/>
        </w:numPr>
        <w:ind w:left="0" w:firstLine="709"/>
        <w:jc w:val="both"/>
        <w:rPr>
          <w:rFonts w:ascii="Times New Roman" w:hAnsi="Times New Roman"/>
          <w:sz w:val="24"/>
          <w:szCs w:val="24"/>
        </w:rPr>
      </w:pPr>
      <w:r w:rsidRPr="00DD1115">
        <w:rPr>
          <w:rFonts w:ascii="Times New Roman" w:hAnsi="Times New Roman"/>
          <w:sz w:val="24"/>
          <w:szCs w:val="24"/>
        </w:rPr>
        <w:t xml:space="preserve">pasiūlymo dokumentą, kuriame nurodyta pasiūlymo kaina, </w:t>
      </w:r>
      <w:r w:rsidRPr="00DD1115">
        <w:rPr>
          <w:rFonts w:ascii="Times New Roman" w:hAnsi="Times New Roman"/>
          <w:color w:val="000000"/>
          <w:sz w:val="24"/>
          <w:szCs w:val="24"/>
        </w:rPr>
        <w:t>o kitus pasiūlymo dokumentus pateikė neužšifruotus</w:t>
      </w:r>
      <w:r w:rsidRPr="00DD1115">
        <w:rPr>
          <w:rFonts w:ascii="Times New Roman" w:hAnsi="Times New Roman"/>
          <w:sz w:val="24"/>
          <w:szCs w:val="24"/>
        </w:rPr>
        <w:t xml:space="preserve"> ir</w:t>
      </w:r>
      <w:r w:rsidRPr="00DD1115">
        <w:rPr>
          <w:rFonts w:ascii="Times New Roman" w:hAnsi="Times New Roman"/>
          <w:color w:val="000000"/>
          <w:sz w:val="24"/>
          <w:szCs w:val="24"/>
        </w:rPr>
        <w:t xml:space="preserve"> i</w:t>
      </w:r>
      <w:r w:rsidRPr="00DD1115">
        <w:rPr>
          <w:rFonts w:ascii="Times New Roman" w:hAnsi="Times New Roman"/>
          <w:sz w:val="24"/>
          <w:szCs w:val="24"/>
        </w:rPr>
        <w:t>ki vokų atplėšimo</w:t>
      </w:r>
      <w:r w:rsidRPr="00DD1115">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DD1115">
        <w:rPr>
          <w:rFonts w:ascii="Times New Roman" w:hAnsi="Times New Roman"/>
          <w:sz w:val="24"/>
          <w:szCs w:val="24"/>
        </w:rPr>
        <w:t>neatitinkantį pirkimo dokumentuose nustatytų reikalavimų (tiekėjas nepateikė pasiūlymo kainos).</w:t>
      </w:r>
    </w:p>
    <w:p w14:paraId="2E32C44A"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w:t>
      </w:r>
      <w:r w:rsidRPr="00DD1115">
        <w:rPr>
          <w:rFonts w:ascii="Times New Roman" w:hAnsi="Times New Roman"/>
          <w:color w:val="000000" w:themeColor="text1"/>
          <w:sz w:val="24"/>
          <w:szCs w:val="24"/>
        </w:rPr>
        <w:t xml:space="preserve">perkančiajai organizacijai pateikti kitomis priemonėmis pasirinktinai: perkančiosios organizacijos </w:t>
      </w:r>
      <w:r w:rsidRPr="00DD1115">
        <w:rPr>
          <w:rFonts w:ascii="Times New Roman" w:hAnsi="Times New Roman"/>
          <w:b/>
          <w:color w:val="000000" w:themeColor="text1"/>
          <w:sz w:val="24"/>
          <w:szCs w:val="24"/>
        </w:rPr>
        <w:t>oficialiu elektroniniu paštu, faksu arba raštu</w:t>
      </w:r>
      <w:r w:rsidRPr="00DD1115">
        <w:rPr>
          <w:rFonts w:ascii="Times New Roman" w:hAnsi="Times New Roman"/>
          <w:color w:val="000000" w:themeColor="text1"/>
          <w:sz w:val="24"/>
          <w:szCs w:val="24"/>
        </w:rPr>
        <w:t xml:space="preserve">. Tokiu atveju tiekėjas turėtų būti aktyvus ir įsitikinti, kad pateiktas slaptažodis laiku </w:t>
      </w:r>
      <w:r w:rsidRPr="00DD1115">
        <w:rPr>
          <w:rFonts w:ascii="Times New Roman" w:hAnsi="Times New Roman"/>
          <w:color w:val="000000"/>
          <w:sz w:val="24"/>
          <w:szCs w:val="24"/>
        </w:rPr>
        <w:t xml:space="preserve">pasiekė adresatą (pavyzdžiui, susisiekęs su perkančiąja organizacija oficialiu jos telefonu ir (arba) kitais būdais). </w:t>
      </w:r>
    </w:p>
    <w:p w14:paraId="6CA10759" w14:textId="77777777" w:rsidR="00940DE4" w:rsidRPr="00DD1115" w:rsidRDefault="00940DE4" w:rsidP="00DA6543">
      <w:pPr>
        <w:pStyle w:val="Sraopastraipa"/>
        <w:numPr>
          <w:ilvl w:val="0"/>
          <w:numId w:val="1"/>
        </w:numPr>
        <w:ind w:left="0" w:firstLine="709"/>
        <w:jc w:val="both"/>
        <w:rPr>
          <w:rFonts w:ascii="Times New Roman" w:hAnsi="Times New Roman"/>
          <w:sz w:val="24"/>
          <w:szCs w:val="24"/>
        </w:rPr>
      </w:pPr>
      <w:r w:rsidRPr="00DD1115">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14:paraId="78A3D192" w14:textId="77777777" w:rsidR="00940DE4" w:rsidRPr="00DD1115" w:rsidRDefault="00940DE4" w:rsidP="00940DE4">
      <w:pPr>
        <w:rPr>
          <w:rFonts w:ascii="Times New Roman" w:hAnsi="Times New Roman"/>
          <w:sz w:val="24"/>
          <w:szCs w:val="24"/>
        </w:rPr>
      </w:pPr>
    </w:p>
    <w:p w14:paraId="3FABD223" w14:textId="77777777" w:rsidR="00940DE4" w:rsidRPr="00DD1115" w:rsidRDefault="00940DE4" w:rsidP="00940DE4">
      <w:pPr>
        <w:pStyle w:val="Antrat1"/>
        <w:ind w:left="0" w:firstLine="0"/>
        <w:rPr>
          <w:szCs w:val="24"/>
        </w:rPr>
      </w:pPr>
      <w:bookmarkStart w:id="17" w:name="_Toc473042936"/>
      <w:r w:rsidRPr="00DD1115">
        <w:rPr>
          <w:szCs w:val="24"/>
        </w:rPr>
        <w:t>BAIGIAMOSIOS NUOSTATOS</w:t>
      </w:r>
      <w:bookmarkEnd w:id="17"/>
    </w:p>
    <w:p w14:paraId="3DA96B8C" w14:textId="77777777" w:rsidR="00940DE4" w:rsidRPr="00DD1115" w:rsidRDefault="00940DE4" w:rsidP="00940DE4">
      <w:pPr>
        <w:rPr>
          <w:rFonts w:ascii="Times New Roman" w:hAnsi="Times New Roman"/>
          <w:sz w:val="24"/>
          <w:szCs w:val="24"/>
        </w:rPr>
      </w:pPr>
    </w:p>
    <w:p w14:paraId="278FA3BE" w14:textId="6F2F2EAA" w:rsidR="00297516" w:rsidRPr="00DD1115" w:rsidRDefault="007B4786" w:rsidP="00DA6543">
      <w:pPr>
        <w:pStyle w:val="Sraopastraipa"/>
        <w:numPr>
          <w:ilvl w:val="0"/>
          <w:numId w:val="1"/>
        </w:numPr>
        <w:ind w:left="0" w:firstLine="709"/>
        <w:jc w:val="both"/>
        <w:rPr>
          <w:rStyle w:val="SraopastraipaDiagrama"/>
          <w:rFonts w:ascii="Times New Roman" w:hAnsi="Times New Roman"/>
          <w:sz w:val="24"/>
          <w:szCs w:val="24"/>
        </w:rPr>
      </w:pPr>
      <w:bookmarkStart w:id="18" w:name="_Toc325289560"/>
      <w:r w:rsidRPr="00DD1115">
        <w:rPr>
          <w:rStyle w:val="SraopastraipaDiagrama"/>
          <w:rFonts w:ascii="Times New Roman" w:hAnsi="Times New Roman"/>
          <w:sz w:val="24"/>
          <w:szCs w:val="24"/>
        </w:rPr>
        <w:t xml:space="preserve">Perkančiosios organizacijos </w:t>
      </w:r>
      <w:r w:rsidR="00940DE4" w:rsidRPr="00DD1115">
        <w:rPr>
          <w:rStyle w:val="SraopastraipaDiagrama"/>
          <w:rFonts w:ascii="Times New Roman" w:hAnsi="Times New Roman"/>
          <w:sz w:val="24"/>
          <w:szCs w:val="24"/>
        </w:rPr>
        <w:t>darbuotojai, įgalioti palaikyti ryšį su tiekėjais ir gauti iš jų (ne tarpininkų) su pirkimo procedūromis susijusius pranešimus:</w:t>
      </w:r>
    </w:p>
    <w:p w14:paraId="4C89673F" w14:textId="29282050" w:rsidR="00297516" w:rsidRPr="00DD1115" w:rsidRDefault="00940DE4" w:rsidP="00DA6543">
      <w:pPr>
        <w:pStyle w:val="Sraopastraipa"/>
        <w:numPr>
          <w:ilvl w:val="1"/>
          <w:numId w:val="1"/>
        </w:numPr>
        <w:ind w:left="0" w:firstLine="709"/>
        <w:jc w:val="both"/>
        <w:rPr>
          <w:rStyle w:val="SraopastraipaDiagrama"/>
          <w:rFonts w:ascii="Times New Roman" w:hAnsi="Times New Roman"/>
          <w:sz w:val="24"/>
          <w:szCs w:val="24"/>
        </w:rPr>
      </w:pPr>
      <w:r w:rsidRPr="00DD1115">
        <w:rPr>
          <w:rStyle w:val="SraopastraipaDiagrama"/>
          <w:rFonts w:ascii="Times New Roman" w:hAnsi="Times New Roman"/>
          <w:sz w:val="24"/>
          <w:szCs w:val="24"/>
        </w:rPr>
        <w:t xml:space="preserve"> techniniais klausimais: </w:t>
      </w:r>
      <w:r w:rsidR="00400958" w:rsidRPr="00DD1115">
        <w:rPr>
          <w:rStyle w:val="SraopastraipaDiagrama"/>
          <w:rFonts w:ascii="Times New Roman" w:hAnsi="Times New Roman"/>
          <w:sz w:val="24"/>
          <w:szCs w:val="24"/>
        </w:rPr>
        <w:t>Gamybos tarnybos specialistas Vytenis Jaseliūnas</w:t>
      </w:r>
      <w:r w:rsidRPr="00DD1115">
        <w:rPr>
          <w:rStyle w:val="SraopastraipaDiagrama"/>
          <w:rFonts w:ascii="Times New Roman" w:hAnsi="Times New Roman"/>
          <w:sz w:val="24"/>
          <w:szCs w:val="24"/>
        </w:rPr>
        <w:t xml:space="preserve">, tel. </w:t>
      </w:r>
      <w:r w:rsidR="00261309" w:rsidRPr="00DD1115">
        <w:rPr>
          <w:rStyle w:val="SraopastraipaDiagrama"/>
          <w:rFonts w:ascii="Times New Roman" w:hAnsi="Times New Roman"/>
          <w:sz w:val="24"/>
          <w:szCs w:val="24"/>
        </w:rPr>
        <w:t xml:space="preserve">+370 </w:t>
      </w:r>
      <w:r w:rsidR="00400958" w:rsidRPr="00DD1115">
        <w:rPr>
          <w:rStyle w:val="SraopastraipaDiagrama"/>
          <w:rFonts w:ascii="Times New Roman" w:hAnsi="Times New Roman"/>
          <w:sz w:val="24"/>
          <w:szCs w:val="24"/>
        </w:rPr>
        <w:t>655 77252</w:t>
      </w:r>
      <w:r w:rsidRPr="00DD1115">
        <w:rPr>
          <w:rStyle w:val="SraopastraipaDiagrama"/>
          <w:rFonts w:ascii="Times New Roman" w:hAnsi="Times New Roman"/>
          <w:sz w:val="24"/>
          <w:szCs w:val="24"/>
        </w:rPr>
        <w:t>;</w:t>
      </w:r>
      <w:r w:rsidR="00261309" w:rsidRPr="00DD1115">
        <w:rPr>
          <w:rStyle w:val="SraopastraipaDiagrama"/>
          <w:rFonts w:ascii="Times New Roman" w:hAnsi="Times New Roman"/>
          <w:sz w:val="24"/>
          <w:szCs w:val="24"/>
        </w:rPr>
        <w:t xml:space="preserve"> el.</w:t>
      </w:r>
      <w:r w:rsidR="007B4786" w:rsidRPr="00DD1115">
        <w:rPr>
          <w:rStyle w:val="SraopastraipaDiagrama"/>
          <w:rFonts w:ascii="Times New Roman" w:hAnsi="Times New Roman"/>
          <w:sz w:val="24"/>
          <w:szCs w:val="24"/>
        </w:rPr>
        <w:t xml:space="preserve"> </w:t>
      </w:r>
      <w:r w:rsidR="00261309" w:rsidRPr="00DD1115">
        <w:rPr>
          <w:rStyle w:val="SraopastraipaDiagrama"/>
          <w:rFonts w:ascii="Times New Roman" w:hAnsi="Times New Roman"/>
          <w:sz w:val="24"/>
          <w:szCs w:val="24"/>
        </w:rPr>
        <w:t>paštas v</w:t>
      </w:r>
      <w:r w:rsidR="006004D9" w:rsidRPr="00DD1115">
        <w:rPr>
          <w:rStyle w:val="SraopastraipaDiagrama"/>
          <w:rFonts w:ascii="Times New Roman" w:hAnsi="Times New Roman"/>
          <w:sz w:val="24"/>
          <w:szCs w:val="24"/>
        </w:rPr>
        <w:t>. j</w:t>
      </w:r>
      <w:r w:rsidR="00261309" w:rsidRPr="00DD1115">
        <w:rPr>
          <w:rStyle w:val="SraopastraipaDiagrama"/>
          <w:rFonts w:ascii="Times New Roman" w:hAnsi="Times New Roman"/>
          <w:sz w:val="24"/>
          <w:szCs w:val="24"/>
        </w:rPr>
        <w:t>aseliunas@grinda.lt</w:t>
      </w:r>
      <w:r w:rsidR="007B4786" w:rsidRPr="00DD1115">
        <w:rPr>
          <w:rStyle w:val="SraopastraipaDiagrama"/>
          <w:rFonts w:ascii="Times New Roman" w:hAnsi="Times New Roman"/>
          <w:sz w:val="24"/>
          <w:szCs w:val="24"/>
        </w:rPr>
        <w:t>;</w:t>
      </w:r>
    </w:p>
    <w:p w14:paraId="4E4AB0B4" w14:textId="03B2BEB9" w:rsidR="00940DE4" w:rsidRPr="00DD1115" w:rsidRDefault="00297516" w:rsidP="00DA6543">
      <w:pPr>
        <w:pStyle w:val="Sraopastraipa"/>
        <w:numPr>
          <w:ilvl w:val="1"/>
          <w:numId w:val="1"/>
        </w:numPr>
        <w:ind w:left="0" w:firstLine="709"/>
        <w:jc w:val="both"/>
        <w:rPr>
          <w:rStyle w:val="SraopastraipaDiagrama"/>
          <w:rFonts w:ascii="Times New Roman" w:hAnsi="Times New Roman"/>
          <w:sz w:val="24"/>
          <w:szCs w:val="24"/>
        </w:rPr>
      </w:pPr>
      <w:r w:rsidRPr="00DD1115">
        <w:rPr>
          <w:rStyle w:val="SraopastraipaDiagrama"/>
          <w:rFonts w:ascii="Times New Roman" w:hAnsi="Times New Roman"/>
          <w:sz w:val="24"/>
          <w:szCs w:val="24"/>
        </w:rPr>
        <w:t>viešųjų pirkimų procedūrų klausimais: Viešųjų pirkimų skyriaus vadovė Rima Staneliūnienė</w:t>
      </w:r>
      <w:r w:rsidR="00130ED7" w:rsidRPr="00DD1115">
        <w:rPr>
          <w:rStyle w:val="SraopastraipaDiagrama"/>
          <w:rFonts w:ascii="Times New Roman" w:hAnsi="Times New Roman"/>
          <w:sz w:val="24"/>
          <w:szCs w:val="24"/>
        </w:rPr>
        <w:t xml:space="preserve">, </w:t>
      </w:r>
      <w:r w:rsidRPr="00DD1115">
        <w:rPr>
          <w:rStyle w:val="SraopastraipaDiagrama"/>
          <w:rFonts w:ascii="Times New Roman" w:hAnsi="Times New Roman"/>
          <w:sz w:val="24"/>
          <w:szCs w:val="24"/>
        </w:rPr>
        <w:t xml:space="preserve"> tel. </w:t>
      </w:r>
      <w:r w:rsidR="00261309" w:rsidRPr="00DD1115">
        <w:rPr>
          <w:rStyle w:val="SraopastraipaDiagrama"/>
          <w:rFonts w:ascii="Times New Roman" w:hAnsi="Times New Roman"/>
          <w:sz w:val="24"/>
          <w:szCs w:val="24"/>
        </w:rPr>
        <w:t>+</w:t>
      </w:r>
      <w:r w:rsidR="00130ED7" w:rsidRPr="00DD1115">
        <w:rPr>
          <w:rStyle w:val="SraopastraipaDiagrama"/>
          <w:rFonts w:ascii="Times New Roman" w:hAnsi="Times New Roman"/>
          <w:sz w:val="24"/>
          <w:szCs w:val="24"/>
        </w:rPr>
        <w:t>370 5</w:t>
      </w:r>
      <w:r w:rsidRPr="00DD1115">
        <w:rPr>
          <w:rStyle w:val="SraopastraipaDiagrama"/>
          <w:rFonts w:ascii="Times New Roman" w:hAnsi="Times New Roman"/>
          <w:sz w:val="24"/>
          <w:szCs w:val="24"/>
        </w:rPr>
        <w:t>235 6098, mob. tel. 8 652 91727, el. p</w:t>
      </w:r>
      <w:r w:rsidR="00270C25" w:rsidRPr="00DD1115">
        <w:rPr>
          <w:rStyle w:val="SraopastraipaDiagrama"/>
          <w:rFonts w:ascii="Times New Roman" w:hAnsi="Times New Roman"/>
          <w:sz w:val="24"/>
          <w:szCs w:val="24"/>
        </w:rPr>
        <w:t>aštas</w:t>
      </w:r>
      <w:r w:rsidRPr="00DD1115">
        <w:rPr>
          <w:rStyle w:val="SraopastraipaDiagrama"/>
          <w:rFonts w:ascii="Times New Roman" w:hAnsi="Times New Roman"/>
          <w:sz w:val="24"/>
          <w:szCs w:val="24"/>
        </w:rPr>
        <w:t xml:space="preserve"> r.staneliuniene@grinda.lt</w:t>
      </w:r>
      <w:r w:rsidR="00940DE4" w:rsidRPr="00DD1115">
        <w:rPr>
          <w:rStyle w:val="SraopastraipaDiagrama"/>
          <w:rFonts w:ascii="Times New Roman" w:hAnsi="Times New Roman"/>
          <w:sz w:val="24"/>
          <w:szCs w:val="24"/>
        </w:rPr>
        <w:t>.</w:t>
      </w:r>
      <w:bookmarkEnd w:id="18"/>
      <w:r w:rsidR="00940DE4" w:rsidRPr="00DD1115">
        <w:rPr>
          <w:rStyle w:val="SraopastraipaDiagrama"/>
          <w:rFonts w:ascii="Times New Roman" w:hAnsi="Times New Roman"/>
          <w:sz w:val="24"/>
          <w:szCs w:val="24"/>
        </w:rPr>
        <w:t xml:space="preserve"> </w:t>
      </w:r>
    </w:p>
    <w:p w14:paraId="537550B2" w14:textId="77777777" w:rsidR="006004D9" w:rsidRPr="00DD1115" w:rsidRDefault="006004D9" w:rsidP="006004D9">
      <w:pPr>
        <w:jc w:val="both"/>
        <w:rPr>
          <w:rStyle w:val="SraopastraipaDiagrama"/>
          <w:rFonts w:ascii="Times New Roman" w:hAnsi="Times New Roman"/>
          <w:sz w:val="24"/>
          <w:szCs w:val="24"/>
        </w:rPr>
      </w:pPr>
    </w:p>
    <w:p w14:paraId="3A46C14F" w14:textId="50ADB50D" w:rsidR="006004D9" w:rsidRPr="00DD1115" w:rsidRDefault="006004D9" w:rsidP="006004D9">
      <w:pPr>
        <w:jc w:val="center"/>
        <w:rPr>
          <w:rStyle w:val="SraopastraipaDiagrama"/>
          <w:rFonts w:ascii="Times New Roman" w:hAnsi="Times New Roman"/>
          <w:sz w:val="24"/>
          <w:szCs w:val="24"/>
        </w:rPr>
      </w:pPr>
      <w:r w:rsidRPr="00DD1115">
        <w:rPr>
          <w:rStyle w:val="SraopastraipaDiagrama"/>
          <w:rFonts w:ascii="Times New Roman" w:hAnsi="Times New Roman"/>
          <w:sz w:val="24"/>
          <w:szCs w:val="24"/>
        </w:rPr>
        <w:t>_____________________________________________________</w:t>
      </w:r>
    </w:p>
    <w:p w14:paraId="2269DAE9" w14:textId="6ABDF27F" w:rsidR="00940DE4" w:rsidRPr="00DD1115"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140CE8AD" w14:textId="4C7F93D0"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5568248" w14:textId="54CA34D5"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6C59A1A6" w14:textId="52A50F17"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140C80A" w14:textId="512D65C3"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55A5B883" w14:textId="73EBE230"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3B5130AB" w14:textId="54052F74"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65FA6276" w14:textId="1873D356"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2E7F4CEE" w14:textId="078EF4E5"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1255B841" w14:textId="4EBBA894" w:rsidR="005F6E98" w:rsidRPr="00DD1115" w:rsidRDefault="005F6E98" w:rsidP="00940DE4">
      <w:pPr>
        <w:tabs>
          <w:tab w:val="left" w:pos="1296"/>
          <w:tab w:val="left" w:pos="2592"/>
          <w:tab w:val="left" w:pos="3888"/>
          <w:tab w:val="left" w:pos="5184"/>
          <w:tab w:val="left" w:pos="7221"/>
        </w:tabs>
        <w:jc w:val="both"/>
        <w:rPr>
          <w:rFonts w:ascii="Times New Roman" w:hAnsi="Times New Roman"/>
          <w:sz w:val="24"/>
          <w:szCs w:val="24"/>
        </w:rPr>
      </w:pPr>
    </w:p>
    <w:p w14:paraId="4F4FD6F2" w14:textId="7D6D0AF1" w:rsidR="00846DEB" w:rsidRPr="00DD1115" w:rsidRDefault="00BA058F" w:rsidP="007C1641">
      <w:pPr>
        <w:pStyle w:val="DALIS"/>
        <w:numPr>
          <w:ilvl w:val="0"/>
          <w:numId w:val="0"/>
        </w:numPr>
        <w:ind w:left="360"/>
        <w:rPr>
          <w:b/>
          <w:sz w:val="24"/>
          <w:szCs w:val="24"/>
          <w:lang w:val="lt-LT"/>
        </w:rPr>
      </w:pPr>
      <w:r w:rsidRPr="00DD1115">
        <w:rPr>
          <w:b/>
          <w:sz w:val="24"/>
          <w:szCs w:val="24"/>
          <w:lang w:val="lt-LT"/>
        </w:rPr>
        <w:lastRenderedPageBreak/>
        <w:t xml:space="preserve">1 PRIEDAS. </w:t>
      </w:r>
      <w:r w:rsidR="00BB53A9" w:rsidRPr="00DD1115">
        <w:rPr>
          <w:b/>
          <w:sz w:val="24"/>
          <w:szCs w:val="24"/>
          <w:lang w:val="lt-LT"/>
        </w:rPr>
        <w:t xml:space="preserve"> </w:t>
      </w:r>
      <w:r w:rsidR="00130ED7" w:rsidRPr="00DD1115">
        <w:rPr>
          <w:b/>
          <w:sz w:val="24"/>
          <w:szCs w:val="24"/>
          <w:lang w:val="lt-LT"/>
        </w:rPr>
        <w:t>TECHNINĖ</w:t>
      </w:r>
      <w:r w:rsidR="00D674B1" w:rsidRPr="00DD1115">
        <w:rPr>
          <w:b/>
          <w:sz w:val="24"/>
          <w:szCs w:val="24"/>
          <w:lang w:val="lt-LT"/>
        </w:rPr>
        <w:t xml:space="preserve"> </w:t>
      </w:r>
      <w:r w:rsidR="00130ED7" w:rsidRPr="00DD1115">
        <w:rPr>
          <w:b/>
          <w:sz w:val="24"/>
          <w:szCs w:val="24"/>
          <w:lang w:val="lt-LT"/>
        </w:rPr>
        <w:t>SPECIFIKACIJ</w:t>
      </w:r>
      <w:r w:rsidR="00D674B1" w:rsidRPr="00DD1115">
        <w:rPr>
          <w:b/>
          <w:sz w:val="24"/>
          <w:szCs w:val="24"/>
          <w:lang w:val="lt-LT"/>
        </w:rPr>
        <w:t>A</w:t>
      </w:r>
    </w:p>
    <w:p w14:paraId="7400ADB5" w14:textId="77777777" w:rsidR="00130ED7" w:rsidRPr="00DD1115" w:rsidRDefault="00130ED7" w:rsidP="002860F3">
      <w:pPr>
        <w:jc w:val="center"/>
        <w:rPr>
          <w:rFonts w:ascii="Times New Roman" w:hAnsi="Times New Roman"/>
          <w:b/>
          <w:sz w:val="24"/>
          <w:szCs w:val="24"/>
        </w:rPr>
      </w:pPr>
    </w:p>
    <w:p w14:paraId="26235491" w14:textId="50B9FB1C" w:rsidR="002860F3" w:rsidRPr="00DD1115" w:rsidRDefault="002860F3" w:rsidP="002860F3">
      <w:pPr>
        <w:pStyle w:val="DALIS"/>
        <w:spacing w:before="0" w:after="0" w:line="240" w:lineRule="auto"/>
        <w:ind w:left="357" w:hanging="357"/>
        <w:rPr>
          <w:b/>
          <w:bCs/>
          <w:spacing w:val="-1"/>
          <w:sz w:val="24"/>
          <w:szCs w:val="24"/>
          <w:lang w:val="lt-LT"/>
        </w:rPr>
      </w:pPr>
      <w:r w:rsidRPr="00DD1115">
        <w:rPr>
          <w:b/>
          <w:bCs/>
          <w:spacing w:val="-1"/>
          <w:sz w:val="24"/>
          <w:szCs w:val="24"/>
          <w:lang w:val="lt-LT"/>
        </w:rPr>
        <w:t>BENDROJI DALIS</w:t>
      </w:r>
    </w:p>
    <w:p w14:paraId="09E330E6" w14:textId="77777777" w:rsidR="00D97CF6" w:rsidRPr="00DD1115" w:rsidRDefault="00D97CF6" w:rsidP="00D97CF6">
      <w:pPr>
        <w:pStyle w:val="DALIS"/>
        <w:numPr>
          <w:ilvl w:val="0"/>
          <w:numId w:val="0"/>
        </w:numPr>
        <w:spacing w:before="0" w:after="0" w:line="240" w:lineRule="auto"/>
        <w:ind w:left="360" w:hanging="360"/>
        <w:rPr>
          <w:b/>
          <w:bCs/>
          <w:spacing w:val="-1"/>
          <w:sz w:val="24"/>
          <w:szCs w:val="24"/>
          <w:lang w:val="lt-LT"/>
        </w:rPr>
      </w:pPr>
    </w:p>
    <w:p w14:paraId="3D010B18" w14:textId="439E29CC" w:rsidR="00B614F1" w:rsidRPr="00DD1115" w:rsidRDefault="002860F3" w:rsidP="00B614F1">
      <w:pPr>
        <w:pStyle w:val="TEKSTAS1"/>
        <w:ind w:left="0" w:firstLine="851"/>
        <w:rPr>
          <w:lang w:val="lt-LT"/>
        </w:rPr>
      </w:pPr>
      <w:r w:rsidRPr="00DD1115">
        <w:rPr>
          <w:lang w:val="lt-LT" w:eastAsia="lt-LT"/>
        </w:rPr>
        <w:t>Pirkimo objektas –</w:t>
      </w:r>
      <w:r w:rsidR="00795C70" w:rsidRPr="00DD1115">
        <w:rPr>
          <w:lang w:val="lt-LT" w:eastAsia="lt-LT"/>
        </w:rPr>
        <w:t xml:space="preserve"> </w:t>
      </w:r>
      <w:r w:rsidR="00290FD2" w:rsidRPr="00DD1115">
        <w:rPr>
          <w:lang w:val="lt-LT" w:eastAsia="lt-LT"/>
        </w:rPr>
        <w:t>8</w:t>
      </w:r>
      <w:r w:rsidR="00795C70" w:rsidRPr="00DD1115">
        <w:rPr>
          <w:lang w:val="lt-LT" w:eastAsia="lt-LT"/>
        </w:rPr>
        <w:t xml:space="preserve"> (</w:t>
      </w:r>
      <w:r w:rsidR="00290FD2" w:rsidRPr="00DD1115">
        <w:rPr>
          <w:lang w:val="lt-LT" w:eastAsia="lt-LT"/>
        </w:rPr>
        <w:t>aštuonių</w:t>
      </w:r>
      <w:r w:rsidR="00795C70" w:rsidRPr="00DD1115">
        <w:rPr>
          <w:lang w:val="lt-LT" w:eastAsia="lt-LT"/>
        </w:rPr>
        <w:t xml:space="preserve">) </w:t>
      </w:r>
      <w:r w:rsidR="00290FD2" w:rsidRPr="00DD1115">
        <w:rPr>
          <w:lang w:val="lt-LT"/>
        </w:rPr>
        <w:t xml:space="preserve">lengvųjų automobilių </w:t>
      </w:r>
      <w:r w:rsidR="00715B2A" w:rsidRPr="00DD1115">
        <w:rPr>
          <w:lang w:val="lt-LT"/>
        </w:rPr>
        <w:t xml:space="preserve"> </w:t>
      </w:r>
      <w:r w:rsidR="00864BC5" w:rsidRPr="00DD1115">
        <w:rPr>
          <w:lang w:val="lt-LT"/>
        </w:rPr>
        <w:t xml:space="preserve">(toliau – </w:t>
      </w:r>
      <w:r w:rsidR="006004D9" w:rsidRPr="00DD1115">
        <w:rPr>
          <w:lang w:val="lt-LT"/>
        </w:rPr>
        <w:t>A</w:t>
      </w:r>
      <w:r w:rsidR="00864BC5" w:rsidRPr="00DD1115">
        <w:rPr>
          <w:lang w:val="lt-LT"/>
        </w:rPr>
        <w:t>utomobiliai</w:t>
      </w:r>
      <w:r w:rsidR="00C06FB5" w:rsidRPr="00DD1115">
        <w:rPr>
          <w:lang w:val="lt-LT"/>
        </w:rPr>
        <w:t>)</w:t>
      </w:r>
      <w:r w:rsidRPr="00DD1115">
        <w:rPr>
          <w:lang w:val="lt-LT" w:eastAsia="ar-SA"/>
        </w:rPr>
        <w:t xml:space="preserve"> </w:t>
      </w:r>
      <w:r w:rsidRPr="00DD1115">
        <w:rPr>
          <w:lang w:val="lt-LT" w:eastAsia="lt-LT"/>
        </w:rPr>
        <w:t>nuom</w:t>
      </w:r>
      <w:r w:rsidR="00C13247" w:rsidRPr="00DD1115">
        <w:rPr>
          <w:lang w:val="lt-LT" w:eastAsia="lt-LT"/>
        </w:rPr>
        <w:t xml:space="preserve">a. </w:t>
      </w:r>
      <w:r w:rsidRPr="00DD1115">
        <w:rPr>
          <w:lang w:val="lt-LT"/>
        </w:rPr>
        <w:t xml:space="preserve">Automobiliai </w:t>
      </w:r>
      <w:r w:rsidR="00C06FB5" w:rsidRPr="00DD1115">
        <w:rPr>
          <w:lang w:val="lt-LT"/>
        </w:rPr>
        <w:t>turi būti</w:t>
      </w:r>
      <w:r w:rsidRPr="00DD1115">
        <w:rPr>
          <w:lang w:val="lt-LT"/>
        </w:rPr>
        <w:t xml:space="preserve"> </w:t>
      </w:r>
      <w:r w:rsidR="00C13247" w:rsidRPr="00DD1115">
        <w:rPr>
          <w:lang w:val="lt-LT"/>
        </w:rPr>
        <w:t xml:space="preserve"> techniškai tvarkingi, </w:t>
      </w:r>
      <w:r w:rsidRPr="00DD1115">
        <w:rPr>
          <w:lang w:val="lt-LT"/>
        </w:rPr>
        <w:t xml:space="preserve">pagaminti ne anksčiau kaip pries </w:t>
      </w:r>
      <w:r w:rsidR="006004D9" w:rsidRPr="00DD1115">
        <w:rPr>
          <w:lang w:val="lt-LT"/>
        </w:rPr>
        <w:t>5</w:t>
      </w:r>
      <w:r w:rsidR="00290FD2" w:rsidRPr="00DD1115">
        <w:rPr>
          <w:lang w:val="lt-LT"/>
        </w:rPr>
        <w:t xml:space="preserve"> metus</w:t>
      </w:r>
      <w:r w:rsidRPr="00DD1115">
        <w:rPr>
          <w:lang w:val="lt-LT"/>
        </w:rPr>
        <w:t xml:space="preserve"> iki pasiūlymų pateikimo termino pabaigos ir atitikti techninės specifikacijos  reikalavimus. </w:t>
      </w:r>
    </w:p>
    <w:p w14:paraId="7B80FFBD" w14:textId="703E2FD0" w:rsidR="00C13247" w:rsidRPr="00DD1115" w:rsidRDefault="00C13247" w:rsidP="00C13247">
      <w:pPr>
        <w:pStyle w:val="TEKSTAS1"/>
        <w:tabs>
          <w:tab w:val="left" w:pos="851"/>
          <w:tab w:val="left" w:pos="993"/>
        </w:tabs>
        <w:spacing w:line="240" w:lineRule="auto"/>
        <w:ind w:left="0" w:firstLine="851"/>
        <w:rPr>
          <w:lang w:val="lt-LT"/>
        </w:rPr>
      </w:pPr>
      <w:r w:rsidRPr="00DD1115">
        <w:rPr>
          <w:lang w:val="lt-LT"/>
        </w:rPr>
        <w:t>Automobilių nuomos terminas – 4 (keturi) mėn</w:t>
      </w:r>
      <w:r w:rsidR="00BA78D3" w:rsidRPr="00DD1115">
        <w:rPr>
          <w:lang w:val="lt-LT"/>
        </w:rPr>
        <w:t>e</w:t>
      </w:r>
      <w:r w:rsidRPr="00DD1115">
        <w:rPr>
          <w:lang w:val="lt-LT"/>
        </w:rPr>
        <w:t xml:space="preserve">siai nuo </w:t>
      </w:r>
      <w:r w:rsidR="006004D9" w:rsidRPr="00DD1115">
        <w:rPr>
          <w:lang w:val="lt-LT"/>
        </w:rPr>
        <w:t>A</w:t>
      </w:r>
      <w:r w:rsidRPr="00DD1115">
        <w:rPr>
          <w:lang w:val="lt-LT"/>
        </w:rPr>
        <w:t xml:space="preserve">utomobilių </w:t>
      </w:r>
      <w:r w:rsidR="00493076" w:rsidRPr="00DD1115">
        <w:rPr>
          <w:lang w:val="lt-LT"/>
        </w:rPr>
        <w:t>priėmimo–perdavimo</w:t>
      </w:r>
      <w:r w:rsidRPr="00DD1115">
        <w:rPr>
          <w:lang w:val="lt-LT"/>
        </w:rPr>
        <w:t xml:space="preserve"> akto pasirašymo dienos. </w:t>
      </w:r>
    </w:p>
    <w:p w14:paraId="45C092CE" w14:textId="0CFB9FD3" w:rsidR="002860F3" w:rsidRPr="00DD1115" w:rsidRDefault="002860F3" w:rsidP="00B614F1">
      <w:pPr>
        <w:pStyle w:val="TEKSTAS1"/>
        <w:ind w:left="0" w:firstLine="851"/>
        <w:rPr>
          <w:lang w:val="lt-LT"/>
        </w:rPr>
      </w:pPr>
      <w:r w:rsidRPr="00DD1115">
        <w:rPr>
          <w:lang w:val="lt-LT"/>
        </w:rPr>
        <w:t xml:space="preserve">Automobilių pristatymas: </w:t>
      </w:r>
      <w:r w:rsidR="006004D9" w:rsidRPr="00DD1115">
        <w:rPr>
          <w:lang w:val="lt-LT"/>
        </w:rPr>
        <w:t>A</w:t>
      </w:r>
      <w:r w:rsidRPr="00DD1115">
        <w:rPr>
          <w:lang w:val="lt-LT"/>
        </w:rPr>
        <w:t>utomobiliai</w:t>
      </w:r>
      <w:r w:rsidR="007B0D7E" w:rsidRPr="00DD1115">
        <w:rPr>
          <w:lang w:val="lt-LT"/>
        </w:rPr>
        <w:t xml:space="preserve"> </w:t>
      </w:r>
      <w:r w:rsidRPr="00DD1115">
        <w:rPr>
          <w:lang w:val="lt-LT"/>
        </w:rPr>
        <w:t>pristatomi</w:t>
      </w:r>
      <w:r w:rsidR="00580B85" w:rsidRPr="00DD1115">
        <w:rPr>
          <w:lang w:val="lt-LT"/>
        </w:rPr>
        <w:t xml:space="preserve"> ne vėliau kaip </w:t>
      </w:r>
      <w:r w:rsidRPr="00DD1115">
        <w:rPr>
          <w:lang w:val="lt-LT"/>
        </w:rPr>
        <w:t xml:space="preserve">per </w:t>
      </w:r>
      <w:r w:rsidR="00C13247" w:rsidRPr="00DD1115">
        <w:rPr>
          <w:lang w:val="lt-LT"/>
        </w:rPr>
        <w:t>3 darbo dienas</w:t>
      </w:r>
      <w:r w:rsidRPr="00DD1115">
        <w:rPr>
          <w:lang w:val="lt-LT"/>
        </w:rPr>
        <w:t xml:space="preserve"> nuo sutarties </w:t>
      </w:r>
      <w:r w:rsidR="00C13247" w:rsidRPr="00DD1115">
        <w:rPr>
          <w:lang w:val="lt-LT"/>
        </w:rPr>
        <w:t xml:space="preserve">pasitašymo </w:t>
      </w:r>
      <w:r w:rsidRPr="00DD1115">
        <w:rPr>
          <w:lang w:val="lt-LT"/>
        </w:rPr>
        <w:t xml:space="preserve">dienos. Tiekėjas turi pristatyti </w:t>
      </w:r>
      <w:r w:rsidR="006004D9" w:rsidRPr="00DD1115">
        <w:rPr>
          <w:lang w:val="lt-LT"/>
        </w:rPr>
        <w:t>A</w:t>
      </w:r>
      <w:r w:rsidRPr="00DD1115">
        <w:rPr>
          <w:lang w:val="lt-LT"/>
        </w:rPr>
        <w:t>utomobilius adresu Eigulių g. 32, Vilniuje</w:t>
      </w:r>
      <w:r w:rsidR="008C038D" w:rsidRPr="00DD1115">
        <w:rPr>
          <w:lang w:val="lt-LT"/>
        </w:rPr>
        <w:t>,</w:t>
      </w:r>
      <w:r w:rsidRPr="00DD1115">
        <w:rPr>
          <w:lang w:val="lt-LT"/>
        </w:rPr>
        <w:t xml:space="preserve"> su </w:t>
      </w:r>
      <w:r w:rsidR="008C038D" w:rsidRPr="00DD1115">
        <w:rPr>
          <w:lang w:val="lt-LT"/>
        </w:rPr>
        <w:t>P</w:t>
      </w:r>
      <w:r w:rsidRPr="00DD1115">
        <w:rPr>
          <w:lang w:val="lt-LT"/>
        </w:rPr>
        <w:t>erkanči</w:t>
      </w:r>
      <w:r w:rsidR="008C038D" w:rsidRPr="00DD1115">
        <w:rPr>
          <w:lang w:val="lt-LT"/>
        </w:rPr>
        <w:t>ą</w:t>
      </w:r>
      <w:r w:rsidRPr="00DD1115">
        <w:rPr>
          <w:lang w:val="lt-LT"/>
        </w:rPr>
        <w:t xml:space="preserve">ja organizacija suderintu laiku. </w:t>
      </w:r>
    </w:p>
    <w:p w14:paraId="07CCC7A0" w14:textId="77777777" w:rsidR="002860F3" w:rsidRPr="00DD1115" w:rsidRDefault="002860F3" w:rsidP="002860F3">
      <w:pPr>
        <w:pStyle w:val="TEKSTAS2"/>
        <w:numPr>
          <w:ilvl w:val="0"/>
          <w:numId w:val="0"/>
        </w:numPr>
        <w:tabs>
          <w:tab w:val="left" w:pos="851"/>
          <w:tab w:val="left" w:pos="993"/>
          <w:tab w:val="left" w:pos="1418"/>
          <w:tab w:val="left" w:pos="1560"/>
        </w:tabs>
        <w:ind w:left="993"/>
        <w:rPr>
          <w:lang w:val="lt-LT"/>
        </w:rPr>
      </w:pPr>
    </w:p>
    <w:p w14:paraId="400D3121" w14:textId="62EE0D16" w:rsidR="007C1641" w:rsidRPr="00DD1115" w:rsidRDefault="007C1641" w:rsidP="007C1641">
      <w:pPr>
        <w:pStyle w:val="TEKSTAS2"/>
        <w:numPr>
          <w:ilvl w:val="0"/>
          <w:numId w:val="0"/>
        </w:numPr>
        <w:tabs>
          <w:tab w:val="left" w:pos="1418"/>
          <w:tab w:val="left" w:pos="1560"/>
        </w:tabs>
        <w:spacing w:line="240" w:lineRule="auto"/>
        <w:ind w:left="993"/>
        <w:jc w:val="center"/>
        <w:rPr>
          <w:b/>
          <w:lang w:val="lt-LT"/>
        </w:rPr>
      </w:pPr>
      <w:r w:rsidRPr="00DD1115">
        <w:rPr>
          <w:b/>
          <w:lang w:val="lt-LT"/>
        </w:rPr>
        <w:t>TECHNINIAI REIKALAVIMAI AUTOMOBILIAMS</w:t>
      </w:r>
    </w:p>
    <w:p w14:paraId="61790352" w14:textId="55D8DD9D" w:rsidR="00A81B89" w:rsidRPr="00DD1115" w:rsidRDefault="00A81B89" w:rsidP="007C1641">
      <w:pPr>
        <w:pStyle w:val="TEKSTAS2"/>
        <w:numPr>
          <w:ilvl w:val="0"/>
          <w:numId w:val="0"/>
        </w:numPr>
        <w:tabs>
          <w:tab w:val="left" w:pos="1418"/>
          <w:tab w:val="left" w:pos="1560"/>
        </w:tabs>
        <w:spacing w:line="240" w:lineRule="auto"/>
        <w:ind w:left="993"/>
        <w:jc w:val="center"/>
        <w:rPr>
          <w:b/>
          <w:lang w:val="lt-LT"/>
        </w:rPr>
      </w:pPr>
    </w:p>
    <w:p w14:paraId="7BBAA141" w14:textId="77777777" w:rsidR="00A81B89" w:rsidRPr="00DD1115" w:rsidRDefault="00A81B89" w:rsidP="007C1641">
      <w:pPr>
        <w:pStyle w:val="TEKSTAS2"/>
        <w:numPr>
          <w:ilvl w:val="0"/>
          <w:numId w:val="0"/>
        </w:numPr>
        <w:tabs>
          <w:tab w:val="left" w:pos="1418"/>
          <w:tab w:val="left" w:pos="1560"/>
        </w:tabs>
        <w:spacing w:line="240" w:lineRule="auto"/>
        <w:ind w:left="993"/>
        <w:jc w:val="center"/>
        <w:rPr>
          <w:b/>
          <w:lang w:val="lt-LT"/>
        </w:rPr>
      </w:pPr>
    </w:p>
    <w:tbl>
      <w:tblPr>
        <w:tblW w:w="99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976"/>
        <w:gridCol w:w="6344"/>
      </w:tblGrid>
      <w:tr w:rsidR="008565B7" w:rsidRPr="00DD1115" w14:paraId="444EA1A0" w14:textId="77777777" w:rsidTr="00A11D4A">
        <w:tc>
          <w:tcPr>
            <w:tcW w:w="650" w:type="dxa"/>
          </w:tcPr>
          <w:p w14:paraId="2599D8B4" w14:textId="77777777" w:rsidR="008565B7" w:rsidRPr="00DD1115" w:rsidRDefault="008565B7" w:rsidP="00A11D4A">
            <w:pPr>
              <w:pStyle w:val="Pagrindinistekstas"/>
              <w:tabs>
                <w:tab w:val="left" w:pos="0"/>
                <w:tab w:val="left" w:pos="709"/>
              </w:tabs>
              <w:rPr>
                <w:b/>
                <w:lang w:val="lt-LT"/>
              </w:rPr>
            </w:pPr>
            <w:r w:rsidRPr="00DD1115">
              <w:rPr>
                <w:b/>
                <w:lang w:val="lt-LT"/>
              </w:rPr>
              <w:t>Eil. Nr.</w:t>
            </w:r>
          </w:p>
        </w:tc>
        <w:tc>
          <w:tcPr>
            <w:tcW w:w="2976" w:type="dxa"/>
          </w:tcPr>
          <w:p w14:paraId="1A1B37C0" w14:textId="77777777" w:rsidR="008565B7" w:rsidRPr="00DD1115" w:rsidRDefault="008565B7" w:rsidP="00A11D4A">
            <w:pPr>
              <w:pStyle w:val="Pagrindinistekstas"/>
              <w:tabs>
                <w:tab w:val="left" w:pos="0"/>
                <w:tab w:val="left" w:pos="709"/>
              </w:tabs>
              <w:rPr>
                <w:rFonts w:ascii="Times New Roman" w:hAnsi="Times New Roman" w:cs="Times New Roman"/>
                <w:b/>
                <w:lang w:val="lt-LT"/>
              </w:rPr>
            </w:pPr>
            <w:r w:rsidRPr="00DD1115">
              <w:rPr>
                <w:rFonts w:ascii="Times New Roman" w:hAnsi="Times New Roman" w:cs="Times New Roman"/>
                <w:b/>
                <w:lang w:val="lt-LT"/>
              </w:rPr>
              <w:t>Savybė</w:t>
            </w:r>
          </w:p>
        </w:tc>
        <w:tc>
          <w:tcPr>
            <w:tcW w:w="6344" w:type="dxa"/>
          </w:tcPr>
          <w:p w14:paraId="213689BB" w14:textId="77777777" w:rsidR="008565B7" w:rsidRPr="00DD1115" w:rsidRDefault="008565B7" w:rsidP="00A11D4A">
            <w:pPr>
              <w:pStyle w:val="Pagrindinistekstas"/>
              <w:tabs>
                <w:tab w:val="left" w:pos="0"/>
                <w:tab w:val="left" w:pos="709"/>
              </w:tabs>
              <w:rPr>
                <w:rFonts w:ascii="Times New Roman" w:hAnsi="Times New Roman" w:cs="Times New Roman"/>
                <w:b/>
                <w:lang w:val="lt-LT"/>
              </w:rPr>
            </w:pPr>
            <w:r w:rsidRPr="00DD1115">
              <w:rPr>
                <w:rFonts w:ascii="Times New Roman" w:hAnsi="Times New Roman" w:cs="Times New Roman"/>
                <w:b/>
                <w:lang w:val="lt-LT"/>
              </w:rPr>
              <w:t>Reikalavimai</w:t>
            </w:r>
          </w:p>
        </w:tc>
      </w:tr>
      <w:tr w:rsidR="008565B7" w:rsidRPr="00DD1115" w14:paraId="7E3128D8" w14:textId="77777777" w:rsidTr="00A11D4A">
        <w:tc>
          <w:tcPr>
            <w:tcW w:w="650" w:type="dxa"/>
          </w:tcPr>
          <w:p w14:paraId="179B5709" w14:textId="77777777" w:rsidR="008565B7" w:rsidRPr="00DD1115" w:rsidRDefault="008565B7" w:rsidP="00A11D4A">
            <w:pPr>
              <w:pStyle w:val="Pagrindinistekstas"/>
              <w:tabs>
                <w:tab w:val="left" w:pos="0"/>
                <w:tab w:val="left" w:pos="709"/>
              </w:tabs>
              <w:rPr>
                <w:lang w:val="lt-LT"/>
              </w:rPr>
            </w:pPr>
            <w:r w:rsidRPr="00DD1115">
              <w:rPr>
                <w:lang w:val="lt-LT"/>
              </w:rPr>
              <w:t>1.</w:t>
            </w:r>
          </w:p>
        </w:tc>
        <w:tc>
          <w:tcPr>
            <w:tcW w:w="2976" w:type="dxa"/>
          </w:tcPr>
          <w:p w14:paraId="3D66BAED"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Automobilių rūšis</w:t>
            </w:r>
          </w:p>
        </w:tc>
        <w:tc>
          <w:tcPr>
            <w:tcW w:w="6344" w:type="dxa"/>
          </w:tcPr>
          <w:p w14:paraId="291DFAF4"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Lengvieji automobiliai, M1 klasės</w:t>
            </w:r>
          </w:p>
        </w:tc>
      </w:tr>
      <w:tr w:rsidR="008565B7" w:rsidRPr="00DD1115" w14:paraId="021FC198" w14:textId="77777777" w:rsidTr="00A11D4A">
        <w:tc>
          <w:tcPr>
            <w:tcW w:w="650" w:type="dxa"/>
          </w:tcPr>
          <w:p w14:paraId="3EF8EE3D" w14:textId="77777777" w:rsidR="008565B7" w:rsidRPr="00DD1115" w:rsidRDefault="008565B7" w:rsidP="00A11D4A">
            <w:pPr>
              <w:pStyle w:val="Pagrindinistekstas"/>
              <w:tabs>
                <w:tab w:val="left" w:pos="0"/>
                <w:tab w:val="left" w:pos="709"/>
              </w:tabs>
              <w:rPr>
                <w:lang w:val="lt-LT"/>
              </w:rPr>
            </w:pPr>
            <w:r w:rsidRPr="00DD1115">
              <w:rPr>
                <w:lang w:val="lt-LT"/>
              </w:rPr>
              <w:t>2.</w:t>
            </w:r>
          </w:p>
        </w:tc>
        <w:tc>
          <w:tcPr>
            <w:tcW w:w="2976" w:type="dxa"/>
          </w:tcPr>
          <w:p w14:paraId="6ED87917"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Automobilių skaičius</w:t>
            </w:r>
          </w:p>
        </w:tc>
        <w:tc>
          <w:tcPr>
            <w:tcW w:w="6344" w:type="dxa"/>
          </w:tcPr>
          <w:p w14:paraId="01AA6CE2"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8</w:t>
            </w:r>
          </w:p>
        </w:tc>
      </w:tr>
      <w:tr w:rsidR="008565B7" w:rsidRPr="00DD1115" w14:paraId="1787D947" w14:textId="77777777" w:rsidTr="00A11D4A">
        <w:tc>
          <w:tcPr>
            <w:tcW w:w="650" w:type="dxa"/>
          </w:tcPr>
          <w:p w14:paraId="17528D22" w14:textId="77777777" w:rsidR="008565B7" w:rsidRPr="00DD1115" w:rsidRDefault="008565B7" w:rsidP="00A11D4A">
            <w:pPr>
              <w:pStyle w:val="Pagrindinistekstas"/>
              <w:tabs>
                <w:tab w:val="left" w:pos="0"/>
                <w:tab w:val="left" w:pos="709"/>
              </w:tabs>
              <w:rPr>
                <w:lang w:val="lt-LT"/>
              </w:rPr>
            </w:pPr>
            <w:r w:rsidRPr="00DD1115">
              <w:rPr>
                <w:lang w:val="lt-LT"/>
              </w:rPr>
              <w:t>3.</w:t>
            </w:r>
          </w:p>
        </w:tc>
        <w:tc>
          <w:tcPr>
            <w:tcW w:w="2976" w:type="dxa"/>
          </w:tcPr>
          <w:p w14:paraId="54FD2291"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Nuomos terminas</w:t>
            </w:r>
          </w:p>
        </w:tc>
        <w:tc>
          <w:tcPr>
            <w:tcW w:w="6344" w:type="dxa"/>
          </w:tcPr>
          <w:p w14:paraId="0E24095C" w14:textId="7BC38F5B" w:rsidR="008565B7" w:rsidRPr="00DD1115" w:rsidRDefault="008565B7" w:rsidP="002E2835">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4 mėnesiai nuo </w:t>
            </w:r>
            <w:r w:rsidR="002E2835" w:rsidRPr="00DD1115">
              <w:rPr>
                <w:rFonts w:ascii="Times New Roman" w:hAnsi="Times New Roman" w:cs="Times New Roman"/>
                <w:lang w:val="lt-LT"/>
              </w:rPr>
              <w:t>A</w:t>
            </w:r>
            <w:r w:rsidR="008C038D" w:rsidRPr="00DD1115">
              <w:rPr>
                <w:rFonts w:ascii="Times New Roman" w:hAnsi="Times New Roman" w:cs="Times New Roman"/>
                <w:lang w:val="lt-LT"/>
              </w:rPr>
              <w:t>utomobilių priėmimo–perdavimo akto pasirašymo dienos</w:t>
            </w:r>
          </w:p>
        </w:tc>
      </w:tr>
      <w:tr w:rsidR="008565B7" w:rsidRPr="00DD1115" w14:paraId="48F3A099" w14:textId="77777777" w:rsidTr="00A11D4A">
        <w:tc>
          <w:tcPr>
            <w:tcW w:w="650" w:type="dxa"/>
          </w:tcPr>
          <w:p w14:paraId="51A73DE0" w14:textId="77777777" w:rsidR="008565B7" w:rsidRPr="00DD1115" w:rsidRDefault="008565B7" w:rsidP="00A11D4A">
            <w:pPr>
              <w:pStyle w:val="Pagrindinistekstas"/>
              <w:tabs>
                <w:tab w:val="left" w:pos="0"/>
                <w:tab w:val="left" w:pos="709"/>
              </w:tabs>
              <w:rPr>
                <w:lang w:val="lt-LT"/>
              </w:rPr>
            </w:pPr>
            <w:r w:rsidRPr="00DD1115">
              <w:rPr>
                <w:lang w:val="lt-LT"/>
              </w:rPr>
              <w:t>4.</w:t>
            </w:r>
          </w:p>
        </w:tc>
        <w:tc>
          <w:tcPr>
            <w:tcW w:w="2976" w:type="dxa"/>
          </w:tcPr>
          <w:p w14:paraId="17FDA659"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Automobilių pagaminimas</w:t>
            </w:r>
          </w:p>
        </w:tc>
        <w:tc>
          <w:tcPr>
            <w:tcW w:w="6344" w:type="dxa"/>
          </w:tcPr>
          <w:p w14:paraId="78E3745A" w14:textId="1DC0B43B" w:rsidR="008565B7" w:rsidRPr="00DD1115" w:rsidRDefault="008565B7" w:rsidP="002E2835">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Ne ankščiau kaip prieš </w:t>
            </w:r>
            <w:r w:rsidR="002E2835" w:rsidRPr="00DD1115">
              <w:rPr>
                <w:rFonts w:ascii="Times New Roman" w:hAnsi="Times New Roman" w:cs="Times New Roman"/>
                <w:lang w:val="lt-LT"/>
              </w:rPr>
              <w:t>5</w:t>
            </w:r>
            <w:r w:rsidRPr="00DD1115">
              <w:rPr>
                <w:rFonts w:ascii="Times New Roman" w:hAnsi="Times New Roman" w:cs="Times New Roman"/>
                <w:lang w:val="lt-LT"/>
              </w:rPr>
              <w:t xml:space="preserve"> metus iki pasiūlymo pateikimo termino</w:t>
            </w:r>
            <w:r w:rsidR="008C038D" w:rsidRPr="00DD1115">
              <w:rPr>
                <w:rFonts w:ascii="Times New Roman" w:hAnsi="Times New Roman" w:cs="Times New Roman"/>
                <w:lang w:val="lt-LT"/>
              </w:rPr>
              <w:t xml:space="preserve"> pabaigos</w:t>
            </w:r>
          </w:p>
        </w:tc>
      </w:tr>
      <w:tr w:rsidR="008565B7" w:rsidRPr="00DD1115" w14:paraId="3D802733" w14:textId="77777777" w:rsidTr="00A11D4A">
        <w:tc>
          <w:tcPr>
            <w:tcW w:w="650" w:type="dxa"/>
          </w:tcPr>
          <w:p w14:paraId="4564E9D2" w14:textId="77777777" w:rsidR="008565B7" w:rsidRPr="00DD1115" w:rsidRDefault="008565B7" w:rsidP="00A11D4A">
            <w:pPr>
              <w:pStyle w:val="Pagrindinistekstas"/>
              <w:tabs>
                <w:tab w:val="left" w:pos="0"/>
                <w:tab w:val="left" w:pos="709"/>
              </w:tabs>
              <w:rPr>
                <w:lang w:val="lt-LT"/>
              </w:rPr>
            </w:pPr>
            <w:r w:rsidRPr="00DD1115">
              <w:rPr>
                <w:lang w:val="lt-LT"/>
              </w:rPr>
              <w:t>5.</w:t>
            </w:r>
          </w:p>
        </w:tc>
        <w:tc>
          <w:tcPr>
            <w:tcW w:w="2976" w:type="dxa"/>
          </w:tcPr>
          <w:p w14:paraId="4B6AE7C4"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Kategorijos</w:t>
            </w:r>
          </w:p>
        </w:tc>
        <w:tc>
          <w:tcPr>
            <w:tcW w:w="6344" w:type="dxa"/>
          </w:tcPr>
          <w:p w14:paraId="5F4A392C"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Kompaktinė, vidutinė arba aukštesnės</w:t>
            </w:r>
          </w:p>
        </w:tc>
      </w:tr>
      <w:tr w:rsidR="008565B7" w:rsidRPr="00DD1115" w14:paraId="129CDAA0" w14:textId="77777777" w:rsidTr="00A11D4A">
        <w:tc>
          <w:tcPr>
            <w:tcW w:w="650" w:type="dxa"/>
          </w:tcPr>
          <w:p w14:paraId="786C9DAD" w14:textId="77777777" w:rsidR="008565B7" w:rsidRPr="00DD1115" w:rsidRDefault="008565B7" w:rsidP="00A11D4A">
            <w:pPr>
              <w:pStyle w:val="Pagrindinistekstas"/>
              <w:tabs>
                <w:tab w:val="left" w:pos="0"/>
                <w:tab w:val="left" w:pos="709"/>
              </w:tabs>
              <w:rPr>
                <w:lang w:val="lt-LT"/>
              </w:rPr>
            </w:pPr>
            <w:r w:rsidRPr="00DD1115">
              <w:rPr>
                <w:lang w:val="lt-LT"/>
              </w:rPr>
              <w:t>6.</w:t>
            </w:r>
          </w:p>
        </w:tc>
        <w:tc>
          <w:tcPr>
            <w:tcW w:w="2976" w:type="dxa"/>
          </w:tcPr>
          <w:p w14:paraId="79E9E0FE"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Durelių skaičius</w:t>
            </w:r>
          </w:p>
        </w:tc>
        <w:tc>
          <w:tcPr>
            <w:tcW w:w="6344" w:type="dxa"/>
          </w:tcPr>
          <w:p w14:paraId="1C6966E3"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Ne mažiau kaip 5</w:t>
            </w:r>
          </w:p>
        </w:tc>
      </w:tr>
      <w:tr w:rsidR="008565B7" w:rsidRPr="00DD1115" w14:paraId="59FE114B" w14:textId="77777777" w:rsidTr="00A11D4A">
        <w:tc>
          <w:tcPr>
            <w:tcW w:w="650" w:type="dxa"/>
          </w:tcPr>
          <w:p w14:paraId="267BDC88" w14:textId="77777777" w:rsidR="008565B7" w:rsidRPr="00DD1115" w:rsidRDefault="008565B7" w:rsidP="00A11D4A">
            <w:pPr>
              <w:pStyle w:val="Pagrindinistekstas"/>
              <w:tabs>
                <w:tab w:val="left" w:pos="0"/>
                <w:tab w:val="left" w:pos="709"/>
              </w:tabs>
              <w:rPr>
                <w:lang w:val="lt-LT"/>
              </w:rPr>
            </w:pPr>
            <w:r w:rsidRPr="00DD1115">
              <w:rPr>
                <w:lang w:val="lt-LT"/>
              </w:rPr>
              <w:t>7.</w:t>
            </w:r>
          </w:p>
        </w:tc>
        <w:tc>
          <w:tcPr>
            <w:tcW w:w="2976" w:type="dxa"/>
          </w:tcPr>
          <w:p w14:paraId="78C80DEB"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Numatomas važiavimo kilometražas</w:t>
            </w:r>
          </w:p>
        </w:tc>
        <w:tc>
          <w:tcPr>
            <w:tcW w:w="6344" w:type="dxa"/>
          </w:tcPr>
          <w:p w14:paraId="2DCAD946"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Iki 2000 km per mėnesį (vieno automobilio)</w:t>
            </w:r>
          </w:p>
        </w:tc>
      </w:tr>
      <w:tr w:rsidR="008565B7" w:rsidRPr="00DD1115" w14:paraId="2D977045" w14:textId="77777777" w:rsidTr="00A11D4A">
        <w:trPr>
          <w:trHeight w:val="219"/>
        </w:trPr>
        <w:tc>
          <w:tcPr>
            <w:tcW w:w="650" w:type="dxa"/>
          </w:tcPr>
          <w:p w14:paraId="02EA534D" w14:textId="77777777" w:rsidR="008565B7" w:rsidRPr="00DD1115" w:rsidRDefault="008565B7" w:rsidP="00A11D4A">
            <w:pPr>
              <w:pStyle w:val="Pagrindinistekstas"/>
              <w:tabs>
                <w:tab w:val="left" w:pos="0"/>
                <w:tab w:val="left" w:pos="709"/>
              </w:tabs>
              <w:rPr>
                <w:lang w:val="lt-LT"/>
              </w:rPr>
            </w:pPr>
            <w:r w:rsidRPr="00DD1115">
              <w:rPr>
                <w:lang w:val="lt-LT"/>
              </w:rPr>
              <w:t>8.</w:t>
            </w:r>
          </w:p>
        </w:tc>
        <w:tc>
          <w:tcPr>
            <w:tcW w:w="2976" w:type="dxa"/>
          </w:tcPr>
          <w:p w14:paraId="728A5768"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Kuro tipas</w:t>
            </w:r>
          </w:p>
        </w:tc>
        <w:tc>
          <w:tcPr>
            <w:tcW w:w="6344" w:type="dxa"/>
          </w:tcPr>
          <w:p w14:paraId="404837F4"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Dyzelinas arba benzinas</w:t>
            </w:r>
          </w:p>
        </w:tc>
      </w:tr>
      <w:tr w:rsidR="008565B7" w:rsidRPr="00DD1115" w14:paraId="721BCA40" w14:textId="77777777" w:rsidTr="00A11D4A">
        <w:tc>
          <w:tcPr>
            <w:tcW w:w="650" w:type="dxa"/>
          </w:tcPr>
          <w:p w14:paraId="25BADEBC" w14:textId="77777777" w:rsidR="008565B7" w:rsidRPr="00DD1115" w:rsidRDefault="008565B7" w:rsidP="00A11D4A">
            <w:pPr>
              <w:pStyle w:val="Pagrindinistekstas"/>
              <w:tabs>
                <w:tab w:val="left" w:pos="0"/>
                <w:tab w:val="left" w:pos="709"/>
              </w:tabs>
              <w:rPr>
                <w:lang w:val="lt-LT"/>
              </w:rPr>
            </w:pPr>
            <w:r w:rsidRPr="00DD1115">
              <w:rPr>
                <w:lang w:val="lt-LT"/>
              </w:rPr>
              <w:t>9.</w:t>
            </w:r>
          </w:p>
        </w:tc>
        <w:tc>
          <w:tcPr>
            <w:tcW w:w="2976" w:type="dxa"/>
          </w:tcPr>
          <w:p w14:paraId="0CFF99B5" w14:textId="77777777" w:rsidR="008565B7" w:rsidRPr="00DD1115" w:rsidRDefault="008565B7" w:rsidP="00A11D4A">
            <w:pPr>
              <w:pStyle w:val="Pagrindinistekstas"/>
              <w:tabs>
                <w:tab w:val="left" w:pos="0"/>
                <w:tab w:val="left" w:pos="709"/>
              </w:tabs>
              <w:jc w:val="left"/>
              <w:rPr>
                <w:rFonts w:ascii="Times New Roman" w:hAnsi="Times New Roman" w:cs="Times New Roman"/>
                <w:lang w:val="lt-LT"/>
              </w:rPr>
            </w:pPr>
            <w:r w:rsidRPr="00DD1115">
              <w:rPr>
                <w:rFonts w:ascii="Times New Roman" w:hAnsi="Times New Roman" w:cs="Times New Roman"/>
                <w:lang w:val="lt-LT"/>
              </w:rPr>
              <w:t>Mažiausias keleivių skaičius (su vairuotoju) be papildomai įrengiamų vietų</w:t>
            </w:r>
          </w:p>
        </w:tc>
        <w:tc>
          <w:tcPr>
            <w:tcW w:w="6344" w:type="dxa"/>
          </w:tcPr>
          <w:p w14:paraId="44B86C33"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Ne mažiau 5 vietų </w:t>
            </w:r>
          </w:p>
        </w:tc>
      </w:tr>
      <w:tr w:rsidR="008565B7" w:rsidRPr="00DD1115" w14:paraId="15727574" w14:textId="77777777" w:rsidTr="00A11D4A">
        <w:tc>
          <w:tcPr>
            <w:tcW w:w="650" w:type="dxa"/>
          </w:tcPr>
          <w:p w14:paraId="2F2ADE68" w14:textId="77777777" w:rsidR="008565B7" w:rsidRPr="00DD1115" w:rsidRDefault="008565B7" w:rsidP="00A11D4A">
            <w:pPr>
              <w:pStyle w:val="Pagrindinistekstas"/>
              <w:tabs>
                <w:tab w:val="left" w:pos="0"/>
                <w:tab w:val="left" w:pos="709"/>
              </w:tabs>
              <w:rPr>
                <w:lang w:val="lt-LT"/>
              </w:rPr>
            </w:pPr>
            <w:r w:rsidRPr="00DD1115">
              <w:rPr>
                <w:lang w:val="lt-LT"/>
              </w:rPr>
              <w:t>10.</w:t>
            </w:r>
          </w:p>
        </w:tc>
        <w:tc>
          <w:tcPr>
            <w:tcW w:w="2976" w:type="dxa"/>
          </w:tcPr>
          <w:p w14:paraId="1AA2F7A7"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Oro pagalvės</w:t>
            </w:r>
          </w:p>
        </w:tc>
        <w:tc>
          <w:tcPr>
            <w:tcW w:w="6344" w:type="dxa"/>
          </w:tcPr>
          <w:p w14:paraId="79037A29"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Vairuotojo saugos oro pagalvė, priekinio keleivio oro saugos pagalvė </w:t>
            </w:r>
          </w:p>
        </w:tc>
      </w:tr>
      <w:tr w:rsidR="008565B7" w:rsidRPr="00DD1115" w14:paraId="69CC6731" w14:textId="77777777" w:rsidTr="00A11D4A">
        <w:tc>
          <w:tcPr>
            <w:tcW w:w="650" w:type="dxa"/>
          </w:tcPr>
          <w:p w14:paraId="63108EAC" w14:textId="77777777" w:rsidR="008565B7" w:rsidRPr="00DD1115" w:rsidRDefault="008565B7" w:rsidP="00A11D4A">
            <w:pPr>
              <w:pStyle w:val="Pagrindinistekstas"/>
              <w:tabs>
                <w:tab w:val="left" w:pos="0"/>
                <w:tab w:val="left" w:pos="709"/>
              </w:tabs>
              <w:rPr>
                <w:lang w:val="lt-LT"/>
              </w:rPr>
            </w:pPr>
            <w:r w:rsidRPr="00DD1115">
              <w:rPr>
                <w:lang w:val="lt-LT"/>
              </w:rPr>
              <w:t>11.</w:t>
            </w:r>
          </w:p>
        </w:tc>
        <w:tc>
          <w:tcPr>
            <w:tcW w:w="2976" w:type="dxa"/>
          </w:tcPr>
          <w:p w14:paraId="0D3E4AC8"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Salono šildymas ir vėdinimas</w:t>
            </w:r>
          </w:p>
        </w:tc>
        <w:tc>
          <w:tcPr>
            <w:tcW w:w="6344" w:type="dxa"/>
          </w:tcPr>
          <w:p w14:paraId="29C79C85"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Oro kondicionierius arba klimato kontrolės sistema </w:t>
            </w:r>
          </w:p>
        </w:tc>
      </w:tr>
      <w:tr w:rsidR="008565B7" w:rsidRPr="00DD1115" w14:paraId="2305A739" w14:textId="77777777" w:rsidTr="00A11D4A">
        <w:tc>
          <w:tcPr>
            <w:tcW w:w="650" w:type="dxa"/>
          </w:tcPr>
          <w:p w14:paraId="619FAA93" w14:textId="77777777" w:rsidR="008565B7" w:rsidRPr="00DD1115" w:rsidRDefault="008565B7" w:rsidP="00A11D4A">
            <w:pPr>
              <w:pStyle w:val="Pagrindinistekstas"/>
              <w:tabs>
                <w:tab w:val="left" w:pos="0"/>
                <w:tab w:val="left" w:pos="709"/>
              </w:tabs>
              <w:rPr>
                <w:lang w:val="lt-LT"/>
              </w:rPr>
            </w:pPr>
            <w:r w:rsidRPr="00DD1115">
              <w:rPr>
                <w:lang w:val="lt-LT"/>
              </w:rPr>
              <w:t>12.</w:t>
            </w:r>
          </w:p>
        </w:tc>
        <w:tc>
          <w:tcPr>
            <w:tcW w:w="2976" w:type="dxa"/>
          </w:tcPr>
          <w:p w14:paraId="455FB932"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Automobilio komplektacija</w:t>
            </w:r>
          </w:p>
        </w:tc>
        <w:tc>
          <w:tcPr>
            <w:tcW w:w="6344" w:type="dxa"/>
          </w:tcPr>
          <w:p w14:paraId="04508D4F" w14:textId="75E8121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Kartu su automobiliu turi būti pateikiamas teisės aktais nustatytus reikalavimus atitinkantis gesintuvas, pirmosios pagalbos rinkinys, domkratas (kėliklis), raktas ratų varžtams atsukti, avarinio sustojimo ženklas ir liemenė su šviesą atspindinčiais elementais</w:t>
            </w:r>
            <w:r w:rsidR="008C038D" w:rsidRPr="00DD1115">
              <w:rPr>
                <w:rFonts w:ascii="Times New Roman" w:hAnsi="Times New Roman" w:cs="Times New Roman"/>
                <w:lang w:val="lt-LT"/>
              </w:rPr>
              <w:t>.</w:t>
            </w:r>
          </w:p>
          <w:p w14:paraId="2149B085"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Atsarginis ratas </w:t>
            </w:r>
          </w:p>
        </w:tc>
      </w:tr>
      <w:tr w:rsidR="008565B7" w:rsidRPr="00DD1115" w14:paraId="04199DF7" w14:textId="77777777" w:rsidTr="00A11D4A">
        <w:tc>
          <w:tcPr>
            <w:tcW w:w="650" w:type="dxa"/>
          </w:tcPr>
          <w:p w14:paraId="2AED056F" w14:textId="77777777" w:rsidR="008565B7" w:rsidRPr="00DD1115" w:rsidRDefault="008565B7" w:rsidP="00A11D4A">
            <w:pPr>
              <w:pStyle w:val="Pagrindinistekstas"/>
              <w:tabs>
                <w:tab w:val="left" w:pos="0"/>
                <w:tab w:val="left" w:pos="709"/>
              </w:tabs>
              <w:rPr>
                <w:lang w:val="lt-LT"/>
              </w:rPr>
            </w:pPr>
            <w:r w:rsidRPr="00DD1115">
              <w:rPr>
                <w:lang w:val="lt-LT"/>
              </w:rPr>
              <w:t>13.</w:t>
            </w:r>
          </w:p>
        </w:tc>
        <w:tc>
          <w:tcPr>
            <w:tcW w:w="2976" w:type="dxa"/>
          </w:tcPr>
          <w:p w14:paraId="61F630FD"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Pristatymo adresas</w:t>
            </w:r>
          </w:p>
        </w:tc>
        <w:tc>
          <w:tcPr>
            <w:tcW w:w="6344" w:type="dxa"/>
          </w:tcPr>
          <w:p w14:paraId="3CC2468F" w14:textId="4AAFD52E"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Tiekėjas privalo savo sąskaita užtikrinti automobilių pristatymą į Vilniaus miestą adresu Eigulių g. 32 su </w:t>
            </w:r>
            <w:r w:rsidR="008C038D" w:rsidRPr="00DD1115">
              <w:rPr>
                <w:rFonts w:ascii="Times New Roman" w:hAnsi="Times New Roman" w:cs="Times New Roman"/>
                <w:lang w:val="lt-LT"/>
              </w:rPr>
              <w:t>P</w:t>
            </w:r>
            <w:r w:rsidRPr="00DD1115">
              <w:rPr>
                <w:rFonts w:ascii="Times New Roman" w:hAnsi="Times New Roman" w:cs="Times New Roman"/>
                <w:lang w:val="lt-LT"/>
              </w:rPr>
              <w:t>erkančiąja organizacija suderintu laiku</w:t>
            </w:r>
          </w:p>
        </w:tc>
      </w:tr>
      <w:tr w:rsidR="008565B7" w:rsidRPr="00DD1115" w14:paraId="74EE7CC3" w14:textId="77777777" w:rsidTr="00A11D4A">
        <w:tc>
          <w:tcPr>
            <w:tcW w:w="650" w:type="dxa"/>
          </w:tcPr>
          <w:p w14:paraId="65CDC12E" w14:textId="77777777" w:rsidR="008565B7" w:rsidRPr="00DD1115" w:rsidRDefault="008565B7" w:rsidP="00A11D4A">
            <w:pPr>
              <w:pStyle w:val="Pagrindinistekstas"/>
              <w:tabs>
                <w:tab w:val="left" w:pos="0"/>
                <w:tab w:val="left" w:pos="709"/>
              </w:tabs>
              <w:rPr>
                <w:lang w:val="lt-LT"/>
              </w:rPr>
            </w:pPr>
            <w:r w:rsidRPr="00DD1115">
              <w:rPr>
                <w:lang w:val="lt-LT"/>
              </w:rPr>
              <w:t>14.</w:t>
            </w:r>
          </w:p>
        </w:tc>
        <w:tc>
          <w:tcPr>
            <w:tcW w:w="2976" w:type="dxa"/>
          </w:tcPr>
          <w:p w14:paraId="2178E13F" w14:textId="77777777" w:rsidR="008565B7" w:rsidRPr="00DD1115" w:rsidRDefault="008565B7" w:rsidP="00A11D4A">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Papildomi reikalavimai</w:t>
            </w:r>
          </w:p>
        </w:tc>
        <w:tc>
          <w:tcPr>
            <w:tcW w:w="6344" w:type="dxa"/>
          </w:tcPr>
          <w:p w14:paraId="3565F811" w14:textId="6E9532F6" w:rsidR="008565B7" w:rsidRPr="00DD1115" w:rsidRDefault="002E2835" w:rsidP="00A11D4A">
            <w:pPr>
              <w:pStyle w:val="Pagrindinistekstas"/>
              <w:tabs>
                <w:tab w:val="left" w:pos="318"/>
              </w:tabs>
              <w:rPr>
                <w:rFonts w:ascii="Times New Roman" w:hAnsi="Times New Roman" w:cs="Times New Roman"/>
                <w:lang w:val="lt-LT"/>
              </w:rPr>
            </w:pPr>
            <w:r w:rsidRPr="00DD1115">
              <w:rPr>
                <w:rFonts w:ascii="Times New Roman" w:hAnsi="Times New Roman" w:cs="Times New Roman"/>
                <w:lang w:val="lt-LT"/>
              </w:rPr>
              <w:t xml:space="preserve">14.1. </w:t>
            </w:r>
            <w:r w:rsidR="00245BA2">
              <w:rPr>
                <w:rFonts w:ascii="Times New Roman" w:hAnsi="Times New Roman"/>
                <w:lang w:val="lt-LT"/>
              </w:rPr>
              <w:t>T</w:t>
            </w:r>
            <w:r w:rsidR="00493076" w:rsidRPr="00DD1115">
              <w:rPr>
                <w:rFonts w:ascii="Times New Roman" w:hAnsi="Times New Roman"/>
                <w:lang w:val="lt-LT"/>
              </w:rPr>
              <w:t xml:space="preserve">ransporto priemonių savininkų ir </w:t>
            </w:r>
            <w:r w:rsidR="00493076" w:rsidRPr="00DD1115">
              <w:rPr>
                <w:rFonts w:ascii="Times New Roman" w:hAnsi="Times New Roman"/>
                <w:spacing w:val="-2"/>
                <w:lang w:val="lt-LT"/>
              </w:rPr>
              <w:t>valdytojų civilinės atsakomybės (TPVCA) privalom</w:t>
            </w:r>
            <w:r w:rsidR="00245BA2">
              <w:rPr>
                <w:rFonts w:ascii="Times New Roman" w:hAnsi="Times New Roman"/>
                <w:spacing w:val="-2"/>
                <w:lang w:val="lt-LT"/>
              </w:rPr>
              <w:t>asis</w:t>
            </w:r>
            <w:r w:rsidR="00493076" w:rsidRPr="00DD1115">
              <w:rPr>
                <w:rFonts w:ascii="Times New Roman" w:hAnsi="Times New Roman"/>
                <w:spacing w:val="-2"/>
                <w:lang w:val="lt-LT"/>
              </w:rPr>
              <w:t xml:space="preserve"> draudimas</w:t>
            </w:r>
            <w:r w:rsidR="00493076" w:rsidRPr="00DD1115">
              <w:rPr>
                <w:rFonts w:ascii="Times New Roman" w:hAnsi="Times New Roman" w:cs="Times New Roman"/>
                <w:lang w:val="lt-LT"/>
              </w:rPr>
              <w:t xml:space="preserve"> </w:t>
            </w:r>
            <w:r w:rsidR="008565B7" w:rsidRPr="00DD1115">
              <w:rPr>
                <w:rFonts w:ascii="Times New Roman" w:hAnsi="Times New Roman" w:cs="Times New Roman"/>
                <w:lang w:val="lt-LT"/>
              </w:rPr>
              <w:t>ir Kasko draudimas</w:t>
            </w:r>
            <w:r w:rsidR="008C038D" w:rsidRPr="00DD1115">
              <w:rPr>
                <w:rFonts w:ascii="Times New Roman" w:hAnsi="Times New Roman" w:cs="Times New Roman"/>
                <w:lang w:val="lt-LT"/>
              </w:rPr>
              <w:t>.</w:t>
            </w:r>
          </w:p>
          <w:p w14:paraId="16BDB81F" w14:textId="6BAC7281" w:rsidR="008565B7" w:rsidRPr="00DD1115" w:rsidRDefault="002E2835" w:rsidP="00A11D4A">
            <w:pPr>
              <w:pStyle w:val="Pagrindinistekstas"/>
              <w:tabs>
                <w:tab w:val="left" w:pos="318"/>
              </w:tabs>
              <w:rPr>
                <w:rFonts w:ascii="Times New Roman" w:hAnsi="Times New Roman" w:cs="Times New Roman"/>
                <w:lang w:val="lt-LT"/>
              </w:rPr>
            </w:pPr>
            <w:r w:rsidRPr="00DD1115">
              <w:rPr>
                <w:rFonts w:ascii="Times New Roman" w:hAnsi="Times New Roman" w:cs="Times New Roman"/>
                <w:lang w:val="lt-LT"/>
              </w:rPr>
              <w:t xml:space="preserve">14.2. </w:t>
            </w:r>
            <w:r w:rsidR="008565B7" w:rsidRPr="00DD1115">
              <w:rPr>
                <w:rFonts w:ascii="Times New Roman" w:hAnsi="Times New Roman" w:cs="Times New Roman"/>
                <w:lang w:val="lt-LT"/>
              </w:rPr>
              <w:t>Privaloma techninė apžiūra.</w:t>
            </w:r>
          </w:p>
          <w:p w14:paraId="51B1A4EA" w14:textId="3D0B1ABC" w:rsidR="002E2835" w:rsidRPr="00DD1115" w:rsidRDefault="002E2835" w:rsidP="00A11D4A">
            <w:pPr>
              <w:pStyle w:val="Pagrindinistekstas"/>
              <w:tabs>
                <w:tab w:val="left" w:pos="318"/>
              </w:tabs>
              <w:rPr>
                <w:rFonts w:ascii="Times New Roman" w:hAnsi="Times New Roman" w:cs="Times New Roman"/>
                <w:lang w:val="lt-LT"/>
              </w:rPr>
            </w:pPr>
            <w:r w:rsidRPr="00DD1115">
              <w:rPr>
                <w:rFonts w:ascii="Times New Roman" w:hAnsi="Times New Roman"/>
                <w:spacing w:val="-1"/>
                <w:lang w:val="lt-LT"/>
              </w:rPr>
              <w:t>14.3. Sugedusio automobilio pakeitimas lygiaverčiu.</w:t>
            </w:r>
          </w:p>
          <w:p w14:paraId="23EA7746" w14:textId="77777777" w:rsidR="002E2835" w:rsidRPr="00DD1115" w:rsidRDefault="002E2835" w:rsidP="00A11D4A">
            <w:pPr>
              <w:pStyle w:val="Pagrindinistekstas"/>
              <w:tabs>
                <w:tab w:val="left" w:pos="318"/>
              </w:tabs>
              <w:rPr>
                <w:rFonts w:ascii="Times New Roman" w:hAnsi="Times New Roman" w:cs="Times New Roman"/>
                <w:lang w:val="lt-LT"/>
              </w:rPr>
            </w:pPr>
          </w:p>
        </w:tc>
      </w:tr>
    </w:tbl>
    <w:p w14:paraId="5DCA1594" w14:textId="77777777" w:rsidR="00865108" w:rsidRPr="00DD1115" w:rsidRDefault="00865108" w:rsidP="00D87199">
      <w:pPr>
        <w:pStyle w:val="Antrat1"/>
        <w:numPr>
          <w:ilvl w:val="0"/>
          <w:numId w:val="0"/>
        </w:numPr>
        <w:ind w:firstLine="709"/>
        <w:rPr>
          <w:szCs w:val="24"/>
        </w:rPr>
        <w:sectPr w:rsidR="00865108" w:rsidRPr="00DD1115" w:rsidSect="00840DC7">
          <w:footerReference w:type="default" r:id="rId10"/>
          <w:pgSz w:w="11906" w:h="16838"/>
          <w:pgMar w:top="567" w:right="567" w:bottom="851" w:left="567" w:header="567" w:footer="567" w:gutter="0"/>
          <w:cols w:space="1296"/>
          <w:titlePg/>
          <w:docGrid w:linePitch="360"/>
        </w:sectPr>
      </w:pPr>
      <w:bookmarkStart w:id="19" w:name="_Toc473042938"/>
    </w:p>
    <w:p w14:paraId="2E51520E" w14:textId="02DB0ACF" w:rsidR="00940DE4" w:rsidRPr="00DD1115" w:rsidRDefault="00940DE4" w:rsidP="00D87199">
      <w:pPr>
        <w:pStyle w:val="Antrat1"/>
        <w:numPr>
          <w:ilvl w:val="0"/>
          <w:numId w:val="0"/>
        </w:numPr>
        <w:ind w:firstLine="709"/>
        <w:rPr>
          <w:szCs w:val="24"/>
        </w:rPr>
      </w:pPr>
      <w:r w:rsidRPr="00DD1115">
        <w:rPr>
          <w:szCs w:val="24"/>
        </w:rPr>
        <w:lastRenderedPageBreak/>
        <w:t>2 PRIEDAS</w:t>
      </w:r>
      <w:r w:rsidR="00E46F27" w:rsidRPr="00DD1115">
        <w:rPr>
          <w:szCs w:val="24"/>
        </w:rPr>
        <w:t>.</w:t>
      </w:r>
      <w:r w:rsidRPr="00DD1115">
        <w:rPr>
          <w:szCs w:val="24"/>
        </w:rPr>
        <w:t xml:space="preserve"> PASIŪLYMO FORMA</w:t>
      </w:r>
      <w:bookmarkEnd w:id="19"/>
    </w:p>
    <w:p w14:paraId="4E17FC86" w14:textId="77777777" w:rsidR="00940DE4" w:rsidRPr="00DD1115" w:rsidRDefault="00D87199" w:rsidP="00940DE4">
      <w:pPr>
        <w:pStyle w:val="Pagrindiniotekstotrauka2"/>
        <w:ind w:firstLine="0"/>
        <w:jc w:val="center"/>
        <w:rPr>
          <w:color w:val="000000"/>
          <w:szCs w:val="24"/>
        </w:rPr>
      </w:pPr>
      <w:r w:rsidRPr="00DD1115">
        <w:rPr>
          <w:color w:val="000000"/>
          <w:szCs w:val="24"/>
        </w:rPr>
        <w:t>2017</w:t>
      </w:r>
      <w:r w:rsidR="00940DE4" w:rsidRPr="00DD1115">
        <w:rPr>
          <w:color w:val="000000"/>
          <w:szCs w:val="24"/>
        </w:rPr>
        <w:t>-__-__</w:t>
      </w:r>
    </w:p>
    <w:p w14:paraId="093F6D7C" w14:textId="77777777" w:rsidR="00940DE4" w:rsidRPr="00DD1115" w:rsidRDefault="00940DE4" w:rsidP="00940DE4">
      <w:pPr>
        <w:pStyle w:val="Pagrindiniotekstotrauka2"/>
        <w:ind w:firstLine="0"/>
        <w:jc w:val="center"/>
        <w:rPr>
          <w:color w:val="000000"/>
          <w:szCs w:val="24"/>
        </w:rPr>
      </w:pPr>
    </w:p>
    <w:p w14:paraId="6157E87D" w14:textId="36753DA7" w:rsidR="00940DE4" w:rsidRPr="00DD1115" w:rsidRDefault="00D67722" w:rsidP="00940DE4">
      <w:pPr>
        <w:pStyle w:val="Pagrindiniotekstotrauka2"/>
        <w:ind w:firstLine="0"/>
        <w:jc w:val="center"/>
        <w:rPr>
          <w:b/>
          <w:bCs/>
          <w:szCs w:val="24"/>
        </w:rPr>
      </w:pPr>
      <w:r w:rsidRPr="00DD1115">
        <w:rPr>
          <w:b/>
        </w:rPr>
        <w:t xml:space="preserve">LENGVŲJŲ AUTOMOBILIŲ </w:t>
      </w:r>
      <w:r w:rsidR="002E2835" w:rsidRPr="00DD1115">
        <w:rPr>
          <w:b/>
        </w:rPr>
        <w:t xml:space="preserve"> </w:t>
      </w:r>
      <w:r w:rsidR="002E2835" w:rsidRPr="00DD1115">
        <w:rPr>
          <w:b/>
          <w:bCs/>
          <w:szCs w:val="24"/>
        </w:rPr>
        <w:t xml:space="preserve">NUOMOS </w:t>
      </w:r>
      <w:r w:rsidR="00592EE5" w:rsidRPr="00DD1115">
        <w:rPr>
          <w:b/>
          <w:bCs/>
          <w:szCs w:val="24"/>
        </w:rPr>
        <w:t>PIRKIM</w:t>
      </w:r>
      <w:r w:rsidRPr="00DD1115">
        <w:rPr>
          <w:b/>
          <w:bCs/>
          <w:szCs w:val="24"/>
        </w:rPr>
        <w:t>AS</w:t>
      </w:r>
    </w:p>
    <w:p w14:paraId="18FBF894" w14:textId="77777777" w:rsidR="0075718A" w:rsidRPr="00DD1115" w:rsidRDefault="0075718A" w:rsidP="00940DE4">
      <w:pPr>
        <w:pStyle w:val="Pagrindiniotekstotrauka2"/>
        <w:ind w:firstLine="0"/>
        <w:jc w:val="center"/>
        <w:rPr>
          <w:b/>
          <w:color w:val="000000"/>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2664"/>
      </w:tblGrid>
      <w:tr w:rsidR="00940DE4" w:rsidRPr="00DD1115" w14:paraId="41407613" w14:textId="77777777" w:rsidTr="006E6604">
        <w:tc>
          <w:tcPr>
            <w:tcW w:w="8217" w:type="dxa"/>
            <w:tcBorders>
              <w:top w:val="single" w:sz="4" w:space="0" w:color="auto"/>
              <w:left w:val="single" w:sz="4" w:space="0" w:color="auto"/>
              <w:bottom w:val="single" w:sz="4" w:space="0" w:color="auto"/>
              <w:right w:val="single" w:sz="4" w:space="0" w:color="auto"/>
            </w:tcBorders>
            <w:hideMark/>
          </w:tcPr>
          <w:p w14:paraId="70C92E3E" w14:textId="2CD6B394" w:rsidR="004A6FBF" w:rsidRPr="00DD1115" w:rsidRDefault="00940DE4" w:rsidP="00A56AF0">
            <w:pPr>
              <w:pStyle w:val="Pagrindiniotekstotrauka2"/>
              <w:ind w:firstLine="0"/>
              <w:rPr>
                <w:color w:val="000000"/>
                <w:szCs w:val="24"/>
              </w:rPr>
            </w:pPr>
            <w:r w:rsidRPr="00DD1115">
              <w:rPr>
                <w:color w:val="000000"/>
                <w:szCs w:val="24"/>
              </w:rPr>
              <w:t>Tiekėjo pavadinimas ir kodas</w:t>
            </w:r>
          </w:p>
          <w:p w14:paraId="047EF754" w14:textId="5B0BDA79" w:rsidR="00940DE4" w:rsidRPr="00DD1115" w:rsidRDefault="00940DE4" w:rsidP="00A56AF0">
            <w:pPr>
              <w:pStyle w:val="Pagrindiniotekstotrauka2"/>
              <w:ind w:firstLine="0"/>
              <w:rPr>
                <w:color w:val="000000"/>
                <w:szCs w:val="24"/>
              </w:rPr>
            </w:pPr>
            <w:r w:rsidRPr="00DD1115">
              <w:rPr>
                <w:color w:val="000000"/>
                <w:szCs w:val="24"/>
              </w:rPr>
              <w:t>(</w:t>
            </w:r>
            <w:r w:rsidRPr="00DD1115">
              <w:rPr>
                <w:i/>
                <w:color w:val="000000"/>
                <w:szCs w:val="24"/>
              </w:rPr>
              <w:t>jei pasiūlymą pateikia ūkio subjektų grupė, nurodyti visų partnerių pavadinimus</w:t>
            </w:r>
            <w:r w:rsidRPr="00DD1115">
              <w:rPr>
                <w:color w:val="000000"/>
                <w:szCs w:val="24"/>
              </w:rPr>
              <w:t>)</w:t>
            </w:r>
          </w:p>
        </w:tc>
        <w:tc>
          <w:tcPr>
            <w:tcW w:w="2664" w:type="dxa"/>
            <w:tcBorders>
              <w:top w:val="single" w:sz="4" w:space="0" w:color="auto"/>
              <w:left w:val="single" w:sz="4" w:space="0" w:color="auto"/>
              <w:bottom w:val="single" w:sz="4" w:space="0" w:color="auto"/>
              <w:right w:val="single" w:sz="4" w:space="0" w:color="auto"/>
            </w:tcBorders>
          </w:tcPr>
          <w:p w14:paraId="15E304EB" w14:textId="77777777" w:rsidR="00940DE4" w:rsidRPr="00DD1115" w:rsidRDefault="00940DE4" w:rsidP="00A56AF0">
            <w:pPr>
              <w:pStyle w:val="Pagrindiniotekstotrauka2"/>
              <w:ind w:firstLine="0"/>
              <w:rPr>
                <w:color w:val="000000"/>
                <w:szCs w:val="24"/>
              </w:rPr>
            </w:pPr>
          </w:p>
        </w:tc>
      </w:tr>
      <w:tr w:rsidR="00940DE4" w:rsidRPr="00DD1115" w14:paraId="3DCCBCB2" w14:textId="77777777" w:rsidTr="006E6604">
        <w:tc>
          <w:tcPr>
            <w:tcW w:w="8217" w:type="dxa"/>
            <w:tcBorders>
              <w:top w:val="single" w:sz="4" w:space="0" w:color="auto"/>
              <w:left w:val="single" w:sz="4" w:space="0" w:color="auto"/>
              <w:bottom w:val="single" w:sz="4" w:space="0" w:color="auto"/>
              <w:right w:val="single" w:sz="4" w:space="0" w:color="auto"/>
            </w:tcBorders>
            <w:hideMark/>
          </w:tcPr>
          <w:p w14:paraId="60FE9469" w14:textId="77777777" w:rsidR="00940DE4" w:rsidRPr="00DD1115" w:rsidRDefault="00940DE4" w:rsidP="00A56AF0">
            <w:pPr>
              <w:pStyle w:val="Pagrindiniotekstotrauka2"/>
              <w:ind w:firstLine="0"/>
              <w:rPr>
                <w:color w:val="000000"/>
                <w:szCs w:val="24"/>
              </w:rPr>
            </w:pPr>
            <w:r w:rsidRPr="00DD1115">
              <w:rPr>
                <w:color w:val="000000"/>
                <w:szCs w:val="24"/>
              </w:rPr>
              <w:t>Tiekėjo adresas</w:t>
            </w:r>
          </w:p>
        </w:tc>
        <w:tc>
          <w:tcPr>
            <w:tcW w:w="2664" w:type="dxa"/>
            <w:tcBorders>
              <w:top w:val="single" w:sz="4" w:space="0" w:color="auto"/>
              <w:left w:val="single" w:sz="4" w:space="0" w:color="auto"/>
              <w:bottom w:val="single" w:sz="4" w:space="0" w:color="auto"/>
              <w:right w:val="single" w:sz="4" w:space="0" w:color="auto"/>
            </w:tcBorders>
          </w:tcPr>
          <w:p w14:paraId="2190745C" w14:textId="77777777" w:rsidR="00940DE4" w:rsidRPr="00DD1115" w:rsidRDefault="00940DE4" w:rsidP="00A56AF0">
            <w:pPr>
              <w:pStyle w:val="Pagrindiniotekstotrauka2"/>
              <w:ind w:firstLine="0"/>
              <w:rPr>
                <w:color w:val="000000"/>
                <w:szCs w:val="24"/>
              </w:rPr>
            </w:pPr>
          </w:p>
        </w:tc>
      </w:tr>
      <w:tr w:rsidR="00940DE4" w:rsidRPr="00DD1115" w14:paraId="160A4B52" w14:textId="77777777" w:rsidTr="006E6604">
        <w:tc>
          <w:tcPr>
            <w:tcW w:w="8217" w:type="dxa"/>
            <w:tcBorders>
              <w:top w:val="single" w:sz="4" w:space="0" w:color="auto"/>
              <w:left w:val="single" w:sz="4" w:space="0" w:color="auto"/>
              <w:bottom w:val="single" w:sz="4" w:space="0" w:color="auto"/>
              <w:right w:val="single" w:sz="4" w:space="0" w:color="auto"/>
            </w:tcBorders>
            <w:hideMark/>
          </w:tcPr>
          <w:p w14:paraId="726FD93E" w14:textId="77777777" w:rsidR="00940DE4" w:rsidRPr="00DD1115" w:rsidRDefault="00940DE4" w:rsidP="00A56AF0">
            <w:pPr>
              <w:pStyle w:val="Pagrindiniotekstotrauka2"/>
              <w:ind w:firstLine="0"/>
              <w:rPr>
                <w:color w:val="000000"/>
                <w:szCs w:val="24"/>
              </w:rPr>
            </w:pPr>
            <w:r w:rsidRPr="00DD1115">
              <w:rPr>
                <w:color w:val="000000"/>
                <w:szCs w:val="24"/>
              </w:rPr>
              <w:t>Atsakingo asmens vardas ir pavardė</w:t>
            </w:r>
          </w:p>
        </w:tc>
        <w:tc>
          <w:tcPr>
            <w:tcW w:w="2664" w:type="dxa"/>
            <w:tcBorders>
              <w:top w:val="single" w:sz="4" w:space="0" w:color="auto"/>
              <w:left w:val="single" w:sz="4" w:space="0" w:color="auto"/>
              <w:bottom w:val="single" w:sz="4" w:space="0" w:color="auto"/>
              <w:right w:val="single" w:sz="4" w:space="0" w:color="auto"/>
            </w:tcBorders>
          </w:tcPr>
          <w:p w14:paraId="47EE24E5" w14:textId="77777777" w:rsidR="00940DE4" w:rsidRPr="00DD1115" w:rsidRDefault="00940DE4" w:rsidP="00A56AF0">
            <w:pPr>
              <w:pStyle w:val="Pagrindiniotekstotrauka2"/>
              <w:ind w:firstLine="0"/>
              <w:rPr>
                <w:color w:val="000000"/>
                <w:szCs w:val="24"/>
              </w:rPr>
            </w:pPr>
          </w:p>
        </w:tc>
      </w:tr>
      <w:tr w:rsidR="00940DE4" w:rsidRPr="00DD1115" w14:paraId="361A1803" w14:textId="77777777" w:rsidTr="006E6604">
        <w:tc>
          <w:tcPr>
            <w:tcW w:w="8217" w:type="dxa"/>
            <w:tcBorders>
              <w:top w:val="single" w:sz="4" w:space="0" w:color="auto"/>
              <w:left w:val="single" w:sz="4" w:space="0" w:color="auto"/>
              <w:bottom w:val="single" w:sz="4" w:space="0" w:color="auto"/>
              <w:right w:val="single" w:sz="4" w:space="0" w:color="auto"/>
            </w:tcBorders>
            <w:hideMark/>
          </w:tcPr>
          <w:p w14:paraId="23F8525F" w14:textId="77777777" w:rsidR="00940DE4" w:rsidRPr="00DD1115" w:rsidRDefault="00940DE4" w:rsidP="00A56AF0">
            <w:pPr>
              <w:pStyle w:val="Pagrindiniotekstotrauka2"/>
              <w:ind w:firstLine="0"/>
              <w:rPr>
                <w:color w:val="000000"/>
                <w:szCs w:val="24"/>
              </w:rPr>
            </w:pPr>
            <w:r w:rsidRPr="00DD1115">
              <w:rPr>
                <w:color w:val="000000"/>
                <w:szCs w:val="24"/>
              </w:rPr>
              <w:t>Telefono numeris</w:t>
            </w:r>
          </w:p>
        </w:tc>
        <w:tc>
          <w:tcPr>
            <w:tcW w:w="2664" w:type="dxa"/>
            <w:tcBorders>
              <w:top w:val="single" w:sz="4" w:space="0" w:color="auto"/>
              <w:left w:val="single" w:sz="4" w:space="0" w:color="auto"/>
              <w:bottom w:val="single" w:sz="4" w:space="0" w:color="auto"/>
              <w:right w:val="single" w:sz="4" w:space="0" w:color="auto"/>
            </w:tcBorders>
          </w:tcPr>
          <w:p w14:paraId="087CC83A" w14:textId="77777777" w:rsidR="00940DE4" w:rsidRPr="00DD1115" w:rsidRDefault="00940DE4" w:rsidP="00A56AF0">
            <w:pPr>
              <w:pStyle w:val="Pagrindiniotekstotrauka2"/>
              <w:ind w:firstLine="0"/>
              <w:rPr>
                <w:color w:val="000000"/>
                <w:szCs w:val="24"/>
              </w:rPr>
            </w:pPr>
          </w:p>
        </w:tc>
      </w:tr>
      <w:tr w:rsidR="00940DE4" w:rsidRPr="00DD1115" w14:paraId="1E7CC95C" w14:textId="77777777" w:rsidTr="006E6604">
        <w:tc>
          <w:tcPr>
            <w:tcW w:w="8217" w:type="dxa"/>
            <w:tcBorders>
              <w:top w:val="single" w:sz="4" w:space="0" w:color="auto"/>
              <w:left w:val="single" w:sz="4" w:space="0" w:color="auto"/>
              <w:bottom w:val="single" w:sz="4" w:space="0" w:color="auto"/>
              <w:right w:val="single" w:sz="4" w:space="0" w:color="auto"/>
            </w:tcBorders>
            <w:hideMark/>
          </w:tcPr>
          <w:p w14:paraId="2217F4BF" w14:textId="77777777" w:rsidR="00940DE4" w:rsidRPr="00DD1115" w:rsidRDefault="00940DE4" w:rsidP="00A56AF0">
            <w:pPr>
              <w:pStyle w:val="Pagrindiniotekstotrauka2"/>
              <w:ind w:firstLine="0"/>
              <w:rPr>
                <w:color w:val="000000"/>
                <w:szCs w:val="24"/>
              </w:rPr>
            </w:pPr>
            <w:r w:rsidRPr="00DD1115">
              <w:rPr>
                <w:color w:val="000000"/>
                <w:szCs w:val="24"/>
              </w:rPr>
              <w:t>Fakso numeris</w:t>
            </w:r>
          </w:p>
        </w:tc>
        <w:tc>
          <w:tcPr>
            <w:tcW w:w="2664" w:type="dxa"/>
            <w:tcBorders>
              <w:top w:val="single" w:sz="4" w:space="0" w:color="auto"/>
              <w:left w:val="single" w:sz="4" w:space="0" w:color="auto"/>
              <w:bottom w:val="single" w:sz="4" w:space="0" w:color="auto"/>
              <w:right w:val="single" w:sz="4" w:space="0" w:color="auto"/>
            </w:tcBorders>
          </w:tcPr>
          <w:p w14:paraId="0C150C12" w14:textId="77777777" w:rsidR="00940DE4" w:rsidRPr="00DD1115" w:rsidRDefault="00940DE4" w:rsidP="00A56AF0">
            <w:pPr>
              <w:pStyle w:val="Pagrindiniotekstotrauka2"/>
              <w:ind w:firstLine="0"/>
              <w:rPr>
                <w:color w:val="000000"/>
                <w:szCs w:val="24"/>
              </w:rPr>
            </w:pPr>
          </w:p>
        </w:tc>
      </w:tr>
      <w:tr w:rsidR="00940DE4" w:rsidRPr="00DD1115" w14:paraId="42B2D98D" w14:textId="77777777" w:rsidTr="006E6604">
        <w:tc>
          <w:tcPr>
            <w:tcW w:w="8217" w:type="dxa"/>
            <w:tcBorders>
              <w:top w:val="single" w:sz="4" w:space="0" w:color="auto"/>
              <w:left w:val="single" w:sz="4" w:space="0" w:color="auto"/>
              <w:bottom w:val="single" w:sz="4" w:space="0" w:color="auto"/>
              <w:right w:val="single" w:sz="4" w:space="0" w:color="auto"/>
            </w:tcBorders>
            <w:hideMark/>
          </w:tcPr>
          <w:p w14:paraId="34459874" w14:textId="6C3F141E" w:rsidR="00940DE4" w:rsidRPr="00DD1115" w:rsidRDefault="00940DE4" w:rsidP="00A56AF0">
            <w:pPr>
              <w:pStyle w:val="Pagrindiniotekstotrauka2"/>
              <w:ind w:firstLine="0"/>
              <w:rPr>
                <w:color w:val="000000"/>
                <w:szCs w:val="24"/>
              </w:rPr>
            </w:pPr>
            <w:r w:rsidRPr="00DD1115">
              <w:rPr>
                <w:color w:val="000000"/>
                <w:szCs w:val="24"/>
              </w:rPr>
              <w:t>E</w:t>
            </w:r>
            <w:r w:rsidR="001D2BA7" w:rsidRPr="00DD1115">
              <w:rPr>
                <w:color w:val="000000"/>
                <w:szCs w:val="24"/>
              </w:rPr>
              <w:t>l</w:t>
            </w:r>
            <w:r w:rsidRPr="00DD1115">
              <w:rPr>
                <w:color w:val="000000"/>
                <w:szCs w:val="24"/>
              </w:rPr>
              <w:t>. pašto adresas</w:t>
            </w:r>
          </w:p>
        </w:tc>
        <w:tc>
          <w:tcPr>
            <w:tcW w:w="2664" w:type="dxa"/>
            <w:tcBorders>
              <w:top w:val="single" w:sz="4" w:space="0" w:color="auto"/>
              <w:left w:val="single" w:sz="4" w:space="0" w:color="auto"/>
              <w:bottom w:val="single" w:sz="4" w:space="0" w:color="auto"/>
              <w:right w:val="single" w:sz="4" w:space="0" w:color="auto"/>
            </w:tcBorders>
          </w:tcPr>
          <w:p w14:paraId="6CF65F4C" w14:textId="77777777" w:rsidR="00940DE4" w:rsidRPr="00DD1115" w:rsidRDefault="00940DE4" w:rsidP="00A56AF0">
            <w:pPr>
              <w:pStyle w:val="Pagrindiniotekstotrauka2"/>
              <w:ind w:firstLine="0"/>
              <w:rPr>
                <w:color w:val="000000"/>
                <w:szCs w:val="24"/>
              </w:rPr>
            </w:pPr>
          </w:p>
        </w:tc>
      </w:tr>
    </w:tbl>
    <w:p w14:paraId="6250C246" w14:textId="43619100" w:rsidR="00D87199" w:rsidRPr="00DD1115" w:rsidRDefault="00D87199" w:rsidP="00D87199">
      <w:pPr>
        <w:ind w:firstLine="720"/>
        <w:jc w:val="both"/>
        <w:rPr>
          <w:rFonts w:ascii="Times New Roman" w:hAnsi="Times New Roman"/>
          <w:sz w:val="24"/>
          <w:szCs w:val="24"/>
        </w:rPr>
      </w:pPr>
      <w:r w:rsidRPr="00DD1115">
        <w:rPr>
          <w:rFonts w:ascii="Times New Roman" w:hAnsi="Times New Roman"/>
          <w:sz w:val="24"/>
          <w:szCs w:val="24"/>
        </w:rPr>
        <w:t>Pažymime, kad sutinkame su visomis pirkimo dokumentų sąlygomis.</w:t>
      </w:r>
    </w:p>
    <w:p w14:paraId="11047E27" w14:textId="77777777" w:rsidR="0075718A" w:rsidRPr="00DD1115" w:rsidRDefault="0075718A" w:rsidP="00D87199">
      <w:pPr>
        <w:ind w:firstLine="720"/>
        <w:jc w:val="both"/>
        <w:rPr>
          <w:rFonts w:ascii="Times New Roman" w:hAnsi="Times New Roman"/>
          <w:sz w:val="24"/>
          <w:szCs w:val="24"/>
        </w:rPr>
      </w:pPr>
    </w:p>
    <w:p w14:paraId="4F39DF48" w14:textId="77777777" w:rsidR="00D87199" w:rsidRPr="00DD1115" w:rsidRDefault="00D87199" w:rsidP="00D87199">
      <w:pPr>
        <w:ind w:firstLine="720"/>
        <w:jc w:val="both"/>
        <w:rPr>
          <w:rFonts w:ascii="Times New Roman" w:hAnsi="Times New Roman"/>
          <w:sz w:val="24"/>
          <w:szCs w:val="24"/>
        </w:rPr>
      </w:pPr>
      <w:r w:rsidRPr="00DD1115">
        <w:rPr>
          <w:rFonts w:ascii="Times New Roman" w:hAnsi="Times New Roman"/>
          <w:sz w:val="24"/>
          <w:szCs w:val="24"/>
        </w:rPr>
        <w:t>Siūlome šią pirkimo objekto kainą:</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846"/>
        <w:gridCol w:w="1692"/>
        <w:gridCol w:w="1548"/>
        <w:gridCol w:w="1411"/>
        <w:gridCol w:w="1409"/>
        <w:gridCol w:w="1404"/>
        <w:gridCol w:w="69"/>
      </w:tblGrid>
      <w:tr w:rsidR="00C06FB5" w:rsidRPr="00DD1115" w14:paraId="4A592C4F" w14:textId="77777777" w:rsidTr="00C06FB5">
        <w:trPr>
          <w:gridAfter w:val="1"/>
          <w:wAfter w:w="31" w:type="pct"/>
          <w:trHeight w:val="1310"/>
        </w:trPr>
        <w:tc>
          <w:tcPr>
            <w:tcW w:w="1211" w:type="pct"/>
            <w:shd w:val="clear" w:color="auto" w:fill="F2F2F2"/>
          </w:tcPr>
          <w:p w14:paraId="463D42DE" w14:textId="77777777" w:rsidR="002E2835" w:rsidRPr="00DD1115" w:rsidRDefault="002E2835" w:rsidP="006165B5">
            <w:pPr>
              <w:suppressAutoHyphens/>
              <w:jc w:val="center"/>
              <w:rPr>
                <w:rFonts w:ascii="Times New Roman" w:hAnsi="Times New Roman"/>
              </w:rPr>
            </w:pPr>
          </w:p>
          <w:p w14:paraId="373B199D" w14:textId="77777777" w:rsidR="002E2835" w:rsidRPr="00DD1115" w:rsidRDefault="002E2835" w:rsidP="006165B5">
            <w:pPr>
              <w:suppressAutoHyphens/>
              <w:jc w:val="center"/>
              <w:rPr>
                <w:rFonts w:ascii="Times New Roman" w:hAnsi="Times New Roman"/>
              </w:rPr>
            </w:pPr>
          </w:p>
          <w:p w14:paraId="7A379D8D" w14:textId="41E87C87" w:rsidR="00C06FB5" w:rsidRPr="00DD1115" w:rsidRDefault="00C06FB5" w:rsidP="006165B5">
            <w:pPr>
              <w:suppressAutoHyphens/>
              <w:jc w:val="center"/>
              <w:rPr>
                <w:rFonts w:ascii="Times New Roman" w:hAnsi="Times New Roman"/>
              </w:rPr>
            </w:pPr>
            <w:r w:rsidRPr="00DD1115">
              <w:rPr>
                <w:rFonts w:ascii="Times New Roman" w:hAnsi="Times New Roman"/>
              </w:rPr>
              <w:t>Nuomojamų automobilių pavadinimas (kategorija, modelis)</w:t>
            </w:r>
          </w:p>
        </w:tc>
        <w:tc>
          <w:tcPr>
            <w:tcW w:w="383" w:type="pct"/>
            <w:shd w:val="clear" w:color="auto" w:fill="F2F2F2"/>
          </w:tcPr>
          <w:p w14:paraId="71526324" w14:textId="77777777" w:rsidR="002E2835" w:rsidRPr="00DD1115" w:rsidRDefault="002E2835" w:rsidP="006165B5">
            <w:pPr>
              <w:suppressAutoHyphens/>
              <w:jc w:val="center"/>
              <w:rPr>
                <w:rFonts w:ascii="Times New Roman" w:hAnsi="Times New Roman"/>
              </w:rPr>
            </w:pPr>
          </w:p>
          <w:p w14:paraId="00B24462" w14:textId="77777777" w:rsidR="002E2835" w:rsidRPr="00DD1115" w:rsidRDefault="002E2835" w:rsidP="006165B5">
            <w:pPr>
              <w:suppressAutoHyphens/>
              <w:jc w:val="center"/>
              <w:rPr>
                <w:rFonts w:ascii="Times New Roman" w:hAnsi="Times New Roman"/>
              </w:rPr>
            </w:pPr>
          </w:p>
          <w:p w14:paraId="6A85F2A2" w14:textId="77777777" w:rsidR="00C06FB5" w:rsidRPr="00DD1115" w:rsidRDefault="00C06FB5" w:rsidP="006165B5">
            <w:pPr>
              <w:suppressAutoHyphens/>
              <w:jc w:val="center"/>
              <w:rPr>
                <w:rFonts w:ascii="Times New Roman" w:hAnsi="Times New Roman"/>
              </w:rPr>
            </w:pPr>
            <w:r w:rsidRPr="00DD1115">
              <w:rPr>
                <w:rFonts w:ascii="Times New Roman" w:hAnsi="Times New Roman"/>
              </w:rPr>
              <w:t xml:space="preserve">Kiekis, </w:t>
            </w:r>
          </w:p>
          <w:p w14:paraId="2FBA0F7D" w14:textId="77777777" w:rsidR="00C06FB5" w:rsidRPr="00DD1115" w:rsidRDefault="00C06FB5" w:rsidP="006165B5">
            <w:pPr>
              <w:suppressAutoHyphens/>
              <w:jc w:val="center"/>
              <w:rPr>
                <w:rFonts w:ascii="Times New Roman" w:hAnsi="Times New Roman"/>
              </w:rPr>
            </w:pPr>
            <w:r w:rsidRPr="00DD1115">
              <w:rPr>
                <w:rFonts w:ascii="Times New Roman" w:hAnsi="Times New Roman"/>
              </w:rPr>
              <w:t>vnt.</w:t>
            </w:r>
          </w:p>
          <w:p w14:paraId="42A4269B" w14:textId="59D616CB" w:rsidR="00C06FB5" w:rsidRPr="00DD1115" w:rsidRDefault="00C06FB5" w:rsidP="006165B5">
            <w:pPr>
              <w:suppressAutoHyphens/>
              <w:jc w:val="center"/>
              <w:rPr>
                <w:rFonts w:ascii="Times New Roman" w:hAnsi="Times New Roman"/>
              </w:rPr>
            </w:pPr>
          </w:p>
        </w:tc>
        <w:tc>
          <w:tcPr>
            <w:tcW w:w="765" w:type="pct"/>
            <w:shd w:val="clear" w:color="auto" w:fill="F2F2F2"/>
          </w:tcPr>
          <w:p w14:paraId="51F61115" w14:textId="77777777" w:rsidR="002E2835" w:rsidRPr="00DD1115" w:rsidRDefault="002E2835" w:rsidP="006165B5">
            <w:pPr>
              <w:suppressAutoHyphens/>
              <w:jc w:val="center"/>
              <w:rPr>
                <w:rFonts w:ascii="Times New Roman" w:eastAsia="Times New Roman" w:hAnsi="Times New Roman"/>
              </w:rPr>
            </w:pPr>
          </w:p>
          <w:p w14:paraId="7D1D5636" w14:textId="77777777" w:rsidR="00C06FB5" w:rsidRPr="00DD1115" w:rsidRDefault="00C06FB5" w:rsidP="006165B5">
            <w:pPr>
              <w:suppressAutoHyphens/>
              <w:jc w:val="center"/>
              <w:rPr>
                <w:rFonts w:ascii="Times New Roman" w:eastAsia="Times New Roman" w:hAnsi="Times New Roman"/>
              </w:rPr>
            </w:pPr>
            <w:r w:rsidRPr="00DD1115">
              <w:rPr>
                <w:rFonts w:ascii="Times New Roman" w:eastAsia="Times New Roman" w:hAnsi="Times New Roman"/>
              </w:rPr>
              <w:t>Automobilio</w:t>
            </w:r>
          </w:p>
          <w:p w14:paraId="1060AAAC" w14:textId="23152446" w:rsidR="00C06FB5" w:rsidRPr="00DD1115" w:rsidRDefault="00C06FB5" w:rsidP="006165B5">
            <w:pPr>
              <w:suppressAutoHyphens/>
              <w:jc w:val="center"/>
              <w:rPr>
                <w:rFonts w:ascii="Times New Roman" w:eastAsia="Times New Roman" w:hAnsi="Times New Roman"/>
              </w:rPr>
            </w:pPr>
            <w:r w:rsidRPr="00DD1115">
              <w:rPr>
                <w:rFonts w:ascii="Times New Roman" w:eastAsia="Times New Roman" w:hAnsi="Times New Roman"/>
              </w:rPr>
              <w:t xml:space="preserve"> (1 vnt.) </w:t>
            </w:r>
          </w:p>
          <w:p w14:paraId="73241FDF" w14:textId="5D61D72E" w:rsidR="00C06FB5" w:rsidRPr="00DD1115" w:rsidRDefault="00C06FB5" w:rsidP="006165B5">
            <w:pPr>
              <w:suppressAutoHyphens/>
              <w:jc w:val="center"/>
              <w:rPr>
                <w:rFonts w:ascii="Times New Roman" w:eastAsia="Times New Roman" w:hAnsi="Times New Roman"/>
              </w:rPr>
            </w:pPr>
            <w:r w:rsidRPr="00DD1115">
              <w:rPr>
                <w:rFonts w:ascii="Times New Roman" w:eastAsia="Times New Roman" w:hAnsi="Times New Roman"/>
              </w:rPr>
              <w:t xml:space="preserve">nuomos </w:t>
            </w:r>
          </w:p>
          <w:p w14:paraId="7CEC80F7" w14:textId="77777777" w:rsidR="00C06FB5" w:rsidRPr="00DD1115" w:rsidRDefault="00C06FB5" w:rsidP="006165B5">
            <w:pPr>
              <w:suppressAutoHyphens/>
              <w:jc w:val="center"/>
              <w:rPr>
                <w:rFonts w:ascii="Times New Roman" w:eastAsia="Times New Roman" w:hAnsi="Times New Roman"/>
              </w:rPr>
            </w:pPr>
            <w:r w:rsidRPr="00DD1115">
              <w:rPr>
                <w:rFonts w:ascii="Times New Roman" w:eastAsia="Times New Roman" w:hAnsi="Times New Roman"/>
              </w:rPr>
              <w:t>1 mėn. kaina</w:t>
            </w:r>
          </w:p>
          <w:p w14:paraId="502A3D63" w14:textId="4A35618F" w:rsidR="00C06FB5" w:rsidRPr="00DD1115" w:rsidRDefault="00C06FB5" w:rsidP="006165B5">
            <w:pPr>
              <w:suppressAutoHyphens/>
              <w:jc w:val="center"/>
              <w:rPr>
                <w:rFonts w:ascii="Times New Roman" w:hAnsi="Times New Roman"/>
              </w:rPr>
            </w:pPr>
            <w:r w:rsidRPr="00DD1115">
              <w:rPr>
                <w:rFonts w:ascii="Times New Roman" w:eastAsia="Times New Roman" w:hAnsi="Times New Roman"/>
              </w:rPr>
              <w:t xml:space="preserve">  be PVM</w:t>
            </w:r>
          </w:p>
        </w:tc>
        <w:tc>
          <w:tcPr>
            <w:tcW w:w="700" w:type="pct"/>
            <w:shd w:val="clear" w:color="auto" w:fill="F2F2F2"/>
          </w:tcPr>
          <w:p w14:paraId="67FA3648" w14:textId="77777777" w:rsidR="002E2835" w:rsidRPr="00DD1115" w:rsidRDefault="002E2835" w:rsidP="00C06FB5">
            <w:pPr>
              <w:suppressAutoHyphens/>
              <w:jc w:val="center"/>
              <w:rPr>
                <w:rFonts w:ascii="Times New Roman" w:eastAsia="Times New Roman" w:hAnsi="Times New Roman"/>
              </w:rPr>
            </w:pPr>
          </w:p>
          <w:p w14:paraId="2B2EB3DF" w14:textId="77777777" w:rsidR="00C06FB5" w:rsidRPr="00DD1115" w:rsidRDefault="00C06FB5" w:rsidP="00C06FB5">
            <w:pPr>
              <w:suppressAutoHyphens/>
              <w:jc w:val="center"/>
              <w:rPr>
                <w:rFonts w:ascii="Times New Roman" w:eastAsia="Times New Roman" w:hAnsi="Times New Roman"/>
              </w:rPr>
            </w:pPr>
            <w:r w:rsidRPr="00DD1115">
              <w:rPr>
                <w:rFonts w:ascii="Times New Roman" w:eastAsia="Times New Roman" w:hAnsi="Times New Roman"/>
              </w:rPr>
              <w:t>Automobilio</w:t>
            </w:r>
          </w:p>
          <w:p w14:paraId="2E7C4710" w14:textId="221C1A6E" w:rsidR="00C06FB5" w:rsidRPr="00DD1115" w:rsidRDefault="00C06FB5" w:rsidP="00C06FB5">
            <w:pPr>
              <w:suppressAutoHyphens/>
              <w:jc w:val="center"/>
              <w:rPr>
                <w:rFonts w:ascii="Times New Roman" w:eastAsia="Times New Roman" w:hAnsi="Times New Roman"/>
              </w:rPr>
            </w:pPr>
            <w:r w:rsidRPr="00DD1115">
              <w:rPr>
                <w:rFonts w:ascii="Times New Roman" w:eastAsia="Times New Roman" w:hAnsi="Times New Roman"/>
              </w:rPr>
              <w:t xml:space="preserve"> (1 vnt.) </w:t>
            </w:r>
          </w:p>
          <w:p w14:paraId="70BEECD4" w14:textId="77777777" w:rsidR="00C06FB5" w:rsidRPr="00DD1115" w:rsidRDefault="00C06FB5" w:rsidP="00C06FB5">
            <w:pPr>
              <w:suppressAutoHyphens/>
              <w:jc w:val="center"/>
              <w:rPr>
                <w:rFonts w:ascii="Times New Roman" w:eastAsia="Times New Roman" w:hAnsi="Times New Roman"/>
              </w:rPr>
            </w:pPr>
            <w:r w:rsidRPr="00DD1115">
              <w:rPr>
                <w:rFonts w:ascii="Times New Roman" w:eastAsia="Times New Roman" w:hAnsi="Times New Roman"/>
              </w:rPr>
              <w:t xml:space="preserve">nuomos </w:t>
            </w:r>
          </w:p>
          <w:p w14:paraId="5A7AB459" w14:textId="77777777" w:rsidR="00C06FB5" w:rsidRPr="00DD1115" w:rsidRDefault="00C06FB5" w:rsidP="00C06FB5">
            <w:pPr>
              <w:suppressAutoHyphens/>
              <w:jc w:val="center"/>
              <w:rPr>
                <w:rFonts w:ascii="Times New Roman" w:eastAsia="Times New Roman" w:hAnsi="Times New Roman"/>
              </w:rPr>
            </w:pPr>
            <w:r w:rsidRPr="00DD1115">
              <w:rPr>
                <w:rFonts w:ascii="Times New Roman" w:eastAsia="Times New Roman" w:hAnsi="Times New Roman"/>
              </w:rPr>
              <w:t xml:space="preserve">1 mėn. kaina </w:t>
            </w:r>
          </w:p>
          <w:p w14:paraId="61D08D8F" w14:textId="483954E5" w:rsidR="00C06FB5" w:rsidRPr="00DD1115" w:rsidRDefault="00C06FB5" w:rsidP="00C06FB5">
            <w:pPr>
              <w:suppressAutoHyphens/>
              <w:jc w:val="center"/>
              <w:rPr>
                <w:rFonts w:ascii="Times New Roman" w:eastAsia="Times New Roman" w:hAnsi="Times New Roman"/>
              </w:rPr>
            </w:pPr>
            <w:r w:rsidRPr="00DD1115">
              <w:rPr>
                <w:rFonts w:ascii="Times New Roman" w:eastAsia="Times New Roman" w:hAnsi="Times New Roman"/>
              </w:rPr>
              <w:t xml:space="preserve"> su  PVM</w:t>
            </w:r>
          </w:p>
        </w:tc>
        <w:tc>
          <w:tcPr>
            <w:tcW w:w="638" w:type="pct"/>
            <w:shd w:val="clear" w:color="auto" w:fill="F2F2F2"/>
          </w:tcPr>
          <w:p w14:paraId="050163CB" w14:textId="77777777" w:rsidR="002E2835" w:rsidRPr="00DD1115" w:rsidRDefault="002E2835" w:rsidP="00D67722">
            <w:pPr>
              <w:suppressAutoHyphens/>
              <w:jc w:val="center"/>
              <w:rPr>
                <w:rFonts w:ascii="Times New Roman" w:eastAsia="Times New Roman" w:hAnsi="Times New Roman"/>
              </w:rPr>
            </w:pPr>
          </w:p>
          <w:p w14:paraId="355C4509" w14:textId="72026B05" w:rsidR="00C06FB5" w:rsidRPr="00DD1115" w:rsidRDefault="00C06FB5" w:rsidP="00D67722">
            <w:pPr>
              <w:suppressAutoHyphens/>
              <w:jc w:val="center"/>
              <w:rPr>
                <w:rFonts w:ascii="Times New Roman" w:eastAsia="Times New Roman" w:hAnsi="Times New Roman"/>
              </w:rPr>
            </w:pPr>
            <w:r w:rsidRPr="00DD1115">
              <w:rPr>
                <w:rFonts w:ascii="Times New Roman" w:eastAsia="Times New Roman" w:hAnsi="Times New Roman"/>
              </w:rPr>
              <w:t xml:space="preserve">8 automobilių </w:t>
            </w:r>
          </w:p>
          <w:p w14:paraId="2FD137E6" w14:textId="77777777" w:rsidR="00C06FB5" w:rsidRPr="00DD1115" w:rsidRDefault="00C06FB5" w:rsidP="00D67722">
            <w:pPr>
              <w:suppressAutoHyphens/>
              <w:jc w:val="center"/>
              <w:rPr>
                <w:rFonts w:ascii="Times New Roman" w:eastAsia="Times New Roman" w:hAnsi="Times New Roman"/>
              </w:rPr>
            </w:pPr>
            <w:r w:rsidRPr="00DD1115">
              <w:rPr>
                <w:rFonts w:ascii="Times New Roman" w:eastAsia="Times New Roman" w:hAnsi="Times New Roman"/>
              </w:rPr>
              <w:t xml:space="preserve">nuomos </w:t>
            </w:r>
          </w:p>
          <w:p w14:paraId="00FBDCD2" w14:textId="77777777" w:rsidR="00C06FB5" w:rsidRPr="00DD1115" w:rsidRDefault="00C06FB5" w:rsidP="00D67722">
            <w:pPr>
              <w:suppressAutoHyphens/>
              <w:jc w:val="center"/>
              <w:rPr>
                <w:rFonts w:ascii="Times New Roman" w:eastAsia="Times New Roman" w:hAnsi="Times New Roman"/>
              </w:rPr>
            </w:pPr>
            <w:r w:rsidRPr="00DD1115">
              <w:rPr>
                <w:rFonts w:ascii="Times New Roman" w:eastAsia="Times New Roman" w:hAnsi="Times New Roman"/>
              </w:rPr>
              <w:t xml:space="preserve">1 mėn. kaina </w:t>
            </w:r>
          </w:p>
          <w:p w14:paraId="71D27516" w14:textId="08466291" w:rsidR="00C06FB5" w:rsidRPr="00DD1115" w:rsidRDefault="00C06FB5" w:rsidP="00D67722">
            <w:pPr>
              <w:suppressAutoHyphens/>
              <w:jc w:val="center"/>
              <w:rPr>
                <w:rFonts w:ascii="Times New Roman" w:hAnsi="Times New Roman"/>
              </w:rPr>
            </w:pPr>
            <w:r w:rsidRPr="00DD1115">
              <w:rPr>
                <w:rFonts w:ascii="Times New Roman" w:eastAsia="Times New Roman" w:hAnsi="Times New Roman"/>
              </w:rPr>
              <w:t>be PVM</w:t>
            </w:r>
          </w:p>
        </w:tc>
        <w:tc>
          <w:tcPr>
            <w:tcW w:w="637" w:type="pct"/>
            <w:shd w:val="clear" w:color="auto" w:fill="F2F2F2"/>
          </w:tcPr>
          <w:p w14:paraId="215E0AFC" w14:textId="77777777" w:rsidR="002E2835" w:rsidRPr="00DD1115" w:rsidRDefault="002E2835" w:rsidP="00D67722">
            <w:pPr>
              <w:suppressAutoHyphens/>
              <w:jc w:val="center"/>
              <w:rPr>
                <w:rFonts w:ascii="Times New Roman" w:eastAsia="Times New Roman" w:hAnsi="Times New Roman"/>
              </w:rPr>
            </w:pPr>
          </w:p>
          <w:p w14:paraId="084D664A" w14:textId="77777777" w:rsidR="00C06FB5" w:rsidRPr="00DD1115" w:rsidRDefault="00C06FB5" w:rsidP="00D67722">
            <w:pPr>
              <w:suppressAutoHyphens/>
              <w:jc w:val="center"/>
              <w:rPr>
                <w:rFonts w:ascii="Times New Roman" w:eastAsia="Times New Roman" w:hAnsi="Times New Roman"/>
              </w:rPr>
            </w:pPr>
            <w:r w:rsidRPr="00DD1115">
              <w:rPr>
                <w:rFonts w:ascii="Times New Roman" w:eastAsia="Times New Roman" w:hAnsi="Times New Roman"/>
              </w:rPr>
              <w:t xml:space="preserve">8 automobilių </w:t>
            </w:r>
          </w:p>
          <w:p w14:paraId="1C59D810" w14:textId="77777777" w:rsidR="00C06FB5" w:rsidRPr="00DD1115" w:rsidRDefault="00C06FB5" w:rsidP="00D67722">
            <w:pPr>
              <w:suppressAutoHyphens/>
              <w:jc w:val="center"/>
              <w:rPr>
                <w:rFonts w:ascii="Times New Roman" w:eastAsia="Times New Roman" w:hAnsi="Times New Roman"/>
              </w:rPr>
            </w:pPr>
            <w:r w:rsidRPr="00DD1115">
              <w:rPr>
                <w:rFonts w:ascii="Times New Roman" w:eastAsia="Times New Roman" w:hAnsi="Times New Roman"/>
              </w:rPr>
              <w:t xml:space="preserve">nuomos </w:t>
            </w:r>
          </w:p>
          <w:p w14:paraId="31E2B824" w14:textId="4AA64A5B" w:rsidR="00C06FB5" w:rsidRPr="00DD1115" w:rsidRDefault="00C06FB5" w:rsidP="00D67722">
            <w:pPr>
              <w:suppressAutoHyphens/>
              <w:jc w:val="center"/>
              <w:rPr>
                <w:rFonts w:ascii="Times New Roman" w:hAnsi="Times New Roman"/>
              </w:rPr>
            </w:pPr>
            <w:r w:rsidRPr="00DD1115">
              <w:rPr>
                <w:rFonts w:ascii="Times New Roman" w:eastAsia="Times New Roman" w:hAnsi="Times New Roman"/>
              </w:rPr>
              <w:t>1 mėn. kaina  su PVM</w:t>
            </w:r>
            <w:r w:rsidRPr="00DD1115">
              <w:rPr>
                <w:rFonts w:ascii="Times New Roman" w:hAnsi="Times New Roman"/>
              </w:rPr>
              <w:t xml:space="preserve"> </w:t>
            </w:r>
          </w:p>
        </w:tc>
        <w:tc>
          <w:tcPr>
            <w:tcW w:w="635" w:type="pct"/>
            <w:shd w:val="clear" w:color="auto" w:fill="F2F2F2"/>
          </w:tcPr>
          <w:p w14:paraId="2FD82DC7" w14:textId="77777777" w:rsidR="002E2835" w:rsidRPr="00DD1115" w:rsidRDefault="002E2835" w:rsidP="006165B5">
            <w:pPr>
              <w:suppressAutoHyphens/>
              <w:jc w:val="center"/>
              <w:rPr>
                <w:rFonts w:ascii="Times New Roman" w:hAnsi="Times New Roman"/>
              </w:rPr>
            </w:pPr>
          </w:p>
          <w:p w14:paraId="5585CE04" w14:textId="0CA4344D" w:rsidR="00C06FB5" w:rsidRPr="00DD1115" w:rsidRDefault="00C06FB5" w:rsidP="006165B5">
            <w:pPr>
              <w:suppressAutoHyphens/>
              <w:jc w:val="center"/>
              <w:rPr>
                <w:rFonts w:ascii="Times New Roman" w:hAnsi="Times New Roman"/>
              </w:rPr>
            </w:pPr>
            <w:r w:rsidRPr="00DD1115">
              <w:rPr>
                <w:rFonts w:ascii="Times New Roman" w:hAnsi="Times New Roman"/>
              </w:rPr>
              <w:t xml:space="preserve">8 </w:t>
            </w:r>
            <w:r w:rsidR="002E2835" w:rsidRPr="00DD1115">
              <w:rPr>
                <w:rFonts w:ascii="Times New Roman" w:hAnsi="Times New Roman"/>
              </w:rPr>
              <w:t>a</w:t>
            </w:r>
            <w:r w:rsidRPr="00DD1115">
              <w:rPr>
                <w:rFonts w:ascii="Times New Roman" w:hAnsi="Times New Roman"/>
              </w:rPr>
              <w:t xml:space="preserve">utomobilių </w:t>
            </w:r>
          </w:p>
          <w:p w14:paraId="5C7B6A73" w14:textId="77777777" w:rsidR="00C06FB5" w:rsidRPr="00DD1115" w:rsidRDefault="00C06FB5" w:rsidP="006165B5">
            <w:pPr>
              <w:suppressAutoHyphens/>
              <w:jc w:val="center"/>
              <w:rPr>
                <w:rFonts w:ascii="Times New Roman" w:hAnsi="Times New Roman"/>
              </w:rPr>
            </w:pPr>
            <w:r w:rsidRPr="00DD1115">
              <w:rPr>
                <w:rFonts w:ascii="Times New Roman" w:hAnsi="Times New Roman"/>
              </w:rPr>
              <w:t xml:space="preserve">4 mėnesių nuomos pasiūlymo kaina, </w:t>
            </w:r>
          </w:p>
          <w:p w14:paraId="35E91862" w14:textId="7C3A1D1A" w:rsidR="00C06FB5" w:rsidRPr="00DD1115" w:rsidRDefault="00C06FB5" w:rsidP="006165B5">
            <w:pPr>
              <w:suppressAutoHyphens/>
              <w:jc w:val="center"/>
              <w:rPr>
                <w:rFonts w:ascii="Times New Roman" w:hAnsi="Times New Roman"/>
              </w:rPr>
            </w:pPr>
            <w:r w:rsidRPr="00DD1115">
              <w:rPr>
                <w:rFonts w:ascii="Times New Roman" w:hAnsi="Times New Roman"/>
              </w:rPr>
              <w:t>EUR su PVM</w:t>
            </w:r>
          </w:p>
        </w:tc>
      </w:tr>
      <w:tr w:rsidR="00C06FB5" w:rsidRPr="00DD1115" w14:paraId="080A22CA" w14:textId="77777777" w:rsidTr="00C06FB5">
        <w:trPr>
          <w:trHeight w:val="245"/>
        </w:trPr>
        <w:tc>
          <w:tcPr>
            <w:tcW w:w="1211" w:type="pct"/>
            <w:shd w:val="clear" w:color="auto" w:fill="D9D9D9"/>
          </w:tcPr>
          <w:p w14:paraId="5A05C231" w14:textId="77777777"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a</w:t>
            </w:r>
          </w:p>
        </w:tc>
        <w:tc>
          <w:tcPr>
            <w:tcW w:w="383" w:type="pct"/>
            <w:shd w:val="clear" w:color="auto" w:fill="D9D9D9"/>
          </w:tcPr>
          <w:p w14:paraId="29F7B66E" w14:textId="77777777"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b</w:t>
            </w:r>
          </w:p>
        </w:tc>
        <w:tc>
          <w:tcPr>
            <w:tcW w:w="765" w:type="pct"/>
            <w:shd w:val="clear" w:color="auto" w:fill="D9D9D9"/>
          </w:tcPr>
          <w:p w14:paraId="1F1E71A1" w14:textId="77777777"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c</w:t>
            </w:r>
          </w:p>
        </w:tc>
        <w:tc>
          <w:tcPr>
            <w:tcW w:w="700" w:type="pct"/>
            <w:shd w:val="clear" w:color="auto" w:fill="D9D9D9"/>
          </w:tcPr>
          <w:p w14:paraId="07B27805" w14:textId="54463C42"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d</w:t>
            </w:r>
          </w:p>
        </w:tc>
        <w:tc>
          <w:tcPr>
            <w:tcW w:w="638" w:type="pct"/>
            <w:shd w:val="clear" w:color="auto" w:fill="D9D9D9"/>
          </w:tcPr>
          <w:p w14:paraId="6A7FC5BD" w14:textId="6C151E36"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e = b*c</w:t>
            </w:r>
          </w:p>
          <w:p w14:paraId="6DF9F4E4" w14:textId="1BC36F7D" w:rsidR="00C06FB5" w:rsidRPr="00DD1115" w:rsidRDefault="00C06FB5" w:rsidP="00C817EC">
            <w:pPr>
              <w:suppressAutoHyphens/>
              <w:jc w:val="center"/>
              <w:rPr>
                <w:rFonts w:ascii="Times New Roman" w:hAnsi="Times New Roman"/>
                <w:b/>
                <w:i/>
                <w:sz w:val="24"/>
                <w:szCs w:val="24"/>
              </w:rPr>
            </w:pPr>
          </w:p>
        </w:tc>
        <w:tc>
          <w:tcPr>
            <w:tcW w:w="637" w:type="pct"/>
            <w:shd w:val="clear" w:color="auto" w:fill="D9D9D9"/>
          </w:tcPr>
          <w:p w14:paraId="2934D301" w14:textId="58EFFE25"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e = d*21 proc</w:t>
            </w:r>
          </w:p>
        </w:tc>
        <w:tc>
          <w:tcPr>
            <w:tcW w:w="666" w:type="pct"/>
            <w:gridSpan w:val="2"/>
            <w:shd w:val="clear" w:color="auto" w:fill="D9D9D9"/>
          </w:tcPr>
          <w:p w14:paraId="18582181" w14:textId="283D0B0F" w:rsidR="00C06FB5" w:rsidRPr="00DD1115" w:rsidRDefault="00C06FB5" w:rsidP="006165B5">
            <w:pPr>
              <w:suppressAutoHyphens/>
              <w:jc w:val="center"/>
              <w:rPr>
                <w:rFonts w:ascii="Times New Roman" w:hAnsi="Times New Roman"/>
                <w:b/>
                <w:i/>
                <w:sz w:val="24"/>
                <w:szCs w:val="24"/>
              </w:rPr>
            </w:pPr>
            <w:r w:rsidRPr="00DD1115">
              <w:rPr>
                <w:rFonts w:ascii="Times New Roman" w:hAnsi="Times New Roman"/>
                <w:b/>
                <w:i/>
                <w:sz w:val="24"/>
                <w:szCs w:val="24"/>
              </w:rPr>
              <w:t xml:space="preserve">h = e*4 </w:t>
            </w:r>
            <w:r w:rsidR="000F3A6B" w:rsidRPr="00DD1115">
              <w:rPr>
                <w:rFonts w:ascii="Times New Roman" w:hAnsi="Times New Roman"/>
                <w:b/>
                <w:i/>
                <w:sz w:val="24"/>
                <w:szCs w:val="24"/>
              </w:rPr>
              <w:t>(</w:t>
            </w:r>
            <w:r w:rsidRPr="00DD1115">
              <w:rPr>
                <w:rFonts w:ascii="Times New Roman" w:hAnsi="Times New Roman"/>
                <w:b/>
                <w:i/>
                <w:sz w:val="24"/>
                <w:szCs w:val="24"/>
              </w:rPr>
              <w:t>mėn</w:t>
            </w:r>
            <w:r w:rsidR="000F3A6B" w:rsidRPr="00DD1115">
              <w:rPr>
                <w:rFonts w:ascii="Times New Roman" w:hAnsi="Times New Roman"/>
                <w:b/>
                <w:i/>
                <w:sz w:val="24"/>
                <w:szCs w:val="24"/>
              </w:rPr>
              <w:t>)</w:t>
            </w:r>
            <w:r w:rsidRPr="00DD1115">
              <w:rPr>
                <w:rFonts w:ascii="Times New Roman" w:hAnsi="Times New Roman"/>
                <w:b/>
                <w:i/>
                <w:sz w:val="24"/>
                <w:szCs w:val="24"/>
              </w:rPr>
              <w:t>.</w:t>
            </w:r>
          </w:p>
        </w:tc>
      </w:tr>
      <w:tr w:rsidR="00C06FB5" w:rsidRPr="00DD1115" w14:paraId="379FB39D" w14:textId="77777777" w:rsidTr="00C06FB5">
        <w:trPr>
          <w:trHeight w:val="1275"/>
        </w:trPr>
        <w:tc>
          <w:tcPr>
            <w:tcW w:w="1211" w:type="pct"/>
          </w:tcPr>
          <w:p w14:paraId="51F74D61" w14:textId="5D1B270F" w:rsidR="00C06FB5" w:rsidRPr="00DD1115" w:rsidRDefault="00C06FB5" w:rsidP="007B0DBE">
            <w:pPr>
              <w:suppressAutoHyphens/>
              <w:jc w:val="center"/>
              <w:rPr>
                <w:rFonts w:ascii="Times New Roman" w:hAnsi="Times New Roman"/>
                <w:i/>
              </w:rPr>
            </w:pPr>
            <w:r w:rsidRPr="00DD1115">
              <w:rPr>
                <w:rFonts w:ascii="Times New Roman" w:hAnsi="Times New Roman"/>
              </w:rPr>
              <w:t xml:space="preserve">   </w:t>
            </w:r>
            <w:r w:rsidRPr="00DD1115">
              <w:rPr>
                <w:rFonts w:ascii="Times New Roman" w:hAnsi="Times New Roman"/>
                <w:i/>
              </w:rPr>
              <w:t>Lengvieji automobiliai</w:t>
            </w:r>
          </w:p>
          <w:p w14:paraId="464AA180" w14:textId="4B5D1165" w:rsidR="00C06FB5" w:rsidRPr="00DD1115" w:rsidRDefault="00C06FB5" w:rsidP="007B0DBE">
            <w:pPr>
              <w:suppressAutoHyphens/>
              <w:jc w:val="center"/>
              <w:rPr>
                <w:rFonts w:ascii="Times New Roman" w:hAnsi="Times New Roman"/>
                <w:i/>
              </w:rPr>
            </w:pPr>
            <w:r w:rsidRPr="00DD1115">
              <w:rPr>
                <w:rFonts w:ascii="Times New Roman" w:hAnsi="Times New Roman"/>
              </w:rPr>
              <w:t>______________________</w:t>
            </w:r>
          </w:p>
          <w:p w14:paraId="07E55975" w14:textId="1AD78452" w:rsidR="00C06FB5" w:rsidRPr="00DD1115" w:rsidRDefault="00C06FB5" w:rsidP="008D2CEF">
            <w:pPr>
              <w:pStyle w:val="1"/>
              <w:tabs>
                <w:tab w:val="left" w:pos="0"/>
              </w:tabs>
              <w:suppressAutoHyphens/>
              <w:rPr>
                <w:sz w:val="22"/>
                <w:szCs w:val="22"/>
                <w:lang w:val="lt-LT"/>
              </w:rPr>
            </w:pPr>
            <w:r w:rsidRPr="00DD1115">
              <w:rPr>
                <w:i/>
                <w:sz w:val="22"/>
                <w:szCs w:val="22"/>
                <w:lang w:val="lt-LT" w:eastAsia="lt-LT"/>
              </w:rPr>
              <w:t xml:space="preserve"> (Automobilių pavadinimas, kategorija, modelis)</w:t>
            </w:r>
          </w:p>
        </w:tc>
        <w:tc>
          <w:tcPr>
            <w:tcW w:w="383" w:type="pct"/>
          </w:tcPr>
          <w:p w14:paraId="63F34BBD" w14:textId="357F7370" w:rsidR="00C06FB5" w:rsidRPr="00DD1115" w:rsidRDefault="00C06FB5" w:rsidP="006165B5">
            <w:pPr>
              <w:suppressAutoHyphens/>
              <w:jc w:val="center"/>
              <w:rPr>
                <w:rFonts w:ascii="Times New Roman" w:hAnsi="Times New Roman"/>
                <w:i/>
                <w:sz w:val="24"/>
                <w:szCs w:val="24"/>
                <w:lang w:eastAsia="lt-LT"/>
              </w:rPr>
            </w:pPr>
            <w:r w:rsidRPr="00DD1115">
              <w:rPr>
                <w:rFonts w:ascii="Times New Roman" w:hAnsi="Times New Roman"/>
                <w:i/>
                <w:sz w:val="24"/>
                <w:szCs w:val="24"/>
              </w:rPr>
              <w:t>8</w:t>
            </w:r>
          </w:p>
        </w:tc>
        <w:tc>
          <w:tcPr>
            <w:tcW w:w="765" w:type="pct"/>
          </w:tcPr>
          <w:p w14:paraId="07AD80C8" w14:textId="416D5EA2" w:rsidR="00C06FB5" w:rsidRPr="00DD1115" w:rsidRDefault="00C06FB5" w:rsidP="006165B5">
            <w:pPr>
              <w:pStyle w:val="1"/>
              <w:suppressAutoHyphens/>
              <w:rPr>
                <w:i/>
                <w:szCs w:val="24"/>
                <w:lang w:val="lt-LT"/>
              </w:rPr>
            </w:pPr>
          </w:p>
        </w:tc>
        <w:tc>
          <w:tcPr>
            <w:tcW w:w="700" w:type="pct"/>
          </w:tcPr>
          <w:p w14:paraId="44F5C036" w14:textId="77777777" w:rsidR="00C06FB5" w:rsidRPr="00DD1115" w:rsidRDefault="00C06FB5" w:rsidP="006165B5">
            <w:pPr>
              <w:pStyle w:val="1"/>
              <w:suppressAutoHyphens/>
              <w:rPr>
                <w:i/>
                <w:szCs w:val="24"/>
                <w:lang w:val="lt-LT"/>
              </w:rPr>
            </w:pPr>
          </w:p>
        </w:tc>
        <w:tc>
          <w:tcPr>
            <w:tcW w:w="638" w:type="pct"/>
          </w:tcPr>
          <w:p w14:paraId="26323A72" w14:textId="64B3133C" w:rsidR="00C06FB5" w:rsidRPr="00DD1115" w:rsidRDefault="00C06FB5" w:rsidP="006165B5">
            <w:pPr>
              <w:pStyle w:val="1"/>
              <w:suppressAutoHyphens/>
              <w:rPr>
                <w:i/>
                <w:szCs w:val="24"/>
                <w:lang w:val="lt-LT"/>
              </w:rPr>
            </w:pPr>
          </w:p>
        </w:tc>
        <w:tc>
          <w:tcPr>
            <w:tcW w:w="637" w:type="pct"/>
          </w:tcPr>
          <w:p w14:paraId="6FF8ED52" w14:textId="77777777" w:rsidR="00C06FB5" w:rsidRPr="00DD1115" w:rsidRDefault="00C06FB5" w:rsidP="006165B5">
            <w:pPr>
              <w:suppressAutoHyphens/>
              <w:jc w:val="center"/>
              <w:rPr>
                <w:rFonts w:ascii="Times New Roman" w:hAnsi="Times New Roman"/>
                <w:color w:val="FF0000"/>
                <w:sz w:val="24"/>
                <w:szCs w:val="24"/>
              </w:rPr>
            </w:pPr>
          </w:p>
        </w:tc>
        <w:tc>
          <w:tcPr>
            <w:tcW w:w="666" w:type="pct"/>
            <w:gridSpan w:val="2"/>
          </w:tcPr>
          <w:p w14:paraId="364CB3EF" w14:textId="77777777" w:rsidR="00C06FB5" w:rsidRPr="00DD1115" w:rsidRDefault="00C06FB5" w:rsidP="006165B5">
            <w:pPr>
              <w:suppressAutoHyphens/>
              <w:jc w:val="both"/>
              <w:rPr>
                <w:rFonts w:ascii="Times New Roman" w:hAnsi="Times New Roman"/>
                <w:b/>
                <w:color w:val="FF0000"/>
                <w:sz w:val="24"/>
                <w:szCs w:val="24"/>
              </w:rPr>
            </w:pPr>
          </w:p>
        </w:tc>
      </w:tr>
    </w:tbl>
    <w:p w14:paraId="7A9037A8" w14:textId="77777777" w:rsidR="007B0DBE" w:rsidRPr="00DD1115" w:rsidRDefault="007B0DBE" w:rsidP="00A075AC">
      <w:pPr>
        <w:ind w:firstLine="709"/>
        <w:jc w:val="both"/>
        <w:rPr>
          <w:rFonts w:ascii="Times New Roman" w:eastAsia="Times New Roman" w:hAnsi="Times New Roman"/>
          <w:sz w:val="24"/>
          <w:szCs w:val="24"/>
        </w:rPr>
      </w:pPr>
    </w:p>
    <w:p w14:paraId="4082169F" w14:textId="77777777" w:rsidR="00C83D36" w:rsidRPr="00DD1115" w:rsidRDefault="00D87199" w:rsidP="00C83D36">
      <w:pPr>
        <w:jc w:val="both"/>
        <w:rPr>
          <w:rFonts w:ascii="Times New Roman" w:hAnsi="Times New Roman"/>
          <w:b/>
          <w:sz w:val="24"/>
          <w:szCs w:val="24"/>
        </w:rPr>
      </w:pPr>
      <w:r w:rsidRPr="00DD1115">
        <w:rPr>
          <w:rFonts w:ascii="Times New Roman" w:hAnsi="Times New Roman"/>
          <w:b/>
          <w:sz w:val="24"/>
          <w:szCs w:val="24"/>
        </w:rPr>
        <w:t>Pasiūlymo vertinimui bus naudojama kaina EUR su PVM.</w:t>
      </w:r>
    </w:p>
    <w:p w14:paraId="68A0D2C5" w14:textId="5C082BB8" w:rsidR="00D87199" w:rsidRPr="00DD1115" w:rsidRDefault="00D87199" w:rsidP="00C83D36">
      <w:pPr>
        <w:jc w:val="both"/>
        <w:rPr>
          <w:rFonts w:ascii="Times New Roman" w:hAnsi="Times New Roman"/>
          <w:sz w:val="24"/>
          <w:szCs w:val="24"/>
        </w:rPr>
      </w:pPr>
      <w:r w:rsidRPr="00DD1115">
        <w:rPr>
          <w:rFonts w:ascii="Times New Roman" w:hAnsi="Times New Roman"/>
          <w:b/>
          <w:sz w:val="24"/>
          <w:szCs w:val="24"/>
        </w:rPr>
        <w:t xml:space="preserve">Bendra pasiūlymo kaina </w:t>
      </w:r>
      <w:r w:rsidRPr="00DD1115">
        <w:rPr>
          <w:rFonts w:ascii="Times New Roman" w:hAnsi="Times New Roman"/>
          <w:b/>
          <w:sz w:val="24"/>
          <w:szCs w:val="24"/>
          <w:u w:val="single"/>
        </w:rPr>
        <w:t>EUR su PVM</w:t>
      </w:r>
      <w:r w:rsidRPr="00DD1115">
        <w:rPr>
          <w:rFonts w:ascii="Times New Roman" w:hAnsi="Times New Roman"/>
          <w:b/>
          <w:sz w:val="24"/>
          <w:szCs w:val="24"/>
        </w:rPr>
        <w:t xml:space="preserve"> ................................... </w:t>
      </w:r>
      <w:r w:rsidRPr="00DD1115">
        <w:rPr>
          <w:rFonts w:ascii="Times New Roman" w:hAnsi="Times New Roman"/>
          <w:sz w:val="24"/>
          <w:szCs w:val="24"/>
        </w:rPr>
        <w:t>(skaičiais ir žodžiais).</w:t>
      </w:r>
    </w:p>
    <w:p w14:paraId="3C8AC628" w14:textId="3BB322E7" w:rsidR="002E485B" w:rsidRPr="00DD1115" w:rsidRDefault="002E485B" w:rsidP="002E485B">
      <w:pPr>
        <w:jc w:val="both"/>
        <w:rPr>
          <w:rFonts w:ascii="Times New Roman" w:eastAsia="Times New Roman" w:hAnsi="Times New Roman"/>
          <w:sz w:val="24"/>
          <w:szCs w:val="24"/>
        </w:rPr>
      </w:pPr>
      <w:r w:rsidRPr="00DD1115">
        <w:rPr>
          <w:rFonts w:ascii="Times New Roman" w:eastAsia="Times New Roman" w:hAnsi="Times New Roman"/>
          <w:sz w:val="24"/>
          <w:szCs w:val="24"/>
        </w:rPr>
        <w:t xml:space="preserve">Į pasiūlymo kainą yra įskaičiuotos visos </w:t>
      </w:r>
      <w:r w:rsidR="00C13247" w:rsidRPr="00DD1115">
        <w:rPr>
          <w:rFonts w:ascii="Times New Roman" w:eastAsia="Times New Roman" w:hAnsi="Times New Roman"/>
          <w:sz w:val="24"/>
          <w:szCs w:val="24"/>
        </w:rPr>
        <w:t xml:space="preserve"> tiekėjo </w:t>
      </w:r>
      <w:r w:rsidRPr="00DD1115">
        <w:rPr>
          <w:rFonts w:ascii="Times New Roman" w:eastAsia="Times New Roman" w:hAnsi="Times New Roman"/>
          <w:sz w:val="24"/>
          <w:szCs w:val="24"/>
        </w:rPr>
        <w:t>išlaidos ir mokesčiai, įskaitant:</w:t>
      </w:r>
    </w:p>
    <w:p w14:paraId="740FFD37" w14:textId="2C53F7AA" w:rsidR="002E485B" w:rsidRPr="00DD1115" w:rsidRDefault="002E485B" w:rsidP="002E485B">
      <w:pPr>
        <w:jc w:val="both"/>
        <w:rPr>
          <w:rFonts w:ascii="Times New Roman" w:eastAsia="Times New Roman" w:hAnsi="Times New Roman"/>
          <w:sz w:val="24"/>
          <w:szCs w:val="24"/>
        </w:rPr>
      </w:pPr>
      <w:r w:rsidRPr="00DD1115">
        <w:rPr>
          <w:rFonts w:ascii="Times New Roman" w:eastAsia="Times New Roman" w:hAnsi="Times New Roman"/>
          <w:sz w:val="24"/>
          <w:szCs w:val="24"/>
        </w:rPr>
        <w:t>22.</w:t>
      </w:r>
      <w:r w:rsidR="0040448F" w:rsidRPr="00DD1115">
        <w:rPr>
          <w:rFonts w:ascii="Times New Roman" w:eastAsia="Times New Roman" w:hAnsi="Times New Roman"/>
          <w:sz w:val="24"/>
          <w:szCs w:val="24"/>
        </w:rPr>
        <w:t>1</w:t>
      </w:r>
      <w:r w:rsidRPr="00DD1115">
        <w:rPr>
          <w:rFonts w:ascii="Times New Roman" w:eastAsia="Times New Roman" w:hAnsi="Times New Roman"/>
          <w:sz w:val="24"/>
          <w:szCs w:val="24"/>
        </w:rPr>
        <w:t>.</w:t>
      </w:r>
      <w:r w:rsidRPr="00DD1115">
        <w:rPr>
          <w:rFonts w:ascii="Times New Roman" w:eastAsia="Times New Roman" w:hAnsi="Times New Roman"/>
          <w:sz w:val="24"/>
          <w:szCs w:val="24"/>
        </w:rPr>
        <w:tab/>
        <w:t>valstybinę techninę apžiūrą;</w:t>
      </w:r>
    </w:p>
    <w:p w14:paraId="24722157" w14:textId="1899B143" w:rsidR="002E485B" w:rsidRPr="00DD1115" w:rsidRDefault="002E485B" w:rsidP="002E485B">
      <w:pPr>
        <w:jc w:val="both"/>
        <w:rPr>
          <w:rFonts w:ascii="Times New Roman" w:eastAsia="Times New Roman" w:hAnsi="Times New Roman"/>
          <w:sz w:val="24"/>
          <w:szCs w:val="24"/>
        </w:rPr>
      </w:pPr>
      <w:r w:rsidRPr="00DD1115">
        <w:rPr>
          <w:rFonts w:ascii="Times New Roman" w:eastAsia="Times New Roman" w:hAnsi="Times New Roman"/>
          <w:sz w:val="24"/>
          <w:szCs w:val="24"/>
        </w:rPr>
        <w:t>22.</w:t>
      </w:r>
      <w:r w:rsidR="0040448F" w:rsidRPr="00DD1115">
        <w:rPr>
          <w:rFonts w:ascii="Times New Roman" w:eastAsia="Times New Roman" w:hAnsi="Times New Roman"/>
          <w:sz w:val="24"/>
          <w:szCs w:val="24"/>
        </w:rPr>
        <w:t>2</w:t>
      </w:r>
      <w:r w:rsidRPr="00DD1115">
        <w:rPr>
          <w:rFonts w:ascii="Times New Roman" w:eastAsia="Times New Roman" w:hAnsi="Times New Roman"/>
          <w:sz w:val="24"/>
          <w:szCs w:val="24"/>
        </w:rPr>
        <w:t>.</w:t>
      </w:r>
      <w:r w:rsidRPr="00DD1115">
        <w:rPr>
          <w:rFonts w:ascii="Times New Roman" w:eastAsia="Times New Roman" w:hAnsi="Times New Roman"/>
          <w:sz w:val="24"/>
          <w:szCs w:val="24"/>
        </w:rPr>
        <w:tab/>
        <w:t>transporto priemonių savininkų ir valdytojų civilinės atsakomybės (TPVCA) privalomąjį draudimą</w:t>
      </w:r>
      <w:r w:rsidR="00A81B89" w:rsidRPr="00DD1115">
        <w:rPr>
          <w:rFonts w:ascii="Times New Roman" w:eastAsia="Times New Roman" w:hAnsi="Times New Roman"/>
          <w:sz w:val="24"/>
          <w:szCs w:val="24"/>
        </w:rPr>
        <w:t>, Kasko draudim</w:t>
      </w:r>
      <w:r w:rsidR="002E2835" w:rsidRPr="00DD1115">
        <w:rPr>
          <w:rFonts w:ascii="Times New Roman" w:eastAsia="Times New Roman" w:hAnsi="Times New Roman"/>
          <w:sz w:val="24"/>
          <w:szCs w:val="24"/>
        </w:rPr>
        <w:t>ą</w:t>
      </w:r>
      <w:r w:rsidRPr="00DD1115">
        <w:rPr>
          <w:rFonts w:ascii="Times New Roman" w:eastAsia="Times New Roman" w:hAnsi="Times New Roman"/>
          <w:sz w:val="24"/>
          <w:szCs w:val="24"/>
        </w:rPr>
        <w:t>;</w:t>
      </w:r>
    </w:p>
    <w:p w14:paraId="4975D1E8" w14:textId="1771C24F" w:rsidR="002E485B" w:rsidRPr="00DD1115" w:rsidRDefault="002E485B" w:rsidP="002E485B">
      <w:pPr>
        <w:jc w:val="both"/>
        <w:rPr>
          <w:rFonts w:ascii="Times New Roman" w:eastAsia="Times New Roman" w:hAnsi="Times New Roman"/>
          <w:sz w:val="24"/>
          <w:szCs w:val="24"/>
        </w:rPr>
      </w:pPr>
      <w:r w:rsidRPr="00DD1115">
        <w:rPr>
          <w:rFonts w:ascii="Times New Roman" w:eastAsia="Times New Roman" w:hAnsi="Times New Roman"/>
          <w:sz w:val="24"/>
          <w:szCs w:val="24"/>
        </w:rPr>
        <w:t>22.</w:t>
      </w:r>
      <w:r w:rsidR="0040448F" w:rsidRPr="00DD1115">
        <w:rPr>
          <w:rFonts w:ascii="Times New Roman" w:eastAsia="Times New Roman" w:hAnsi="Times New Roman"/>
          <w:sz w:val="24"/>
          <w:szCs w:val="24"/>
        </w:rPr>
        <w:t>3</w:t>
      </w:r>
      <w:r w:rsidRPr="00DD1115">
        <w:rPr>
          <w:rFonts w:ascii="Times New Roman" w:eastAsia="Times New Roman" w:hAnsi="Times New Roman"/>
          <w:sz w:val="24"/>
          <w:szCs w:val="24"/>
        </w:rPr>
        <w:t>.</w:t>
      </w:r>
      <w:r w:rsidRPr="00DD1115">
        <w:rPr>
          <w:rFonts w:ascii="Times New Roman" w:eastAsia="Times New Roman" w:hAnsi="Times New Roman"/>
          <w:sz w:val="24"/>
          <w:szCs w:val="24"/>
        </w:rPr>
        <w:tab/>
      </w:r>
      <w:r w:rsidR="00493076" w:rsidRPr="00DD1115">
        <w:rPr>
          <w:rFonts w:ascii="Times New Roman" w:eastAsia="Times New Roman" w:hAnsi="Times New Roman"/>
          <w:sz w:val="24"/>
          <w:szCs w:val="24"/>
        </w:rPr>
        <w:t>A</w:t>
      </w:r>
      <w:r w:rsidRPr="00DD1115">
        <w:rPr>
          <w:rFonts w:ascii="Times New Roman" w:eastAsia="Times New Roman" w:hAnsi="Times New Roman"/>
          <w:sz w:val="24"/>
          <w:szCs w:val="24"/>
        </w:rPr>
        <w:t>utomobilio remontą;</w:t>
      </w:r>
    </w:p>
    <w:p w14:paraId="341CBBEA" w14:textId="6BECC1D2" w:rsidR="005D1D23" w:rsidRPr="00DD1115" w:rsidRDefault="005D1D23" w:rsidP="002E485B">
      <w:pPr>
        <w:jc w:val="both"/>
        <w:rPr>
          <w:rFonts w:ascii="Times New Roman" w:hAnsi="Times New Roman"/>
          <w:spacing w:val="-1"/>
          <w:sz w:val="24"/>
          <w:szCs w:val="24"/>
        </w:rPr>
      </w:pPr>
      <w:r w:rsidRPr="00DD1115">
        <w:rPr>
          <w:rFonts w:ascii="Times New Roman" w:eastAsia="Times New Roman" w:hAnsi="Times New Roman"/>
          <w:sz w:val="24"/>
          <w:szCs w:val="24"/>
        </w:rPr>
        <w:t>22.</w:t>
      </w:r>
      <w:r w:rsidR="0040448F" w:rsidRPr="00DD1115">
        <w:rPr>
          <w:rFonts w:ascii="Times New Roman" w:eastAsia="Times New Roman" w:hAnsi="Times New Roman"/>
          <w:sz w:val="24"/>
          <w:szCs w:val="24"/>
        </w:rPr>
        <w:t>4</w:t>
      </w:r>
      <w:r w:rsidRPr="00DD1115">
        <w:rPr>
          <w:rFonts w:ascii="Times New Roman" w:eastAsia="Times New Roman" w:hAnsi="Times New Roman"/>
          <w:sz w:val="24"/>
          <w:szCs w:val="24"/>
        </w:rPr>
        <w:t>.</w:t>
      </w:r>
      <w:r w:rsidR="002E2835" w:rsidRPr="00DD1115">
        <w:rPr>
          <w:rFonts w:ascii="Times New Roman" w:eastAsia="Times New Roman" w:hAnsi="Times New Roman"/>
          <w:sz w:val="24"/>
          <w:szCs w:val="24"/>
        </w:rPr>
        <w:t xml:space="preserve">   </w:t>
      </w:r>
      <w:r w:rsidR="002E2835" w:rsidRPr="00DD1115">
        <w:rPr>
          <w:rFonts w:ascii="Times New Roman" w:hAnsi="Times New Roman"/>
          <w:spacing w:val="-1"/>
        </w:rPr>
        <w:t>s</w:t>
      </w:r>
      <w:r w:rsidR="002E2835" w:rsidRPr="00DD1115">
        <w:rPr>
          <w:rFonts w:ascii="Times New Roman" w:hAnsi="Times New Roman"/>
          <w:spacing w:val="-1"/>
          <w:sz w:val="24"/>
          <w:szCs w:val="24"/>
        </w:rPr>
        <w:t>ugedusio automobilio pakeitim</w:t>
      </w:r>
      <w:r w:rsidR="002E2835" w:rsidRPr="00DD1115">
        <w:rPr>
          <w:rFonts w:ascii="Times New Roman" w:hAnsi="Times New Roman"/>
          <w:spacing w:val="-1"/>
        </w:rPr>
        <w:t xml:space="preserve">ą </w:t>
      </w:r>
      <w:r w:rsidR="002E2835" w:rsidRPr="00DD1115">
        <w:rPr>
          <w:rFonts w:ascii="Times New Roman" w:hAnsi="Times New Roman"/>
          <w:spacing w:val="-1"/>
          <w:sz w:val="24"/>
          <w:szCs w:val="24"/>
        </w:rPr>
        <w:t>lygiaverčiu;</w:t>
      </w:r>
    </w:p>
    <w:p w14:paraId="257E18DF" w14:textId="6CEBAD25" w:rsidR="00493076" w:rsidRPr="00DD1115" w:rsidRDefault="00493076" w:rsidP="002E485B">
      <w:pPr>
        <w:jc w:val="both"/>
        <w:rPr>
          <w:rFonts w:ascii="Times New Roman" w:eastAsia="Times New Roman" w:hAnsi="Times New Roman"/>
          <w:sz w:val="24"/>
          <w:szCs w:val="24"/>
        </w:rPr>
      </w:pPr>
      <w:r w:rsidRPr="00DD1115">
        <w:rPr>
          <w:rFonts w:ascii="Times New Roman" w:hAnsi="Times New Roman"/>
          <w:spacing w:val="-1"/>
          <w:sz w:val="24"/>
          <w:szCs w:val="24"/>
        </w:rPr>
        <w:t>22.</w:t>
      </w:r>
      <w:r w:rsidR="0040448F" w:rsidRPr="00DD1115">
        <w:rPr>
          <w:rFonts w:ascii="Times New Roman" w:hAnsi="Times New Roman"/>
          <w:spacing w:val="-1"/>
          <w:sz w:val="24"/>
          <w:szCs w:val="24"/>
        </w:rPr>
        <w:t>5</w:t>
      </w:r>
      <w:r w:rsidRPr="00DD1115">
        <w:rPr>
          <w:rFonts w:ascii="Times New Roman" w:hAnsi="Times New Roman"/>
          <w:spacing w:val="-1"/>
          <w:sz w:val="24"/>
          <w:szCs w:val="24"/>
        </w:rPr>
        <w:t xml:space="preserve">.   </w:t>
      </w:r>
      <w:r w:rsidR="0040448F" w:rsidRPr="00DD1115">
        <w:rPr>
          <w:rFonts w:ascii="Times New Roman" w:hAnsi="Times New Roman"/>
          <w:spacing w:val="-1"/>
          <w:sz w:val="24"/>
          <w:szCs w:val="24"/>
        </w:rPr>
        <w:t>Automobilių pristatymą;</w:t>
      </w:r>
    </w:p>
    <w:p w14:paraId="79BEB00F" w14:textId="11A0FD94" w:rsidR="00D87199" w:rsidRPr="00DD1115" w:rsidRDefault="002E485B" w:rsidP="002E485B">
      <w:pPr>
        <w:jc w:val="both"/>
        <w:rPr>
          <w:rFonts w:ascii="Times New Roman" w:hAnsi="Times New Roman"/>
          <w:sz w:val="24"/>
          <w:szCs w:val="24"/>
        </w:rPr>
      </w:pPr>
      <w:r w:rsidRPr="00DD1115">
        <w:rPr>
          <w:rFonts w:ascii="Times New Roman" w:eastAsia="Times New Roman" w:hAnsi="Times New Roman"/>
          <w:sz w:val="24"/>
          <w:szCs w:val="24"/>
        </w:rPr>
        <w:t>22.</w:t>
      </w:r>
      <w:r w:rsidR="0040448F" w:rsidRPr="00DD1115">
        <w:rPr>
          <w:rFonts w:ascii="Times New Roman" w:eastAsia="Times New Roman" w:hAnsi="Times New Roman"/>
          <w:sz w:val="24"/>
          <w:szCs w:val="24"/>
        </w:rPr>
        <w:t>6</w:t>
      </w:r>
      <w:r w:rsidRPr="00DD1115">
        <w:rPr>
          <w:rFonts w:ascii="Times New Roman" w:eastAsia="Times New Roman" w:hAnsi="Times New Roman"/>
          <w:sz w:val="24"/>
          <w:szCs w:val="24"/>
        </w:rPr>
        <w:t>.</w:t>
      </w:r>
      <w:r w:rsidRPr="00DD1115">
        <w:rPr>
          <w:rFonts w:ascii="Times New Roman" w:eastAsia="Times New Roman" w:hAnsi="Times New Roman"/>
          <w:sz w:val="24"/>
          <w:szCs w:val="24"/>
        </w:rPr>
        <w:tab/>
        <w:t>visus mokesčius ir rinkliavas, kurie galioja pirkimo sutarties sudarymo dieną.</w:t>
      </w:r>
    </w:p>
    <w:p w14:paraId="2375362C" w14:textId="77777777" w:rsidR="00D87199" w:rsidRPr="00DD1115" w:rsidRDefault="00D87199" w:rsidP="00D87199">
      <w:pPr>
        <w:jc w:val="both"/>
        <w:rPr>
          <w:rFonts w:ascii="Times New Roman" w:hAnsi="Times New Roman"/>
          <w:sz w:val="24"/>
          <w:szCs w:val="24"/>
        </w:rPr>
      </w:pPr>
      <w:r w:rsidRPr="00DD1115">
        <w:rPr>
          <w:rFonts w:ascii="Times New Roman" w:hAnsi="Times New Roman"/>
          <w:sz w:val="24"/>
          <w:szCs w:val="24"/>
        </w:rPr>
        <w:t>Siūlomos prekės visiškai atitinka pirkimo dokumentuose nurodytus reikalavimus ir jų savybės tokios:</w:t>
      </w:r>
    </w:p>
    <w:p w14:paraId="62AC003D" w14:textId="77777777" w:rsidR="00D87199" w:rsidRPr="00DD1115" w:rsidRDefault="00D87199" w:rsidP="00D87199">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294"/>
        <w:gridCol w:w="1736"/>
        <w:gridCol w:w="1454"/>
        <w:gridCol w:w="1808"/>
      </w:tblGrid>
      <w:tr w:rsidR="004A6FBF" w:rsidRPr="00DD1115" w14:paraId="70CE389E" w14:textId="3501073F" w:rsidTr="00C4503E">
        <w:trPr>
          <w:trHeight w:val="312"/>
          <w:jc w:val="center"/>
        </w:trPr>
        <w:tc>
          <w:tcPr>
            <w:tcW w:w="5000" w:type="pct"/>
            <w:gridSpan w:val="5"/>
            <w:shd w:val="clear" w:color="auto" w:fill="BFBFBF"/>
            <w:vAlign w:val="center"/>
          </w:tcPr>
          <w:p w14:paraId="0F9C8C7F" w14:textId="6076F8D4" w:rsidR="004A6FBF" w:rsidRPr="00DD1115" w:rsidRDefault="00483B19" w:rsidP="0075718A">
            <w:pPr>
              <w:suppressAutoHyphens/>
              <w:ind w:left="360"/>
              <w:jc w:val="both"/>
              <w:rPr>
                <w:rFonts w:ascii="Times New Roman" w:hAnsi="Times New Roman"/>
                <w:b/>
                <w:sz w:val="24"/>
                <w:szCs w:val="24"/>
                <w:lang w:eastAsia="lt-LT"/>
              </w:rPr>
            </w:pPr>
            <w:r w:rsidRPr="00DD1115">
              <w:rPr>
                <w:rFonts w:ascii="Times New Roman" w:hAnsi="Times New Roman"/>
                <w:b/>
                <w:bCs/>
                <w:sz w:val="24"/>
                <w:szCs w:val="24"/>
                <w:lang w:eastAsia="lt-LT"/>
              </w:rPr>
              <w:t>M1</w:t>
            </w:r>
            <w:r w:rsidR="004A6FBF" w:rsidRPr="00DD1115">
              <w:rPr>
                <w:rFonts w:ascii="Times New Roman" w:hAnsi="Times New Roman"/>
                <w:b/>
                <w:bCs/>
                <w:sz w:val="24"/>
                <w:szCs w:val="24"/>
                <w:lang w:eastAsia="lt-LT"/>
              </w:rPr>
              <w:t xml:space="preserve"> klasės, </w:t>
            </w:r>
            <w:r w:rsidRPr="00DD1115">
              <w:rPr>
                <w:rFonts w:ascii="Times New Roman" w:hAnsi="Times New Roman"/>
              </w:rPr>
              <w:t>lengvųjų automobilių</w:t>
            </w:r>
            <w:r w:rsidR="007E52DF" w:rsidRPr="00DD1115">
              <w:rPr>
                <w:rFonts w:ascii="Times New Roman" w:hAnsi="Times New Roman"/>
              </w:rPr>
              <w:t xml:space="preserve">, </w:t>
            </w:r>
            <w:r w:rsidR="00FD7826" w:rsidRPr="00DD1115">
              <w:rPr>
                <w:rFonts w:ascii="Times New Roman" w:hAnsi="Times New Roman"/>
                <w:lang w:eastAsia="ar-SA"/>
              </w:rPr>
              <w:t xml:space="preserve"> </w:t>
            </w:r>
            <w:r w:rsidRPr="00DD1115">
              <w:rPr>
                <w:rFonts w:ascii="Times New Roman" w:hAnsi="Times New Roman"/>
                <w:b/>
                <w:sz w:val="24"/>
                <w:szCs w:val="24"/>
                <w:lang w:eastAsia="lt-LT"/>
              </w:rPr>
              <w:t>8</w:t>
            </w:r>
            <w:r w:rsidR="004A6FBF" w:rsidRPr="00DD1115">
              <w:rPr>
                <w:rFonts w:ascii="Times New Roman" w:hAnsi="Times New Roman"/>
                <w:b/>
                <w:sz w:val="24"/>
                <w:szCs w:val="24"/>
                <w:lang w:eastAsia="lt-LT"/>
              </w:rPr>
              <w:t xml:space="preserve"> vnt</w:t>
            </w:r>
            <w:r w:rsidR="00B95425" w:rsidRPr="00DD1115">
              <w:rPr>
                <w:rFonts w:ascii="Times New Roman" w:hAnsi="Times New Roman"/>
                <w:b/>
                <w:sz w:val="24"/>
                <w:szCs w:val="24"/>
                <w:lang w:eastAsia="lt-LT"/>
              </w:rPr>
              <w:t>.</w:t>
            </w:r>
          </w:p>
          <w:p w14:paraId="037FC28C" w14:textId="77777777" w:rsidR="004A6FBF" w:rsidRPr="00DD1115" w:rsidRDefault="004A6FBF" w:rsidP="005015D3">
            <w:pPr>
              <w:suppressAutoHyphens/>
              <w:jc w:val="both"/>
              <w:rPr>
                <w:rFonts w:ascii="Times New Roman" w:hAnsi="Times New Roman"/>
                <w:b/>
                <w:bCs/>
                <w:sz w:val="24"/>
                <w:szCs w:val="24"/>
                <w:lang w:eastAsia="lt-LT"/>
              </w:rPr>
            </w:pPr>
          </w:p>
        </w:tc>
      </w:tr>
      <w:tr w:rsidR="004A6FBF" w:rsidRPr="00DD1115" w14:paraId="33E16416" w14:textId="57573359" w:rsidTr="00830454">
        <w:trPr>
          <w:trHeight w:val="312"/>
          <w:jc w:val="center"/>
        </w:trPr>
        <w:tc>
          <w:tcPr>
            <w:tcW w:w="216" w:type="pct"/>
            <w:shd w:val="clear" w:color="auto" w:fill="D9D9D9"/>
            <w:vAlign w:val="center"/>
          </w:tcPr>
          <w:p w14:paraId="325F0215" w14:textId="5AF941FE" w:rsidR="004A6FBF" w:rsidRPr="00DD1115" w:rsidRDefault="004A6FBF" w:rsidP="00D867EC">
            <w:pPr>
              <w:jc w:val="center"/>
              <w:rPr>
                <w:rFonts w:ascii="Times New Roman" w:hAnsi="Times New Roman"/>
                <w:b/>
                <w:sz w:val="24"/>
                <w:szCs w:val="24"/>
              </w:rPr>
            </w:pPr>
            <w:r w:rsidRPr="00DD1115">
              <w:rPr>
                <w:rFonts w:ascii="Times New Roman" w:hAnsi="Times New Roman"/>
                <w:b/>
                <w:sz w:val="24"/>
                <w:szCs w:val="24"/>
              </w:rPr>
              <w:t>Eil.</w:t>
            </w:r>
            <w:r w:rsidR="005C5A66" w:rsidRPr="00DD1115">
              <w:rPr>
                <w:rFonts w:ascii="Times New Roman" w:hAnsi="Times New Roman"/>
                <w:b/>
                <w:sz w:val="24"/>
                <w:szCs w:val="24"/>
              </w:rPr>
              <w:t xml:space="preserve"> </w:t>
            </w:r>
            <w:r w:rsidRPr="00DD1115">
              <w:rPr>
                <w:rFonts w:ascii="Times New Roman" w:hAnsi="Times New Roman"/>
                <w:b/>
                <w:sz w:val="24"/>
                <w:szCs w:val="24"/>
              </w:rPr>
              <w:t>Nr.</w:t>
            </w:r>
          </w:p>
        </w:tc>
        <w:tc>
          <w:tcPr>
            <w:tcW w:w="2518" w:type="pct"/>
            <w:shd w:val="clear" w:color="auto" w:fill="D9D9D9"/>
            <w:vAlign w:val="center"/>
          </w:tcPr>
          <w:p w14:paraId="01DF9CB3" w14:textId="77777777" w:rsidR="004A6FBF" w:rsidRPr="00DD1115" w:rsidRDefault="004A6FBF" w:rsidP="00D867EC">
            <w:pPr>
              <w:jc w:val="center"/>
              <w:rPr>
                <w:rFonts w:ascii="Times New Roman" w:hAnsi="Times New Roman"/>
                <w:b/>
                <w:sz w:val="24"/>
                <w:szCs w:val="24"/>
              </w:rPr>
            </w:pPr>
            <w:r w:rsidRPr="00DD1115">
              <w:rPr>
                <w:rFonts w:ascii="Times New Roman" w:hAnsi="Times New Roman"/>
                <w:b/>
                <w:sz w:val="24"/>
                <w:szCs w:val="24"/>
              </w:rPr>
              <w:t>Privalomi reikalavimai</w:t>
            </w:r>
          </w:p>
        </w:tc>
        <w:tc>
          <w:tcPr>
            <w:tcW w:w="563" w:type="pct"/>
            <w:shd w:val="clear" w:color="auto" w:fill="D9D9D9"/>
          </w:tcPr>
          <w:p w14:paraId="7A8B33EC" w14:textId="77777777" w:rsidR="004A6FBF" w:rsidRPr="00DD1115" w:rsidRDefault="004A6FBF" w:rsidP="00D867EC">
            <w:pPr>
              <w:jc w:val="center"/>
              <w:rPr>
                <w:rFonts w:ascii="Times New Roman" w:hAnsi="Times New Roman"/>
                <w:b/>
                <w:sz w:val="24"/>
                <w:szCs w:val="24"/>
              </w:rPr>
            </w:pPr>
            <w:r w:rsidRPr="00DD1115">
              <w:rPr>
                <w:rFonts w:ascii="Times New Roman" w:hAnsi="Times New Roman"/>
                <w:b/>
                <w:sz w:val="24"/>
                <w:szCs w:val="24"/>
              </w:rPr>
              <w:t>Atitikimas privalomiems reikalavimams (TAIP/NE)</w:t>
            </w:r>
          </w:p>
        </w:tc>
        <w:tc>
          <w:tcPr>
            <w:tcW w:w="771" w:type="pct"/>
            <w:shd w:val="clear" w:color="auto" w:fill="D9D9D9"/>
          </w:tcPr>
          <w:p w14:paraId="4953EE14" w14:textId="77777777" w:rsidR="004A6FBF" w:rsidRPr="00DD1115" w:rsidRDefault="004A6FBF" w:rsidP="00D867EC">
            <w:pPr>
              <w:jc w:val="center"/>
              <w:rPr>
                <w:rFonts w:ascii="Times New Roman" w:hAnsi="Times New Roman"/>
                <w:b/>
                <w:sz w:val="24"/>
                <w:szCs w:val="24"/>
              </w:rPr>
            </w:pPr>
            <w:r w:rsidRPr="00DD1115">
              <w:rPr>
                <w:rFonts w:ascii="Times New Roman" w:hAnsi="Times New Roman"/>
                <w:b/>
                <w:sz w:val="24"/>
                <w:szCs w:val="24"/>
              </w:rPr>
              <w:t>Siūlomo rodiklių reikšmės, dydis</w:t>
            </w:r>
          </w:p>
        </w:tc>
        <w:tc>
          <w:tcPr>
            <w:tcW w:w="932" w:type="pct"/>
            <w:shd w:val="clear" w:color="auto" w:fill="D9D9D9"/>
          </w:tcPr>
          <w:p w14:paraId="4759C9E7" w14:textId="4620D54A" w:rsidR="004A6FBF" w:rsidRPr="00DD1115" w:rsidRDefault="004A6FBF" w:rsidP="00D867EC">
            <w:pPr>
              <w:jc w:val="center"/>
              <w:rPr>
                <w:rFonts w:ascii="Times New Roman" w:hAnsi="Times New Roman"/>
                <w:b/>
                <w:sz w:val="24"/>
                <w:szCs w:val="24"/>
              </w:rPr>
            </w:pPr>
            <w:r w:rsidRPr="00DD1115">
              <w:rPr>
                <w:rFonts w:ascii="Times New Roman" w:hAnsi="Times New Roman"/>
                <w:b/>
                <w:sz w:val="24"/>
                <w:szCs w:val="24"/>
              </w:rPr>
              <w:t>Nuoroda į rodiklio patvirtinimą įrodantį dokumentą</w:t>
            </w:r>
          </w:p>
        </w:tc>
      </w:tr>
      <w:tr w:rsidR="00F43708" w:rsidRPr="00DD1115" w14:paraId="0AC08BFC" w14:textId="5AA38453" w:rsidTr="00830454">
        <w:trPr>
          <w:trHeight w:val="312"/>
          <w:jc w:val="center"/>
        </w:trPr>
        <w:tc>
          <w:tcPr>
            <w:tcW w:w="216" w:type="pct"/>
          </w:tcPr>
          <w:p w14:paraId="721997E6" w14:textId="71250885"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1.</w:t>
            </w:r>
          </w:p>
        </w:tc>
        <w:tc>
          <w:tcPr>
            <w:tcW w:w="2518" w:type="pct"/>
          </w:tcPr>
          <w:p w14:paraId="5AE5500F" w14:textId="25FDEFEB" w:rsidR="00F43708" w:rsidRPr="00DD1115" w:rsidRDefault="00F43708" w:rsidP="00F43708">
            <w:pPr>
              <w:rPr>
                <w:rFonts w:ascii="Times New Roman" w:hAnsi="Times New Roman"/>
                <w:sz w:val="24"/>
                <w:szCs w:val="24"/>
              </w:rPr>
            </w:pPr>
            <w:r w:rsidRPr="00DD1115">
              <w:rPr>
                <w:rFonts w:ascii="Times New Roman" w:hAnsi="Times New Roman"/>
                <w:sz w:val="24"/>
                <w:szCs w:val="24"/>
              </w:rPr>
              <w:t>Lengvieji automobiliai, M1 klasės</w:t>
            </w:r>
          </w:p>
        </w:tc>
        <w:tc>
          <w:tcPr>
            <w:tcW w:w="563" w:type="pct"/>
          </w:tcPr>
          <w:p w14:paraId="2A3D32E1" w14:textId="0E024FD4" w:rsidR="00F43708" w:rsidRPr="00DD1115" w:rsidRDefault="00F43708" w:rsidP="00F43708">
            <w:pPr>
              <w:rPr>
                <w:rFonts w:ascii="Times New Roman" w:hAnsi="Times New Roman"/>
                <w:sz w:val="24"/>
                <w:szCs w:val="24"/>
              </w:rPr>
            </w:pPr>
          </w:p>
        </w:tc>
        <w:tc>
          <w:tcPr>
            <w:tcW w:w="771" w:type="pct"/>
          </w:tcPr>
          <w:p w14:paraId="08D5BD01" w14:textId="77777777" w:rsidR="00F43708" w:rsidRPr="00DD1115" w:rsidRDefault="00F43708" w:rsidP="00F43708">
            <w:pPr>
              <w:rPr>
                <w:rFonts w:ascii="Times New Roman" w:hAnsi="Times New Roman"/>
                <w:sz w:val="24"/>
                <w:szCs w:val="24"/>
              </w:rPr>
            </w:pPr>
          </w:p>
        </w:tc>
        <w:tc>
          <w:tcPr>
            <w:tcW w:w="932" w:type="pct"/>
          </w:tcPr>
          <w:p w14:paraId="4E184316" w14:textId="77777777" w:rsidR="00F43708" w:rsidRPr="00DD1115" w:rsidRDefault="00F43708" w:rsidP="00F43708">
            <w:pPr>
              <w:rPr>
                <w:rFonts w:ascii="Times New Roman" w:hAnsi="Times New Roman"/>
                <w:sz w:val="24"/>
                <w:szCs w:val="24"/>
              </w:rPr>
            </w:pPr>
          </w:p>
        </w:tc>
      </w:tr>
      <w:tr w:rsidR="00F43708" w:rsidRPr="00DD1115" w14:paraId="3788DCB6" w14:textId="13D28227" w:rsidTr="00830454">
        <w:trPr>
          <w:trHeight w:val="312"/>
          <w:jc w:val="center"/>
        </w:trPr>
        <w:tc>
          <w:tcPr>
            <w:tcW w:w="216" w:type="pct"/>
          </w:tcPr>
          <w:p w14:paraId="17C6F401" w14:textId="7B6CC068"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2.</w:t>
            </w:r>
          </w:p>
        </w:tc>
        <w:tc>
          <w:tcPr>
            <w:tcW w:w="2518" w:type="pct"/>
          </w:tcPr>
          <w:p w14:paraId="468B7958" w14:textId="0650D755"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Automobilių skaičius </w:t>
            </w:r>
            <w:r w:rsidR="008765E2" w:rsidRPr="00DD1115">
              <w:rPr>
                <w:rFonts w:ascii="Times New Roman" w:hAnsi="Times New Roman"/>
              </w:rPr>
              <w:t>–</w:t>
            </w:r>
            <w:r w:rsidRPr="00DD1115">
              <w:rPr>
                <w:rFonts w:ascii="Times New Roman" w:hAnsi="Times New Roman"/>
                <w:sz w:val="24"/>
                <w:szCs w:val="24"/>
              </w:rPr>
              <w:t xml:space="preserve">  8</w:t>
            </w:r>
          </w:p>
        </w:tc>
        <w:tc>
          <w:tcPr>
            <w:tcW w:w="563" w:type="pct"/>
          </w:tcPr>
          <w:p w14:paraId="6FBAFA89" w14:textId="6FA3AA4E" w:rsidR="00F43708" w:rsidRPr="00DD1115" w:rsidRDefault="00F43708" w:rsidP="00F43708">
            <w:pPr>
              <w:rPr>
                <w:rFonts w:ascii="Times New Roman" w:hAnsi="Times New Roman"/>
                <w:sz w:val="24"/>
                <w:szCs w:val="24"/>
              </w:rPr>
            </w:pPr>
          </w:p>
        </w:tc>
        <w:tc>
          <w:tcPr>
            <w:tcW w:w="771" w:type="pct"/>
          </w:tcPr>
          <w:p w14:paraId="732A443D" w14:textId="77777777" w:rsidR="00F43708" w:rsidRPr="00DD1115" w:rsidRDefault="00F43708" w:rsidP="00F43708">
            <w:pPr>
              <w:rPr>
                <w:rFonts w:ascii="Times New Roman" w:hAnsi="Times New Roman"/>
                <w:sz w:val="24"/>
                <w:szCs w:val="24"/>
              </w:rPr>
            </w:pPr>
          </w:p>
        </w:tc>
        <w:tc>
          <w:tcPr>
            <w:tcW w:w="932" w:type="pct"/>
          </w:tcPr>
          <w:p w14:paraId="0DD7DFDF" w14:textId="77777777" w:rsidR="00F43708" w:rsidRPr="00DD1115" w:rsidRDefault="00F43708" w:rsidP="00F43708">
            <w:pPr>
              <w:rPr>
                <w:rFonts w:ascii="Times New Roman" w:hAnsi="Times New Roman"/>
                <w:sz w:val="24"/>
                <w:szCs w:val="24"/>
              </w:rPr>
            </w:pPr>
          </w:p>
        </w:tc>
      </w:tr>
      <w:tr w:rsidR="00F43708" w:rsidRPr="00DD1115" w14:paraId="5FF28F0B" w14:textId="2DB42F5A" w:rsidTr="00830454">
        <w:trPr>
          <w:trHeight w:val="312"/>
          <w:jc w:val="center"/>
        </w:trPr>
        <w:tc>
          <w:tcPr>
            <w:tcW w:w="216" w:type="pct"/>
          </w:tcPr>
          <w:p w14:paraId="1887F209" w14:textId="23CA2266"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3.</w:t>
            </w:r>
          </w:p>
        </w:tc>
        <w:tc>
          <w:tcPr>
            <w:tcW w:w="2518" w:type="pct"/>
          </w:tcPr>
          <w:p w14:paraId="325CF46C" w14:textId="4AAB4AA1" w:rsidR="00F43708" w:rsidRPr="00DD1115" w:rsidRDefault="00F43708" w:rsidP="00260459">
            <w:pPr>
              <w:pStyle w:val="Pagrindinistekstas"/>
              <w:tabs>
                <w:tab w:val="left" w:pos="0"/>
                <w:tab w:val="left" w:pos="709"/>
              </w:tabs>
              <w:jc w:val="left"/>
              <w:rPr>
                <w:rFonts w:ascii="Times New Roman" w:hAnsi="Times New Roman" w:cs="Times New Roman"/>
                <w:lang w:val="lt-LT"/>
              </w:rPr>
            </w:pPr>
            <w:r w:rsidRPr="00DD1115">
              <w:rPr>
                <w:rFonts w:ascii="Times New Roman" w:hAnsi="Times New Roman" w:cs="Times New Roman"/>
                <w:lang w:val="lt-LT"/>
              </w:rPr>
              <w:t xml:space="preserve">Nuomos terminas </w:t>
            </w:r>
            <w:r w:rsidR="008765E2" w:rsidRPr="00DD1115">
              <w:rPr>
                <w:rFonts w:ascii="Times New Roman" w:hAnsi="Times New Roman" w:cs="Times New Roman"/>
                <w:lang w:val="lt-LT"/>
              </w:rPr>
              <w:t>–</w:t>
            </w:r>
            <w:r w:rsidRPr="00DD1115">
              <w:rPr>
                <w:rFonts w:ascii="Times New Roman" w:hAnsi="Times New Roman" w:cs="Times New Roman"/>
                <w:lang w:val="lt-LT"/>
              </w:rPr>
              <w:t xml:space="preserve">   4 mėnesiai nuo </w:t>
            </w:r>
            <w:r w:rsidR="00540839" w:rsidRPr="00DD1115">
              <w:rPr>
                <w:rFonts w:ascii="Times New Roman" w:hAnsi="Times New Roman" w:cs="Times New Roman"/>
                <w:lang w:val="lt-LT"/>
              </w:rPr>
              <w:t>priėmimo–perdavimo</w:t>
            </w:r>
            <w:r w:rsidR="00260459" w:rsidRPr="00DD1115">
              <w:rPr>
                <w:rFonts w:ascii="Times New Roman" w:hAnsi="Times New Roman" w:cs="Times New Roman"/>
                <w:lang w:val="lt-LT"/>
              </w:rPr>
              <w:t xml:space="preserve"> akto  </w:t>
            </w:r>
            <w:r w:rsidRPr="00DD1115">
              <w:rPr>
                <w:rFonts w:ascii="Times New Roman" w:hAnsi="Times New Roman" w:cs="Times New Roman"/>
                <w:lang w:val="lt-LT"/>
              </w:rPr>
              <w:t>pasirašymo</w:t>
            </w:r>
            <w:r w:rsidR="00260459" w:rsidRPr="00DD1115">
              <w:rPr>
                <w:rFonts w:ascii="Times New Roman" w:hAnsi="Times New Roman" w:cs="Times New Roman"/>
                <w:lang w:val="lt-LT"/>
              </w:rPr>
              <w:t xml:space="preserve"> dienos</w:t>
            </w:r>
          </w:p>
        </w:tc>
        <w:tc>
          <w:tcPr>
            <w:tcW w:w="563" w:type="pct"/>
          </w:tcPr>
          <w:p w14:paraId="3319B312" w14:textId="6545ED24" w:rsidR="00F43708" w:rsidRPr="00DD1115" w:rsidRDefault="00F43708" w:rsidP="00F43708">
            <w:pPr>
              <w:rPr>
                <w:rFonts w:ascii="Times New Roman" w:hAnsi="Times New Roman"/>
                <w:sz w:val="24"/>
                <w:szCs w:val="24"/>
              </w:rPr>
            </w:pPr>
          </w:p>
        </w:tc>
        <w:tc>
          <w:tcPr>
            <w:tcW w:w="771" w:type="pct"/>
          </w:tcPr>
          <w:p w14:paraId="7BF7793A" w14:textId="77777777" w:rsidR="00F43708" w:rsidRPr="00DD1115" w:rsidRDefault="00F43708" w:rsidP="00F43708">
            <w:pPr>
              <w:rPr>
                <w:rFonts w:ascii="Times New Roman" w:hAnsi="Times New Roman"/>
                <w:sz w:val="24"/>
                <w:szCs w:val="24"/>
              </w:rPr>
            </w:pPr>
          </w:p>
        </w:tc>
        <w:tc>
          <w:tcPr>
            <w:tcW w:w="932" w:type="pct"/>
          </w:tcPr>
          <w:p w14:paraId="74895227" w14:textId="77777777" w:rsidR="00F43708" w:rsidRPr="00DD1115" w:rsidRDefault="00F43708" w:rsidP="00F43708">
            <w:pPr>
              <w:rPr>
                <w:rFonts w:ascii="Times New Roman" w:hAnsi="Times New Roman"/>
                <w:sz w:val="24"/>
                <w:szCs w:val="24"/>
              </w:rPr>
            </w:pPr>
          </w:p>
        </w:tc>
      </w:tr>
      <w:tr w:rsidR="00F43708" w:rsidRPr="00DD1115" w14:paraId="077B1E2F" w14:textId="5321A6CA" w:rsidTr="00830454">
        <w:trPr>
          <w:trHeight w:val="312"/>
          <w:jc w:val="center"/>
        </w:trPr>
        <w:tc>
          <w:tcPr>
            <w:tcW w:w="216" w:type="pct"/>
          </w:tcPr>
          <w:p w14:paraId="77668544" w14:textId="50797A72"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lastRenderedPageBreak/>
              <w:t>4.</w:t>
            </w:r>
          </w:p>
        </w:tc>
        <w:tc>
          <w:tcPr>
            <w:tcW w:w="2518" w:type="pct"/>
          </w:tcPr>
          <w:p w14:paraId="486D8B63" w14:textId="77777777" w:rsidR="00F43708" w:rsidRPr="00DD1115" w:rsidRDefault="00F43708" w:rsidP="00F43708">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Automobilių pagaminimas – </w:t>
            </w:r>
          </w:p>
          <w:p w14:paraId="33136D9A" w14:textId="3D921436" w:rsidR="00F43708" w:rsidRPr="00DD1115" w:rsidRDefault="00F43708" w:rsidP="00260459">
            <w:pPr>
              <w:rPr>
                <w:rFonts w:ascii="Times New Roman" w:hAnsi="Times New Roman"/>
                <w:sz w:val="24"/>
                <w:szCs w:val="24"/>
              </w:rPr>
            </w:pPr>
            <w:r w:rsidRPr="00DD1115">
              <w:rPr>
                <w:rFonts w:ascii="Times New Roman" w:hAnsi="Times New Roman"/>
                <w:sz w:val="24"/>
                <w:szCs w:val="24"/>
              </w:rPr>
              <w:t xml:space="preserve">ne ankščiau kaip prieš </w:t>
            </w:r>
            <w:r w:rsidR="00260459" w:rsidRPr="00DD1115">
              <w:rPr>
                <w:rFonts w:ascii="Times New Roman" w:hAnsi="Times New Roman"/>
                <w:sz w:val="24"/>
                <w:szCs w:val="24"/>
              </w:rPr>
              <w:t>5</w:t>
            </w:r>
            <w:r w:rsidRPr="00DD1115">
              <w:rPr>
                <w:rFonts w:ascii="Times New Roman" w:hAnsi="Times New Roman"/>
                <w:sz w:val="24"/>
                <w:szCs w:val="24"/>
              </w:rPr>
              <w:t xml:space="preserve"> metus iki pasiūlymo pateikimo termino</w:t>
            </w:r>
          </w:p>
        </w:tc>
        <w:tc>
          <w:tcPr>
            <w:tcW w:w="563" w:type="pct"/>
          </w:tcPr>
          <w:p w14:paraId="0B607601" w14:textId="76A858FB" w:rsidR="00F43708" w:rsidRPr="00DD1115" w:rsidRDefault="00F43708" w:rsidP="00F43708">
            <w:pPr>
              <w:rPr>
                <w:rFonts w:ascii="Times New Roman" w:hAnsi="Times New Roman"/>
                <w:sz w:val="24"/>
                <w:szCs w:val="24"/>
              </w:rPr>
            </w:pPr>
          </w:p>
        </w:tc>
        <w:tc>
          <w:tcPr>
            <w:tcW w:w="771" w:type="pct"/>
          </w:tcPr>
          <w:p w14:paraId="0E9BBBAA" w14:textId="77777777" w:rsidR="00F43708" w:rsidRPr="00DD1115" w:rsidRDefault="00F43708" w:rsidP="00F43708">
            <w:pPr>
              <w:rPr>
                <w:rFonts w:ascii="Times New Roman" w:hAnsi="Times New Roman"/>
                <w:sz w:val="24"/>
                <w:szCs w:val="24"/>
              </w:rPr>
            </w:pPr>
          </w:p>
        </w:tc>
        <w:tc>
          <w:tcPr>
            <w:tcW w:w="932" w:type="pct"/>
          </w:tcPr>
          <w:p w14:paraId="4D0880B4" w14:textId="77777777" w:rsidR="00F43708" w:rsidRPr="00DD1115" w:rsidRDefault="00F43708" w:rsidP="00F43708">
            <w:pPr>
              <w:rPr>
                <w:rFonts w:ascii="Times New Roman" w:hAnsi="Times New Roman"/>
                <w:sz w:val="24"/>
                <w:szCs w:val="24"/>
              </w:rPr>
            </w:pPr>
          </w:p>
        </w:tc>
      </w:tr>
      <w:tr w:rsidR="00F43708" w:rsidRPr="00DD1115" w14:paraId="7A3BF41E" w14:textId="5A3E53C1" w:rsidTr="00830454">
        <w:trPr>
          <w:trHeight w:val="312"/>
          <w:jc w:val="center"/>
        </w:trPr>
        <w:tc>
          <w:tcPr>
            <w:tcW w:w="216" w:type="pct"/>
          </w:tcPr>
          <w:p w14:paraId="1941B81C" w14:textId="4BF9FFBD"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5.</w:t>
            </w:r>
          </w:p>
        </w:tc>
        <w:tc>
          <w:tcPr>
            <w:tcW w:w="2518" w:type="pct"/>
          </w:tcPr>
          <w:p w14:paraId="0940C525" w14:textId="450779C1"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Kategorijos </w:t>
            </w:r>
            <w:r w:rsidR="005D1D23" w:rsidRPr="00DD1115">
              <w:rPr>
                <w:rFonts w:ascii="Times New Roman" w:hAnsi="Times New Roman"/>
                <w:sz w:val="24"/>
                <w:szCs w:val="24"/>
              </w:rPr>
              <w:t>–</w:t>
            </w:r>
            <w:r w:rsidRPr="00DD1115">
              <w:rPr>
                <w:rFonts w:ascii="Times New Roman" w:hAnsi="Times New Roman"/>
                <w:sz w:val="24"/>
                <w:szCs w:val="24"/>
              </w:rPr>
              <w:t xml:space="preserve"> kompaktinė, vidutinė arba aukštesnės</w:t>
            </w:r>
          </w:p>
        </w:tc>
        <w:tc>
          <w:tcPr>
            <w:tcW w:w="563" w:type="pct"/>
          </w:tcPr>
          <w:p w14:paraId="14D7CE0C" w14:textId="44200102" w:rsidR="00F43708" w:rsidRPr="00DD1115" w:rsidRDefault="00F43708" w:rsidP="00F43708">
            <w:pPr>
              <w:rPr>
                <w:rFonts w:ascii="Times New Roman" w:hAnsi="Times New Roman"/>
                <w:sz w:val="24"/>
                <w:szCs w:val="24"/>
              </w:rPr>
            </w:pPr>
          </w:p>
        </w:tc>
        <w:tc>
          <w:tcPr>
            <w:tcW w:w="771" w:type="pct"/>
          </w:tcPr>
          <w:p w14:paraId="36085F47" w14:textId="77777777" w:rsidR="00F43708" w:rsidRPr="00DD1115" w:rsidRDefault="00F43708" w:rsidP="00F43708">
            <w:pPr>
              <w:rPr>
                <w:rFonts w:ascii="Times New Roman" w:hAnsi="Times New Roman"/>
                <w:sz w:val="24"/>
                <w:szCs w:val="24"/>
              </w:rPr>
            </w:pPr>
          </w:p>
        </w:tc>
        <w:tc>
          <w:tcPr>
            <w:tcW w:w="932" w:type="pct"/>
          </w:tcPr>
          <w:p w14:paraId="241FEF34" w14:textId="77777777" w:rsidR="00F43708" w:rsidRPr="00DD1115" w:rsidRDefault="00F43708" w:rsidP="00F43708">
            <w:pPr>
              <w:rPr>
                <w:rFonts w:ascii="Times New Roman" w:hAnsi="Times New Roman"/>
                <w:sz w:val="24"/>
                <w:szCs w:val="24"/>
              </w:rPr>
            </w:pPr>
          </w:p>
        </w:tc>
      </w:tr>
      <w:tr w:rsidR="00F43708" w:rsidRPr="00DD1115" w14:paraId="70122DCE" w14:textId="78285A6E" w:rsidTr="00830454">
        <w:trPr>
          <w:trHeight w:val="312"/>
          <w:jc w:val="center"/>
        </w:trPr>
        <w:tc>
          <w:tcPr>
            <w:tcW w:w="216" w:type="pct"/>
          </w:tcPr>
          <w:p w14:paraId="69110E1E" w14:textId="126DAD8B"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6.</w:t>
            </w:r>
          </w:p>
        </w:tc>
        <w:tc>
          <w:tcPr>
            <w:tcW w:w="2518" w:type="pct"/>
          </w:tcPr>
          <w:p w14:paraId="4E579267" w14:textId="0083D1C4"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Durelių skaičius </w:t>
            </w:r>
            <w:r w:rsidR="008765E2" w:rsidRPr="00DD1115">
              <w:rPr>
                <w:rFonts w:ascii="Times New Roman" w:hAnsi="Times New Roman"/>
              </w:rPr>
              <w:t>–</w:t>
            </w:r>
            <w:r w:rsidRPr="00DD1115">
              <w:rPr>
                <w:rFonts w:ascii="Times New Roman" w:hAnsi="Times New Roman"/>
                <w:sz w:val="24"/>
                <w:szCs w:val="24"/>
              </w:rPr>
              <w:t xml:space="preserve">   ne mažiau kaip 5</w:t>
            </w:r>
          </w:p>
        </w:tc>
        <w:tc>
          <w:tcPr>
            <w:tcW w:w="563" w:type="pct"/>
          </w:tcPr>
          <w:p w14:paraId="10985CC7" w14:textId="36AB5027" w:rsidR="00F43708" w:rsidRPr="00DD1115" w:rsidRDefault="00F43708" w:rsidP="00F43708">
            <w:pPr>
              <w:rPr>
                <w:rFonts w:ascii="Times New Roman" w:hAnsi="Times New Roman"/>
                <w:sz w:val="24"/>
                <w:szCs w:val="24"/>
              </w:rPr>
            </w:pPr>
          </w:p>
        </w:tc>
        <w:tc>
          <w:tcPr>
            <w:tcW w:w="771" w:type="pct"/>
          </w:tcPr>
          <w:p w14:paraId="402BEC39" w14:textId="77777777" w:rsidR="00F43708" w:rsidRPr="00DD1115" w:rsidRDefault="00F43708" w:rsidP="00F43708">
            <w:pPr>
              <w:rPr>
                <w:rFonts w:ascii="Times New Roman" w:hAnsi="Times New Roman"/>
                <w:sz w:val="24"/>
                <w:szCs w:val="24"/>
              </w:rPr>
            </w:pPr>
          </w:p>
        </w:tc>
        <w:tc>
          <w:tcPr>
            <w:tcW w:w="932" w:type="pct"/>
          </w:tcPr>
          <w:p w14:paraId="3F22252C" w14:textId="77777777" w:rsidR="00F43708" w:rsidRPr="00DD1115" w:rsidRDefault="00F43708" w:rsidP="00F43708">
            <w:pPr>
              <w:rPr>
                <w:rFonts w:ascii="Times New Roman" w:hAnsi="Times New Roman"/>
                <w:sz w:val="24"/>
                <w:szCs w:val="24"/>
              </w:rPr>
            </w:pPr>
          </w:p>
        </w:tc>
      </w:tr>
      <w:tr w:rsidR="00F43708" w:rsidRPr="00DD1115" w14:paraId="2B393900" w14:textId="1BF8E287" w:rsidTr="00830454">
        <w:trPr>
          <w:trHeight w:val="312"/>
          <w:jc w:val="center"/>
        </w:trPr>
        <w:tc>
          <w:tcPr>
            <w:tcW w:w="216" w:type="pct"/>
          </w:tcPr>
          <w:p w14:paraId="047435A5" w14:textId="72B0741A"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 xml:space="preserve">7. </w:t>
            </w:r>
          </w:p>
        </w:tc>
        <w:tc>
          <w:tcPr>
            <w:tcW w:w="2518" w:type="pct"/>
          </w:tcPr>
          <w:p w14:paraId="793AAD84" w14:textId="5C12FDF4"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Numatomas važiavimo kilometražas </w:t>
            </w:r>
            <w:r w:rsidR="005D1D23" w:rsidRPr="00DD1115">
              <w:rPr>
                <w:rFonts w:ascii="Times New Roman" w:hAnsi="Times New Roman"/>
                <w:sz w:val="24"/>
                <w:szCs w:val="24"/>
              </w:rPr>
              <w:t>–</w:t>
            </w:r>
            <w:r w:rsidR="008765E2" w:rsidRPr="00DD1115">
              <w:rPr>
                <w:rFonts w:ascii="Times New Roman" w:hAnsi="Times New Roman"/>
                <w:sz w:val="24"/>
                <w:szCs w:val="24"/>
              </w:rPr>
              <w:t xml:space="preserve"> </w:t>
            </w:r>
            <w:r w:rsidRPr="00DD1115">
              <w:rPr>
                <w:rFonts w:ascii="Times New Roman" w:hAnsi="Times New Roman"/>
                <w:sz w:val="24"/>
                <w:szCs w:val="24"/>
              </w:rPr>
              <w:t xml:space="preserve"> iki 2000 km per mėnesį (vieno automobilio)</w:t>
            </w:r>
          </w:p>
        </w:tc>
        <w:tc>
          <w:tcPr>
            <w:tcW w:w="563" w:type="pct"/>
          </w:tcPr>
          <w:p w14:paraId="5B1F9218" w14:textId="3828A34B" w:rsidR="00F43708" w:rsidRPr="00DD1115" w:rsidRDefault="00F43708" w:rsidP="00F43708">
            <w:pPr>
              <w:rPr>
                <w:rFonts w:ascii="Times New Roman" w:hAnsi="Times New Roman"/>
                <w:sz w:val="24"/>
                <w:szCs w:val="24"/>
              </w:rPr>
            </w:pPr>
          </w:p>
        </w:tc>
        <w:tc>
          <w:tcPr>
            <w:tcW w:w="771" w:type="pct"/>
          </w:tcPr>
          <w:p w14:paraId="65348758" w14:textId="77777777" w:rsidR="00F43708" w:rsidRPr="00DD1115" w:rsidRDefault="00F43708" w:rsidP="00F43708">
            <w:pPr>
              <w:rPr>
                <w:rFonts w:ascii="Times New Roman" w:hAnsi="Times New Roman"/>
                <w:sz w:val="24"/>
                <w:szCs w:val="24"/>
              </w:rPr>
            </w:pPr>
          </w:p>
        </w:tc>
        <w:tc>
          <w:tcPr>
            <w:tcW w:w="932" w:type="pct"/>
          </w:tcPr>
          <w:p w14:paraId="36170AD8" w14:textId="77777777" w:rsidR="00F43708" w:rsidRPr="00DD1115" w:rsidRDefault="00F43708" w:rsidP="00F43708">
            <w:pPr>
              <w:rPr>
                <w:rFonts w:ascii="Times New Roman" w:hAnsi="Times New Roman"/>
                <w:sz w:val="24"/>
                <w:szCs w:val="24"/>
              </w:rPr>
            </w:pPr>
          </w:p>
        </w:tc>
      </w:tr>
      <w:tr w:rsidR="00F43708" w:rsidRPr="00DD1115" w14:paraId="301E053F" w14:textId="2D07C3FB" w:rsidTr="00830454">
        <w:trPr>
          <w:trHeight w:val="312"/>
          <w:jc w:val="center"/>
        </w:trPr>
        <w:tc>
          <w:tcPr>
            <w:tcW w:w="216" w:type="pct"/>
          </w:tcPr>
          <w:p w14:paraId="5A24AD94" w14:textId="2F4F7883"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8.</w:t>
            </w:r>
          </w:p>
        </w:tc>
        <w:tc>
          <w:tcPr>
            <w:tcW w:w="2518" w:type="pct"/>
          </w:tcPr>
          <w:p w14:paraId="4C23EBEB" w14:textId="4E3B0DB8"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Kuro tipas </w:t>
            </w:r>
            <w:r w:rsidR="005D1D23" w:rsidRPr="00DD1115">
              <w:rPr>
                <w:rFonts w:ascii="Times New Roman" w:hAnsi="Times New Roman"/>
                <w:sz w:val="24"/>
                <w:szCs w:val="24"/>
              </w:rPr>
              <w:t>–</w:t>
            </w:r>
            <w:r w:rsidRPr="00DD1115">
              <w:rPr>
                <w:rFonts w:ascii="Times New Roman" w:hAnsi="Times New Roman"/>
                <w:sz w:val="24"/>
                <w:szCs w:val="24"/>
              </w:rPr>
              <w:t xml:space="preserve"> </w:t>
            </w:r>
            <w:r w:rsidR="008C038D" w:rsidRPr="00DD1115">
              <w:rPr>
                <w:rFonts w:ascii="Times New Roman" w:hAnsi="Times New Roman"/>
                <w:sz w:val="24"/>
                <w:szCs w:val="24"/>
              </w:rPr>
              <w:t>d</w:t>
            </w:r>
            <w:r w:rsidRPr="00DD1115">
              <w:rPr>
                <w:rFonts w:ascii="Times New Roman" w:hAnsi="Times New Roman"/>
                <w:sz w:val="24"/>
                <w:szCs w:val="24"/>
              </w:rPr>
              <w:t>yzelinas arba benzinas</w:t>
            </w:r>
          </w:p>
        </w:tc>
        <w:tc>
          <w:tcPr>
            <w:tcW w:w="563" w:type="pct"/>
          </w:tcPr>
          <w:p w14:paraId="191E7874" w14:textId="469FDF3D" w:rsidR="00F43708" w:rsidRPr="00DD1115" w:rsidRDefault="00F43708" w:rsidP="00F43708">
            <w:pPr>
              <w:rPr>
                <w:rFonts w:ascii="Times New Roman" w:hAnsi="Times New Roman"/>
                <w:sz w:val="24"/>
                <w:szCs w:val="24"/>
              </w:rPr>
            </w:pPr>
          </w:p>
        </w:tc>
        <w:tc>
          <w:tcPr>
            <w:tcW w:w="771" w:type="pct"/>
          </w:tcPr>
          <w:p w14:paraId="40FFCB10" w14:textId="77777777" w:rsidR="00F43708" w:rsidRPr="00DD1115" w:rsidRDefault="00F43708" w:rsidP="00F43708">
            <w:pPr>
              <w:rPr>
                <w:rFonts w:ascii="Times New Roman" w:hAnsi="Times New Roman"/>
                <w:sz w:val="24"/>
                <w:szCs w:val="24"/>
              </w:rPr>
            </w:pPr>
          </w:p>
        </w:tc>
        <w:tc>
          <w:tcPr>
            <w:tcW w:w="932" w:type="pct"/>
          </w:tcPr>
          <w:p w14:paraId="1DF640EA" w14:textId="77777777" w:rsidR="00F43708" w:rsidRPr="00DD1115" w:rsidRDefault="00F43708" w:rsidP="00F43708">
            <w:pPr>
              <w:rPr>
                <w:rFonts w:ascii="Times New Roman" w:hAnsi="Times New Roman"/>
                <w:sz w:val="24"/>
                <w:szCs w:val="24"/>
              </w:rPr>
            </w:pPr>
          </w:p>
        </w:tc>
      </w:tr>
      <w:tr w:rsidR="00F43708" w:rsidRPr="00DD1115" w14:paraId="4FCC5960" w14:textId="0B25047D" w:rsidTr="00310C11">
        <w:trPr>
          <w:trHeight w:val="312"/>
          <w:jc w:val="center"/>
        </w:trPr>
        <w:tc>
          <w:tcPr>
            <w:tcW w:w="216" w:type="pct"/>
          </w:tcPr>
          <w:p w14:paraId="0ABC12F6" w14:textId="42174364"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9.</w:t>
            </w:r>
          </w:p>
        </w:tc>
        <w:tc>
          <w:tcPr>
            <w:tcW w:w="2518" w:type="pct"/>
            <w:shd w:val="clear" w:color="auto" w:fill="auto"/>
          </w:tcPr>
          <w:p w14:paraId="6C302F5F" w14:textId="33A8DBA8" w:rsidR="00F43708" w:rsidRPr="00DD1115" w:rsidRDefault="00F43708" w:rsidP="00F43708">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Mažiausias keleivių skaičius (su vairuotoju) be papildomai įrengiamų vietų </w:t>
            </w:r>
            <w:r w:rsidR="005D1D23" w:rsidRPr="00DD1115">
              <w:rPr>
                <w:rFonts w:ascii="Times New Roman" w:hAnsi="Times New Roman" w:cs="Times New Roman"/>
                <w:lang w:val="lt-LT"/>
              </w:rPr>
              <w:t>–</w:t>
            </w:r>
            <w:r w:rsidRPr="00DD1115">
              <w:rPr>
                <w:rFonts w:ascii="Times New Roman" w:hAnsi="Times New Roman" w:cs="Times New Roman"/>
                <w:lang w:val="lt-LT"/>
              </w:rPr>
              <w:t xml:space="preserve"> ne mažiau 5 vietų</w:t>
            </w:r>
          </w:p>
        </w:tc>
        <w:tc>
          <w:tcPr>
            <w:tcW w:w="563" w:type="pct"/>
          </w:tcPr>
          <w:p w14:paraId="0F963EB5" w14:textId="1A930FD8" w:rsidR="00F43708" w:rsidRPr="00DD1115" w:rsidRDefault="00F43708" w:rsidP="00F43708">
            <w:pPr>
              <w:rPr>
                <w:rFonts w:ascii="Times New Roman" w:hAnsi="Times New Roman"/>
                <w:sz w:val="24"/>
                <w:szCs w:val="24"/>
              </w:rPr>
            </w:pPr>
          </w:p>
        </w:tc>
        <w:tc>
          <w:tcPr>
            <w:tcW w:w="771" w:type="pct"/>
          </w:tcPr>
          <w:p w14:paraId="11F06E83" w14:textId="77777777" w:rsidR="00F43708" w:rsidRPr="00DD1115" w:rsidRDefault="00F43708" w:rsidP="00F43708">
            <w:pPr>
              <w:rPr>
                <w:rFonts w:ascii="Times New Roman" w:hAnsi="Times New Roman"/>
                <w:sz w:val="24"/>
                <w:szCs w:val="24"/>
              </w:rPr>
            </w:pPr>
          </w:p>
        </w:tc>
        <w:tc>
          <w:tcPr>
            <w:tcW w:w="932" w:type="pct"/>
          </w:tcPr>
          <w:p w14:paraId="2629DAB8" w14:textId="77777777" w:rsidR="00F43708" w:rsidRPr="00DD1115" w:rsidRDefault="00F43708" w:rsidP="00F43708">
            <w:pPr>
              <w:rPr>
                <w:rFonts w:ascii="Times New Roman" w:hAnsi="Times New Roman"/>
                <w:sz w:val="24"/>
                <w:szCs w:val="24"/>
              </w:rPr>
            </w:pPr>
          </w:p>
        </w:tc>
      </w:tr>
      <w:tr w:rsidR="00F43708" w:rsidRPr="00DD1115" w14:paraId="1F7ABABF" w14:textId="2EB89E3C" w:rsidTr="00830454">
        <w:trPr>
          <w:trHeight w:val="312"/>
          <w:jc w:val="center"/>
        </w:trPr>
        <w:tc>
          <w:tcPr>
            <w:tcW w:w="216" w:type="pct"/>
          </w:tcPr>
          <w:p w14:paraId="6D8DA425" w14:textId="246C53C2"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10.</w:t>
            </w:r>
          </w:p>
        </w:tc>
        <w:tc>
          <w:tcPr>
            <w:tcW w:w="2518" w:type="pct"/>
          </w:tcPr>
          <w:p w14:paraId="6DDF0B56" w14:textId="3AACA31E"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Oro pagalvės </w:t>
            </w:r>
            <w:r w:rsidR="005D1D23" w:rsidRPr="00DD1115">
              <w:rPr>
                <w:rFonts w:ascii="Times New Roman" w:hAnsi="Times New Roman"/>
                <w:sz w:val="24"/>
                <w:szCs w:val="24"/>
              </w:rPr>
              <w:t>–</w:t>
            </w:r>
            <w:r w:rsidRPr="00DD1115">
              <w:rPr>
                <w:rFonts w:ascii="Times New Roman" w:hAnsi="Times New Roman"/>
                <w:sz w:val="24"/>
                <w:szCs w:val="24"/>
              </w:rPr>
              <w:t xml:space="preserve"> vairuotojo saugos oro pagalvė, priekinio keleivio oro saugos pagalvė</w:t>
            </w:r>
          </w:p>
        </w:tc>
        <w:tc>
          <w:tcPr>
            <w:tcW w:w="563" w:type="pct"/>
          </w:tcPr>
          <w:p w14:paraId="20C2D1AA" w14:textId="1B6A2CA8" w:rsidR="00F43708" w:rsidRPr="00DD1115" w:rsidRDefault="00F43708" w:rsidP="00F43708">
            <w:pPr>
              <w:rPr>
                <w:rFonts w:ascii="Times New Roman" w:hAnsi="Times New Roman"/>
                <w:sz w:val="24"/>
                <w:szCs w:val="24"/>
              </w:rPr>
            </w:pPr>
          </w:p>
        </w:tc>
        <w:tc>
          <w:tcPr>
            <w:tcW w:w="771" w:type="pct"/>
          </w:tcPr>
          <w:p w14:paraId="6CF21E21" w14:textId="77777777" w:rsidR="00F43708" w:rsidRPr="00DD1115" w:rsidRDefault="00F43708" w:rsidP="00F43708">
            <w:pPr>
              <w:rPr>
                <w:rFonts w:ascii="Times New Roman" w:hAnsi="Times New Roman"/>
                <w:sz w:val="24"/>
                <w:szCs w:val="24"/>
              </w:rPr>
            </w:pPr>
          </w:p>
        </w:tc>
        <w:tc>
          <w:tcPr>
            <w:tcW w:w="932" w:type="pct"/>
          </w:tcPr>
          <w:p w14:paraId="7B9B3205" w14:textId="77777777" w:rsidR="00F43708" w:rsidRPr="00DD1115" w:rsidRDefault="00F43708" w:rsidP="00F43708">
            <w:pPr>
              <w:rPr>
                <w:rFonts w:ascii="Times New Roman" w:hAnsi="Times New Roman"/>
                <w:sz w:val="24"/>
                <w:szCs w:val="24"/>
              </w:rPr>
            </w:pPr>
          </w:p>
        </w:tc>
      </w:tr>
      <w:tr w:rsidR="00F43708" w:rsidRPr="00DD1115" w14:paraId="036D0EE1" w14:textId="0BDADBF0" w:rsidTr="00065C03">
        <w:trPr>
          <w:trHeight w:val="1104"/>
          <w:jc w:val="center"/>
        </w:trPr>
        <w:tc>
          <w:tcPr>
            <w:tcW w:w="216" w:type="pct"/>
          </w:tcPr>
          <w:p w14:paraId="425AF473" w14:textId="2C8C61DD"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11.</w:t>
            </w:r>
          </w:p>
        </w:tc>
        <w:tc>
          <w:tcPr>
            <w:tcW w:w="2518" w:type="pct"/>
          </w:tcPr>
          <w:p w14:paraId="3660A90F" w14:textId="23893871"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Salono šildymas ir vėdinimas </w:t>
            </w:r>
            <w:r w:rsidR="005D1D23" w:rsidRPr="00DD1115">
              <w:rPr>
                <w:rFonts w:ascii="Times New Roman" w:hAnsi="Times New Roman"/>
                <w:sz w:val="24"/>
                <w:szCs w:val="24"/>
              </w:rPr>
              <w:t>–</w:t>
            </w:r>
            <w:r w:rsidRPr="00DD1115">
              <w:rPr>
                <w:rFonts w:ascii="Times New Roman" w:hAnsi="Times New Roman"/>
                <w:sz w:val="24"/>
                <w:szCs w:val="24"/>
              </w:rPr>
              <w:t xml:space="preserve"> oro kondicionierius arba klimato kontrolės sistema</w:t>
            </w:r>
          </w:p>
        </w:tc>
        <w:tc>
          <w:tcPr>
            <w:tcW w:w="563" w:type="pct"/>
          </w:tcPr>
          <w:p w14:paraId="354270A7" w14:textId="1904B5CA" w:rsidR="00F43708" w:rsidRPr="00DD1115" w:rsidRDefault="00F43708" w:rsidP="00F43708">
            <w:pPr>
              <w:rPr>
                <w:rFonts w:ascii="Times New Roman" w:hAnsi="Times New Roman"/>
                <w:sz w:val="24"/>
                <w:szCs w:val="24"/>
              </w:rPr>
            </w:pPr>
            <w:r w:rsidRPr="00DD1115">
              <w:rPr>
                <w:rFonts w:ascii="Times New Roman" w:hAnsi="Times New Roman"/>
              </w:rPr>
              <w:t xml:space="preserve"> </w:t>
            </w:r>
          </w:p>
        </w:tc>
        <w:tc>
          <w:tcPr>
            <w:tcW w:w="771" w:type="pct"/>
          </w:tcPr>
          <w:p w14:paraId="50E88617" w14:textId="77777777" w:rsidR="00F43708" w:rsidRPr="00DD1115" w:rsidRDefault="00F43708" w:rsidP="00F43708">
            <w:pPr>
              <w:rPr>
                <w:rFonts w:ascii="Times New Roman" w:hAnsi="Times New Roman"/>
                <w:sz w:val="24"/>
                <w:szCs w:val="24"/>
              </w:rPr>
            </w:pPr>
          </w:p>
        </w:tc>
        <w:tc>
          <w:tcPr>
            <w:tcW w:w="932" w:type="pct"/>
          </w:tcPr>
          <w:p w14:paraId="66342BE0" w14:textId="77777777" w:rsidR="00F43708" w:rsidRPr="00DD1115" w:rsidRDefault="00F43708" w:rsidP="00F43708">
            <w:pPr>
              <w:rPr>
                <w:rFonts w:ascii="Times New Roman" w:hAnsi="Times New Roman"/>
                <w:sz w:val="24"/>
                <w:szCs w:val="24"/>
              </w:rPr>
            </w:pPr>
          </w:p>
        </w:tc>
      </w:tr>
      <w:tr w:rsidR="00F43708" w:rsidRPr="00DD1115" w14:paraId="5F386F78" w14:textId="7A841839" w:rsidTr="00830454">
        <w:trPr>
          <w:trHeight w:val="312"/>
          <w:jc w:val="center"/>
        </w:trPr>
        <w:tc>
          <w:tcPr>
            <w:tcW w:w="216" w:type="pct"/>
          </w:tcPr>
          <w:p w14:paraId="09E07E25" w14:textId="486FF50F"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12.</w:t>
            </w:r>
          </w:p>
        </w:tc>
        <w:tc>
          <w:tcPr>
            <w:tcW w:w="2518" w:type="pct"/>
          </w:tcPr>
          <w:p w14:paraId="13D024FE" w14:textId="5AD47E62" w:rsidR="00F43708" w:rsidRPr="00DD1115" w:rsidRDefault="00F43708" w:rsidP="00F43708">
            <w:pPr>
              <w:pStyle w:val="Pagrindinistekstas"/>
              <w:tabs>
                <w:tab w:val="left" w:pos="0"/>
                <w:tab w:val="left" w:pos="709"/>
              </w:tabs>
              <w:rPr>
                <w:rFonts w:ascii="Times New Roman" w:hAnsi="Times New Roman" w:cs="Times New Roman"/>
                <w:lang w:val="lt-LT"/>
              </w:rPr>
            </w:pPr>
            <w:r w:rsidRPr="00DD1115">
              <w:rPr>
                <w:rFonts w:ascii="Times New Roman" w:hAnsi="Times New Roman" w:cs="Times New Roman"/>
                <w:lang w:val="lt-LT"/>
              </w:rPr>
              <w:t xml:space="preserve">Automobilio komplektacija </w:t>
            </w:r>
            <w:r w:rsidR="005D1D23" w:rsidRPr="00DD1115">
              <w:rPr>
                <w:rFonts w:ascii="Times New Roman" w:hAnsi="Times New Roman" w:cs="Times New Roman"/>
                <w:lang w:val="lt-LT"/>
              </w:rPr>
              <w:t>–</w:t>
            </w:r>
            <w:r w:rsidRPr="00DD1115">
              <w:rPr>
                <w:rFonts w:ascii="Times New Roman" w:hAnsi="Times New Roman" w:cs="Times New Roman"/>
                <w:lang w:val="lt-LT"/>
              </w:rPr>
              <w:t xml:space="preserve"> kartu su automobiliu turi būti pateikiamas teisės aktais nustatytus reikalavimus atitinkantis gesintuvas, pirmosios pagalbos rinkinys, domkratas (kėliklis), raktas ratų varžtams atsukti, avarinio sustojimo ženklas ir liemenė su šviesą atspindinčiais elementais</w:t>
            </w:r>
            <w:r w:rsidR="008C038D" w:rsidRPr="00DD1115">
              <w:rPr>
                <w:rFonts w:ascii="Times New Roman" w:hAnsi="Times New Roman" w:cs="Times New Roman"/>
                <w:lang w:val="lt-LT"/>
              </w:rPr>
              <w:t>.</w:t>
            </w:r>
          </w:p>
          <w:p w14:paraId="045411F5" w14:textId="3327D906" w:rsidR="00F43708" w:rsidRPr="00DD1115" w:rsidRDefault="00F43708" w:rsidP="00F43708">
            <w:pPr>
              <w:rPr>
                <w:rFonts w:ascii="Times New Roman" w:hAnsi="Times New Roman"/>
                <w:sz w:val="24"/>
                <w:szCs w:val="24"/>
              </w:rPr>
            </w:pPr>
            <w:r w:rsidRPr="00DD1115">
              <w:rPr>
                <w:rFonts w:ascii="Times New Roman" w:hAnsi="Times New Roman"/>
                <w:sz w:val="24"/>
                <w:szCs w:val="24"/>
              </w:rPr>
              <w:t>Atsarginis ratas</w:t>
            </w:r>
          </w:p>
        </w:tc>
        <w:tc>
          <w:tcPr>
            <w:tcW w:w="563" w:type="pct"/>
          </w:tcPr>
          <w:p w14:paraId="2841A68B" w14:textId="5DC9C9AA" w:rsidR="00F43708" w:rsidRPr="00DD1115" w:rsidRDefault="00F43708" w:rsidP="00F43708">
            <w:pPr>
              <w:rPr>
                <w:rFonts w:ascii="Times New Roman" w:hAnsi="Times New Roman"/>
                <w:sz w:val="24"/>
                <w:szCs w:val="24"/>
              </w:rPr>
            </w:pPr>
          </w:p>
        </w:tc>
        <w:tc>
          <w:tcPr>
            <w:tcW w:w="771" w:type="pct"/>
          </w:tcPr>
          <w:p w14:paraId="799EE15C" w14:textId="77777777" w:rsidR="00F43708" w:rsidRPr="00DD1115" w:rsidRDefault="00F43708" w:rsidP="00F43708">
            <w:pPr>
              <w:rPr>
                <w:rFonts w:ascii="Times New Roman" w:hAnsi="Times New Roman"/>
                <w:sz w:val="24"/>
                <w:szCs w:val="24"/>
              </w:rPr>
            </w:pPr>
          </w:p>
        </w:tc>
        <w:tc>
          <w:tcPr>
            <w:tcW w:w="932" w:type="pct"/>
          </w:tcPr>
          <w:p w14:paraId="38A23978" w14:textId="77777777" w:rsidR="00F43708" w:rsidRPr="00DD1115" w:rsidRDefault="00F43708" w:rsidP="00F43708">
            <w:pPr>
              <w:rPr>
                <w:rFonts w:ascii="Times New Roman" w:hAnsi="Times New Roman"/>
                <w:sz w:val="24"/>
                <w:szCs w:val="24"/>
              </w:rPr>
            </w:pPr>
          </w:p>
        </w:tc>
      </w:tr>
      <w:tr w:rsidR="00F43708" w:rsidRPr="00DD1115" w14:paraId="522103C7" w14:textId="428386B0" w:rsidTr="00830454">
        <w:trPr>
          <w:trHeight w:val="312"/>
          <w:jc w:val="center"/>
        </w:trPr>
        <w:tc>
          <w:tcPr>
            <w:tcW w:w="216" w:type="pct"/>
          </w:tcPr>
          <w:p w14:paraId="131941E9" w14:textId="7F772189"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13.</w:t>
            </w:r>
          </w:p>
        </w:tc>
        <w:tc>
          <w:tcPr>
            <w:tcW w:w="2518" w:type="pct"/>
          </w:tcPr>
          <w:p w14:paraId="4B025006" w14:textId="3F14EAEE" w:rsidR="00F43708" w:rsidRPr="00DD1115" w:rsidRDefault="00F43708" w:rsidP="00F43708">
            <w:pPr>
              <w:rPr>
                <w:rFonts w:ascii="Times New Roman" w:hAnsi="Times New Roman"/>
                <w:sz w:val="24"/>
                <w:szCs w:val="24"/>
              </w:rPr>
            </w:pPr>
            <w:r w:rsidRPr="00DD1115">
              <w:rPr>
                <w:rFonts w:ascii="Times New Roman" w:hAnsi="Times New Roman"/>
                <w:sz w:val="24"/>
                <w:szCs w:val="24"/>
              </w:rPr>
              <w:t xml:space="preserve">Pristatymo adresas </w:t>
            </w:r>
            <w:r w:rsidR="005D1D23" w:rsidRPr="00DD1115">
              <w:rPr>
                <w:rFonts w:ascii="Times New Roman" w:hAnsi="Times New Roman"/>
                <w:sz w:val="24"/>
                <w:szCs w:val="24"/>
              </w:rPr>
              <w:t>–</w:t>
            </w:r>
            <w:r w:rsidRPr="00DD1115">
              <w:rPr>
                <w:rFonts w:ascii="Times New Roman" w:hAnsi="Times New Roman"/>
                <w:sz w:val="24"/>
                <w:szCs w:val="24"/>
              </w:rPr>
              <w:t xml:space="preserve"> </w:t>
            </w:r>
            <w:r w:rsidR="008C038D" w:rsidRPr="00DD1115">
              <w:rPr>
                <w:rFonts w:ascii="Times New Roman" w:hAnsi="Times New Roman"/>
                <w:sz w:val="24"/>
                <w:szCs w:val="24"/>
              </w:rPr>
              <w:t>t</w:t>
            </w:r>
            <w:r w:rsidRPr="00DD1115">
              <w:rPr>
                <w:rFonts w:ascii="Times New Roman" w:hAnsi="Times New Roman"/>
                <w:sz w:val="24"/>
                <w:szCs w:val="24"/>
              </w:rPr>
              <w:t xml:space="preserve">iekėjas privalo savo sąskaita užtikrinti automobilių pristatymą į Vilniaus miestą adresu Eigulių g. 32 su </w:t>
            </w:r>
            <w:r w:rsidR="008C038D" w:rsidRPr="00DD1115">
              <w:rPr>
                <w:rFonts w:ascii="Times New Roman" w:hAnsi="Times New Roman"/>
                <w:sz w:val="24"/>
                <w:szCs w:val="24"/>
              </w:rPr>
              <w:t>P</w:t>
            </w:r>
            <w:r w:rsidRPr="00DD1115">
              <w:rPr>
                <w:rFonts w:ascii="Times New Roman" w:hAnsi="Times New Roman"/>
                <w:sz w:val="24"/>
                <w:szCs w:val="24"/>
              </w:rPr>
              <w:t>erkančiąja organizacija suderintu laiku</w:t>
            </w:r>
          </w:p>
        </w:tc>
        <w:tc>
          <w:tcPr>
            <w:tcW w:w="563" w:type="pct"/>
          </w:tcPr>
          <w:p w14:paraId="32C4E1DA" w14:textId="2BEC92AD" w:rsidR="00F43708" w:rsidRPr="00DD1115" w:rsidRDefault="00F43708" w:rsidP="00F43708">
            <w:pPr>
              <w:rPr>
                <w:rFonts w:ascii="Times New Roman" w:hAnsi="Times New Roman"/>
                <w:sz w:val="24"/>
                <w:szCs w:val="24"/>
              </w:rPr>
            </w:pPr>
          </w:p>
        </w:tc>
        <w:tc>
          <w:tcPr>
            <w:tcW w:w="771" w:type="pct"/>
          </w:tcPr>
          <w:p w14:paraId="461942B5" w14:textId="77777777" w:rsidR="00F43708" w:rsidRPr="00DD1115" w:rsidRDefault="00F43708" w:rsidP="00F43708">
            <w:pPr>
              <w:rPr>
                <w:rFonts w:ascii="Times New Roman" w:hAnsi="Times New Roman"/>
                <w:sz w:val="24"/>
                <w:szCs w:val="24"/>
              </w:rPr>
            </w:pPr>
          </w:p>
        </w:tc>
        <w:tc>
          <w:tcPr>
            <w:tcW w:w="932" w:type="pct"/>
          </w:tcPr>
          <w:p w14:paraId="4AD2DC76" w14:textId="77777777" w:rsidR="00F43708" w:rsidRPr="00DD1115" w:rsidRDefault="00F43708" w:rsidP="00F43708">
            <w:pPr>
              <w:rPr>
                <w:rFonts w:ascii="Times New Roman" w:hAnsi="Times New Roman"/>
                <w:sz w:val="24"/>
                <w:szCs w:val="24"/>
              </w:rPr>
            </w:pPr>
          </w:p>
        </w:tc>
      </w:tr>
      <w:tr w:rsidR="00F43708" w:rsidRPr="00DD1115" w14:paraId="3B09F844" w14:textId="1660827F" w:rsidTr="00830454">
        <w:trPr>
          <w:trHeight w:val="312"/>
          <w:jc w:val="center"/>
        </w:trPr>
        <w:tc>
          <w:tcPr>
            <w:tcW w:w="216" w:type="pct"/>
          </w:tcPr>
          <w:p w14:paraId="5DCC695D" w14:textId="1619A42D" w:rsidR="00F43708" w:rsidRPr="00DD1115" w:rsidRDefault="00F43708" w:rsidP="00F43708">
            <w:pPr>
              <w:jc w:val="center"/>
              <w:rPr>
                <w:rFonts w:ascii="Times New Roman" w:hAnsi="Times New Roman"/>
                <w:sz w:val="24"/>
                <w:szCs w:val="24"/>
              </w:rPr>
            </w:pPr>
            <w:r w:rsidRPr="00DD1115">
              <w:rPr>
                <w:rFonts w:ascii="Times New Roman" w:hAnsi="Times New Roman"/>
                <w:sz w:val="24"/>
                <w:szCs w:val="24"/>
              </w:rPr>
              <w:t>14.</w:t>
            </w:r>
          </w:p>
        </w:tc>
        <w:tc>
          <w:tcPr>
            <w:tcW w:w="2518" w:type="pct"/>
          </w:tcPr>
          <w:p w14:paraId="3985ECA5" w14:textId="002F04CD" w:rsidR="002E2835" w:rsidRPr="00DD1115" w:rsidRDefault="00F43708" w:rsidP="002E2835">
            <w:pPr>
              <w:pStyle w:val="Pagrindinistekstas"/>
              <w:tabs>
                <w:tab w:val="left" w:pos="318"/>
              </w:tabs>
              <w:rPr>
                <w:rFonts w:ascii="Times New Roman" w:hAnsi="Times New Roman" w:cs="Times New Roman"/>
                <w:lang w:val="lt-LT"/>
              </w:rPr>
            </w:pPr>
            <w:r w:rsidRPr="00DD1115">
              <w:rPr>
                <w:rFonts w:ascii="Times New Roman" w:hAnsi="Times New Roman" w:cs="Times New Roman"/>
                <w:lang w:val="lt-LT"/>
              </w:rPr>
              <w:t>Papildomi reikalavimai</w:t>
            </w:r>
            <w:r w:rsidR="008765E2" w:rsidRPr="00DD1115">
              <w:rPr>
                <w:rFonts w:ascii="Times New Roman" w:hAnsi="Times New Roman" w:cs="Times New Roman"/>
                <w:lang w:val="lt-LT"/>
              </w:rPr>
              <w:t>:</w:t>
            </w:r>
            <w:r w:rsidR="008C038D" w:rsidRPr="00DD1115">
              <w:rPr>
                <w:rFonts w:ascii="Times New Roman" w:hAnsi="Times New Roman" w:cs="Times New Roman"/>
                <w:lang w:val="lt-LT"/>
              </w:rPr>
              <w:t xml:space="preserve"> </w:t>
            </w:r>
          </w:p>
          <w:p w14:paraId="05F30D80" w14:textId="127730E3" w:rsidR="00F43708" w:rsidRPr="00DD1115" w:rsidRDefault="00F43708" w:rsidP="008765E2">
            <w:pPr>
              <w:pStyle w:val="Pagrindinistekstas"/>
              <w:tabs>
                <w:tab w:val="left" w:pos="318"/>
              </w:tabs>
              <w:rPr>
                <w:rFonts w:ascii="Times New Roman" w:hAnsi="Times New Roman"/>
                <w:lang w:val="lt-LT"/>
              </w:rPr>
            </w:pPr>
          </w:p>
        </w:tc>
        <w:tc>
          <w:tcPr>
            <w:tcW w:w="563" w:type="pct"/>
          </w:tcPr>
          <w:p w14:paraId="58598C83" w14:textId="22EE0456" w:rsidR="00F43708" w:rsidRPr="00DD1115" w:rsidRDefault="00F43708" w:rsidP="00F43708">
            <w:pPr>
              <w:rPr>
                <w:rFonts w:ascii="Times New Roman" w:hAnsi="Times New Roman"/>
                <w:sz w:val="24"/>
                <w:szCs w:val="24"/>
              </w:rPr>
            </w:pPr>
          </w:p>
        </w:tc>
        <w:tc>
          <w:tcPr>
            <w:tcW w:w="771" w:type="pct"/>
          </w:tcPr>
          <w:p w14:paraId="7E707373" w14:textId="77777777" w:rsidR="00F43708" w:rsidRPr="00DD1115" w:rsidRDefault="00F43708" w:rsidP="00F43708">
            <w:pPr>
              <w:rPr>
                <w:rFonts w:ascii="Times New Roman" w:hAnsi="Times New Roman"/>
                <w:sz w:val="24"/>
                <w:szCs w:val="24"/>
              </w:rPr>
            </w:pPr>
          </w:p>
        </w:tc>
        <w:tc>
          <w:tcPr>
            <w:tcW w:w="932" w:type="pct"/>
          </w:tcPr>
          <w:p w14:paraId="0F7AFDA2" w14:textId="77777777" w:rsidR="00F43708" w:rsidRPr="00DD1115" w:rsidRDefault="00F43708" w:rsidP="00F43708">
            <w:pPr>
              <w:rPr>
                <w:rFonts w:ascii="Times New Roman" w:hAnsi="Times New Roman"/>
                <w:sz w:val="24"/>
                <w:szCs w:val="24"/>
              </w:rPr>
            </w:pPr>
          </w:p>
        </w:tc>
      </w:tr>
      <w:tr w:rsidR="005D1D23" w:rsidRPr="00DD1115" w14:paraId="3149D822" w14:textId="77777777" w:rsidTr="00830454">
        <w:trPr>
          <w:trHeight w:val="312"/>
          <w:jc w:val="center"/>
        </w:trPr>
        <w:tc>
          <w:tcPr>
            <w:tcW w:w="216" w:type="pct"/>
          </w:tcPr>
          <w:p w14:paraId="7286997E" w14:textId="62A7902E" w:rsidR="005D1D23" w:rsidRPr="00DD1115" w:rsidRDefault="008765E2" w:rsidP="00F43708">
            <w:pPr>
              <w:jc w:val="center"/>
              <w:rPr>
                <w:rFonts w:ascii="Times New Roman" w:hAnsi="Times New Roman"/>
                <w:sz w:val="24"/>
                <w:szCs w:val="24"/>
              </w:rPr>
            </w:pPr>
            <w:r w:rsidRPr="00DD1115">
              <w:rPr>
                <w:rFonts w:ascii="Times New Roman" w:hAnsi="Times New Roman"/>
                <w:sz w:val="24"/>
                <w:szCs w:val="24"/>
              </w:rPr>
              <w:t>14.1</w:t>
            </w:r>
          </w:p>
        </w:tc>
        <w:tc>
          <w:tcPr>
            <w:tcW w:w="2518" w:type="pct"/>
          </w:tcPr>
          <w:p w14:paraId="30BB65BE" w14:textId="57617A43" w:rsidR="005D1D23" w:rsidRPr="00DD1115" w:rsidRDefault="008765E2" w:rsidP="008765E2">
            <w:pPr>
              <w:pStyle w:val="Pagrindinistekstas"/>
              <w:tabs>
                <w:tab w:val="left" w:pos="318"/>
              </w:tabs>
              <w:rPr>
                <w:rFonts w:ascii="Times New Roman" w:hAnsi="Times New Roman" w:cs="Times New Roman"/>
                <w:lang w:val="lt-LT"/>
              </w:rPr>
            </w:pPr>
            <w:r w:rsidRPr="00DD1115">
              <w:rPr>
                <w:rFonts w:ascii="Times New Roman" w:hAnsi="Times New Roman" w:cs="Times New Roman"/>
                <w:lang w:val="lt-LT"/>
              </w:rPr>
              <w:t xml:space="preserve"> </w:t>
            </w:r>
            <w:r w:rsidR="00245BA2">
              <w:rPr>
                <w:rFonts w:ascii="Times New Roman" w:hAnsi="Times New Roman"/>
                <w:lang w:val="lt-LT"/>
              </w:rPr>
              <w:t>T</w:t>
            </w:r>
            <w:r w:rsidR="00C947AA" w:rsidRPr="00DD1115">
              <w:rPr>
                <w:rFonts w:ascii="Times New Roman" w:hAnsi="Times New Roman"/>
                <w:lang w:val="lt-LT"/>
              </w:rPr>
              <w:t>ransporto priemonių savininkų ir valdytojų civilinės atsakomybės (TPVCA) privalomasis draudim</w:t>
            </w:r>
            <w:r w:rsidR="00245BA2">
              <w:rPr>
                <w:rFonts w:ascii="Times New Roman" w:hAnsi="Times New Roman"/>
                <w:lang w:val="lt-LT"/>
              </w:rPr>
              <w:t>a</w:t>
            </w:r>
            <w:r w:rsidR="00C947AA" w:rsidRPr="00DD1115">
              <w:rPr>
                <w:rFonts w:ascii="Times New Roman" w:hAnsi="Times New Roman"/>
                <w:lang w:val="lt-LT"/>
              </w:rPr>
              <w:t>s</w:t>
            </w:r>
            <w:r w:rsidR="00C947AA" w:rsidRPr="00DD1115">
              <w:rPr>
                <w:rFonts w:ascii="Times New Roman" w:hAnsi="Times New Roman" w:cs="Times New Roman"/>
                <w:lang w:val="lt-LT"/>
              </w:rPr>
              <w:t>, Kasko draudimas;</w:t>
            </w:r>
          </w:p>
        </w:tc>
        <w:tc>
          <w:tcPr>
            <w:tcW w:w="563" w:type="pct"/>
          </w:tcPr>
          <w:p w14:paraId="203B0450" w14:textId="77777777" w:rsidR="005D1D23" w:rsidRPr="00DD1115" w:rsidRDefault="005D1D23" w:rsidP="00F43708">
            <w:pPr>
              <w:rPr>
                <w:rFonts w:ascii="Times New Roman" w:hAnsi="Times New Roman"/>
                <w:sz w:val="24"/>
                <w:szCs w:val="24"/>
              </w:rPr>
            </w:pPr>
          </w:p>
        </w:tc>
        <w:tc>
          <w:tcPr>
            <w:tcW w:w="771" w:type="pct"/>
          </w:tcPr>
          <w:p w14:paraId="1321462F" w14:textId="77777777" w:rsidR="005D1D23" w:rsidRPr="00DD1115" w:rsidRDefault="005D1D23" w:rsidP="00F43708">
            <w:pPr>
              <w:rPr>
                <w:rFonts w:ascii="Times New Roman" w:hAnsi="Times New Roman"/>
                <w:sz w:val="24"/>
                <w:szCs w:val="24"/>
              </w:rPr>
            </w:pPr>
          </w:p>
        </w:tc>
        <w:tc>
          <w:tcPr>
            <w:tcW w:w="932" w:type="pct"/>
          </w:tcPr>
          <w:p w14:paraId="7E8E39BC" w14:textId="77777777" w:rsidR="005D1D23" w:rsidRPr="00DD1115" w:rsidRDefault="005D1D23" w:rsidP="00F43708">
            <w:pPr>
              <w:rPr>
                <w:rFonts w:ascii="Times New Roman" w:hAnsi="Times New Roman"/>
                <w:sz w:val="24"/>
                <w:szCs w:val="24"/>
              </w:rPr>
            </w:pPr>
          </w:p>
        </w:tc>
      </w:tr>
      <w:tr w:rsidR="002E2835" w:rsidRPr="00DD1115" w14:paraId="3C102A96" w14:textId="77777777" w:rsidTr="00830454">
        <w:trPr>
          <w:trHeight w:val="312"/>
          <w:jc w:val="center"/>
        </w:trPr>
        <w:tc>
          <w:tcPr>
            <w:tcW w:w="216" w:type="pct"/>
          </w:tcPr>
          <w:p w14:paraId="38500BEC" w14:textId="51531DE9" w:rsidR="002E2835" w:rsidRPr="00DD1115" w:rsidRDefault="008765E2" w:rsidP="00F43708">
            <w:pPr>
              <w:jc w:val="center"/>
              <w:rPr>
                <w:rFonts w:ascii="Times New Roman" w:hAnsi="Times New Roman"/>
                <w:sz w:val="24"/>
                <w:szCs w:val="24"/>
              </w:rPr>
            </w:pPr>
            <w:r w:rsidRPr="00DD1115">
              <w:rPr>
                <w:rFonts w:ascii="Times New Roman" w:hAnsi="Times New Roman"/>
                <w:sz w:val="24"/>
                <w:szCs w:val="24"/>
              </w:rPr>
              <w:t>14.2.</w:t>
            </w:r>
          </w:p>
        </w:tc>
        <w:tc>
          <w:tcPr>
            <w:tcW w:w="2518" w:type="pct"/>
          </w:tcPr>
          <w:p w14:paraId="71E63B37" w14:textId="558FFFA2" w:rsidR="002E2835" w:rsidRPr="00DD1115" w:rsidRDefault="008765E2" w:rsidP="008765E2">
            <w:pPr>
              <w:pStyle w:val="Pagrindinistekstas"/>
              <w:tabs>
                <w:tab w:val="left" w:pos="318"/>
              </w:tabs>
              <w:rPr>
                <w:rFonts w:ascii="Times New Roman" w:hAnsi="Times New Roman" w:cs="Times New Roman"/>
                <w:lang w:val="lt-LT"/>
              </w:rPr>
            </w:pPr>
            <w:r w:rsidRPr="00DD1115">
              <w:rPr>
                <w:rFonts w:ascii="Times New Roman" w:hAnsi="Times New Roman" w:cs="Times New Roman"/>
                <w:lang w:val="lt-LT"/>
              </w:rPr>
              <w:t>privaloma techninė apžiūra;</w:t>
            </w:r>
          </w:p>
        </w:tc>
        <w:tc>
          <w:tcPr>
            <w:tcW w:w="563" w:type="pct"/>
          </w:tcPr>
          <w:p w14:paraId="287AAF0F" w14:textId="77777777" w:rsidR="002E2835" w:rsidRPr="00DD1115" w:rsidRDefault="002E2835" w:rsidP="00F43708">
            <w:pPr>
              <w:rPr>
                <w:rFonts w:ascii="Times New Roman" w:hAnsi="Times New Roman"/>
                <w:sz w:val="24"/>
                <w:szCs w:val="24"/>
              </w:rPr>
            </w:pPr>
          </w:p>
        </w:tc>
        <w:tc>
          <w:tcPr>
            <w:tcW w:w="771" w:type="pct"/>
          </w:tcPr>
          <w:p w14:paraId="059A9284" w14:textId="77777777" w:rsidR="002E2835" w:rsidRPr="00DD1115" w:rsidRDefault="002E2835" w:rsidP="00F43708">
            <w:pPr>
              <w:rPr>
                <w:rFonts w:ascii="Times New Roman" w:hAnsi="Times New Roman"/>
                <w:sz w:val="24"/>
                <w:szCs w:val="24"/>
              </w:rPr>
            </w:pPr>
          </w:p>
        </w:tc>
        <w:tc>
          <w:tcPr>
            <w:tcW w:w="932" w:type="pct"/>
          </w:tcPr>
          <w:p w14:paraId="15F3910C" w14:textId="77777777" w:rsidR="002E2835" w:rsidRPr="00DD1115" w:rsidRDefault="002E2835" w:rsidP="00F43708">
            <w:pPr>
              <w:rPr>
                <w:rFonts w:ascii="Times New Roman" w:hAnsi="Times New Roman"/>
                <w:sz w:val="24"/>
                <w:szCs w:val="24"/>
              </w:rPr>
            </w:pPr>
          </w:p>
        </w:tc>
      </w:tr>
      <w:tr w:rsidR="002E2835" w:rsidRPr="00DD1115" w14:paraId="6D2CC8C3" w14:textId="77777777" w:rsidTr="00830454">
        <w:trPr>
          <w:trHeight w:val="312"/>
          <w:jc w:val="center"/>
        </w:trPr>
        <w:tc>
          <w:tcPr>
            <w:tcW w:w="216" w:type="pct"/>
          </w:tcPr>
          <w:p w14:paraId="1494C483" w14:textId="7CAF4E61" w:rsidR="002E2835" w:rsidRPr="00DD1115" w:rsidRDefault="008765E2" w:rsidP="00F43708">
            <w:pPr>
              <w:jc w:val="center"/>
              <w:rPr>
                <w:rFonts w:ascii="Times New Roman" w:hAnsi="Times New Roman"/>
                <w:sz w:val="24"/>
                <w:szCs w:val="24"/>
              </w:rPr>
            </w:pPr>
            <w:r w:rsidRPr="00DD1115">
              <w:rPr>
                <w:rFonts w:ascii="Times New Roman" w:hAnsi="Times New Roman"/>
                <w:sz w:val="24"/>
                <w:szCs w:val="24"/>
              </w:rPr>
              <w:t>14.3.</w:t>
            </w:r>
          </w:p>
        </w:tc>
        <w:tc>
          <w:tcPr>
            <w:tcW w:w="2518" w:type="pct"/>
          </w:tcPr>
          <w:p w14:paraId="2A43A145" w14:textId="104ECDBC" w:rsidR="002E2835" w:rsidRPr="00DD1115" w:rsidRDefault="008765E2" w:rsidP="008765E2">
            <w:pPr>
              <w:pStyle w:val="Pagrindinistekstas"/>
              <w:tabs>
                <w:tab w:val="left" w:pos="318"/>
              </w:tabs>
              <w:rPr>
                <w:rFonts w:ascii="Times New Roman" w:hAnsi="Times New Roman" w:cs="Times New Roman"/>
                <w:lang w:val="lt-LT"/>
              </w:rPr>
            </w:pPr>
            <w:r w:rsidRPr="00DD1115">
              <w:rPr>
                <w:rFonts w:ascii="Times New Roman" w:hAnsi="Times New Roman"/>
                <w:spacing w:val="-1"/>
                <w:lang w:val="lt-LT"/>
              </w:rPr>
              <w:t>sugedusio automobilio pakeitimas lygiaverčiu</w:t>
            </w:r>
          </w:p>
        </w:tc>
        <w:tc>
          <w:tcPr>
            <w:tcW w:w="563" w:type="pct"/>
          </w:tcPr>
          <w:p w14:paraId="7F8E9912" w14:textId="77777777" w:rsidR="002E2835" w:rsidRPr="00DD1115" w:rsidRDefault="002E2835" w:rsidP="00F43708">
            <w:pPr>
              <w:rPr>
                <w:rFonts w:ascii="Times New Roman" w:hAnsi="Times New Roman"/>
                <w:sz w:val="24"/>
                <w:szCs w:val="24"/>
              </w:rPr>
            </w:pPr>
          </w:p>
        </w:tc>
        <w:tc>
          <w:tcPr>
            <w:tcW w:w="771" w:type="pct"/>
          </w:tcPr>
          <w:p w14:paraId="1C9352E8" w14:textId="77777777" w:rsidR="002E2835" w:rsidRPr="00DD1115" w:rsidRDefault="002E2835" w:rsidP="00F43708">
            <w:pPr>
              <w:rPr>
                <w:rFonts w:ascii="Times New Roman" w:hAnsi="Times New Roman"/>
                <w:sz w:val="24"/>
                <w:szCs w:val="24"/>
              </w:rPr>
            </w:pPr>
          </w:p>
        </w:tc>
        <w:tc>
          <w:tcPr>
            <w:tcW w:w="932" w:type="pct"/>
          </w:tcPr>
          <w:p w14:paraId="5AE0626D" w14:textId="77777777" w:rsidR="002E2835" w:rsidRPr="00DD1115" w:rsidRDefault="002E2835" w:rsidP="00F43708">
            <w:pPr>
              <w:rPr>
                <w:rFonts w:ascii="Times New Roman" w:hAnsi="Times New Roman"/>
                <w:sz w:val="24"/>
                <w:szCs w:val="24"/>
              </w:rPr>
            </w:pPr>
          </w:p>
        </w:tc>
      </w:tr>
    </w:tbl>
    <w:p w14:paraId="5FA56ADB" w14:textId="77777777" w:rsidR="008765E2" w:rsidRPr="00DD1115" w:rsidRDefault="008765E2" w:rsidP="00940DE4">
      <w:pPr>
        <w:ind w:firstLine="709"/>
        <w:jc w:val="both"/>
        <w:rPr>
          <w:rFonts w:ascii="Times New Roman" w:hAnsi="Times New Roman"/>
          <w:color w:val="000000"/>
          <w:sz w:val="24"/>
          <w:szCs w:val="24"/>
        </w:rPr>
      </w:pPr>
    </w:p>
    <w:p w14:paraId="68014A78" w14:textId="77777777" w:rsidR="008765E2" w:rsidRPr="00DD1115" w:rsidRDefault="008765E2" w:rsidP="00940DE4">
      <w:pPr>
        <w:ind w:firstLine="709"/>
        <w:jc w:val="both"/>
        <w:rPr>
          <w:rFonts w:ascii="Times New Roman" w:hAnsi="Times New Roman"/>
          <w:color w:val="000000"/>
          <w:sz w:val="24"/>
          <w:szCs w:val="24"/>
        </w:rPr>
      </w:pPr>
    </w:p>
    <w:p w14:paraId="4178F8BE" w14:textId="5054BF8A" w:rsidR="00940DE4" w:rsidRPr="00DD1115" w:rsidRDefault="00940DE4" w:rsidP="00940DE4">
      <w:pPr>
        <w:ind w:firstLine="709"/>
        <w:jc w:val="both"/>
        <w:rPr>
          <w:rFonts w:ascii="Times New Roman" w:hAnsi="Times New Roman"/>
          <w:color w:val="000000"/>
          <w:sz w:val="24"/>
          <w:szCs w:val="24"/>
        </w:rPr>
      </w:pPr>
      <w:r w:rsidRPr="00DD1115">
        <w:rPr>
          <w:rFonts w:ascii="Times New Roman" w:hAnsi="Times New Roman"/>
          <w:color w:val="000000"/>
          <w:sz w:val="24"/>
          <w:szCs w:val="24"/>
        </w:rPr>
        <w:t>Informacija apie sub</w:t>
      </w:r>
      <w:r w:rsidR="00D87199" w:rsidRPr="00DD1115">
        <w:rPr>
          <w:rFonts w:ascii="Times New Roman" w:hAnsi="Times New Roman"/>
          <w:color w:val="000000"/>
          <w:sz w:val="24"/>
          <w:szCs w:val="24"/>
        </w:rPr>
        <w:t>tiekėj</w:t>
      </w:r>
      <w:r w:rsidRPr="00DD1115">
        <w:rPr>
          <w:rFonts w:ascii="Times New Roman" w:hAnsi="Times New Roman"/>
          <w:color w:val="000000"/>
          <w:sz w:val="24"/>
          <w:szCs w:val="24"/>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712"/>
        <w:gridCol w:w="3872"/>
        <w:gridCol w:w="3705"/>
      </w:tblGrid>
      <w:tr w:rsidR="00940DE4" w:rsidRPr="00DD1115" w14:paraId="4435D299" w14:textId="77777777" w:rsidTr="00C4503E">
        <w:tc>
          <w:tcPr>
            <w:tcW w:w="318" w:type="pct"/>
            <w:tcBorders>
              <w:top w:val="single" w:sz="4" w:space="0" w:color="auto"/>
              <w:left w:val="single" w:sz="4" w:space="0" w:color="auto"/>
              <w:bottom w:val="single" w:sz="4" w:space="0" w:color="auto"/>
              <w:right w:val="single" w:sz="4" w:space="0" w:color="auto"/>
            </w:tcBorders>
            <w:hideMark/>
          </w:tcPr>
          <w:p w14:paraId="58EB6877" w14:textId="33892430" w:rsidR="00940DE4" w:rsidRPr="00DD1115" w:rsidRDefault="00940DE4" w:rsidP="00A56AF0">
            <w:pPr>
              <w:jc w:val="center"/>
              <w:rPr>
                <w:rFonts w:ascii="Times New Roman" w:hAnsi="Times New Roman"/>
                <w:b/>
                <w:color w:val="000000"/>
                <w:sz w:val="24"/>
                <w:szCs w:val="24"/>
              </w:rPr>
            </w:pPr>
            <w:r w:rsidRPr="00DD1115">
              <w:rPr>
                <w:rFonts w:ascii="Times New Roman" w:hAnsi="Times New Roman"/>
                <w:b/>
                <w:color w:val="000000"/>
                <w:sz w:val="24"/>
                <w:szCs w:val="24"/>
              </w:rPr>
              <w:t xml:space="preserve">Eil. </w:t>
            </w:r>
            <w:r w:rsidR="004A6FBF" w:rsidRPr="00DD1115">
              <w:rPr>
                <w:rFonts w:ascii="Times New Roman" w:hAnsi="Times New Roman"/>
                <w:b/>
                <w:color w:val="000000"/>
                <w:sz w:val="24"/>
                <w:szCs w:val="24"/>
              </w:rPr>
              <w:t>N</w:t>
            </w:r>
            <w:r w:rsidRPr="00DD1115">
              <w:rPr>
                <w:rFonts w:ascii="Times New Roman" w:hAnsi="Times New Roman"/>
                <w:b/>
                <w:color w:val="000000"/>
                <w:sz w:val="24"/>
                <w:szCs w:val="24"/>
              </w:rPr>
              <w:t>r.</w:t>
            </w:r>
          </w:p>
        </w:tc>
        <w:tc>
          <w:tcPr>
            <w:tcW w:w="1234" w:type="pct"/>
            <w:tcBorders>
              <w:top w:val="single" w:sz="4" w:space="0" w:color="auto"/>
              <w:left w:val="single" w:sz="4" w:space="0" w:color="auto"/>
              <w:bottom w:val="single" w:sz="4" w:space="0" w:color="auto"/>
              <w:right w:val="single" w:sz="4" w:space="0" w:color="auto"/>
            </w:tcBorders>
            <w:hideMark/>
          </w:tcPr>
          <w:p w14:paraId="5A137618" w14:textId="77777777" w:rsidR="00940DE4" w:rsidRPr="00DD1115" w:rsidRDefault="00D87199" w:rsidP="00A56AF0">
            <w:pPr>
              <w:jc w:val="center"/>
              <w:rPr>
                <w:rFonts w:ascii="Times New Roman" w:hAnsi="Times New Roman"/>
                <w:b/>
                <w:color w:val="000000"/>
                <w:sz w:val="24"/>
                <w:szCs w:val="24"/>
              </w:rPr>
            </w:pPr>
            <w:r w:rsidRPr="00DD1115">
              <w:rPr>
                <w:rFonts w:ascii="Times New Roman" w:hAnsi="Times New Roman"/>
                <w:b/>
                <w:sz w:val="24"/>
                <w:szCs w:val="24"/>
              </w:rPr>
              <w:t>Subtiekėjo pavadinimas ir adresas</w:t>
            </w:r>
          </w:p>
        </w:tc>
        <w:tc>
          <w:tcPr>
            <w:tcW w:w="1762" w:type="pct"/>
            <w:tcBorders>
              <w:top w:val="single" w:sz="4" w:space="0" w:color="auto"/>
              <w:left w:val="single" w:sz="4" w:space="0" w:color="auto"/>
              <w:bottom w:val="single" w:sz="4" w:space="0" w:color="auto"/>
              <w:right w:val="single" w:sz="4" w:space="0" w:color="auto"/>
            </w:tcBorders>
          </w:tcPr>
          <w:p w14:paraId="37A660E5" w14:textId="77777777" w:rsidR="00D87199" w:rsidRPr="00DD1115" w:rsidRDefault="00D87199" w:rsidP="00D87199">
            <w:pPr>
              <w:rPr>
                <w:rFonts w:ascii="Times New Roman" w:hAnsi="Times New Roman"/>
                <w:sz w:val="24"/>
                <w:szCs w:val="24"/>
              </w:rPr>
            </w:pPr>
            <w:r w:rsidRPr="00DD1115">
              <w:rPr>
                <w:rFonts w:ascii="Times New Roman" w:hAnsi="Times New Roman"/>
                <w:b/>
                <w:sz w:val="24"/>
                <w:szCs w:val="24"/>
              </w:rPr>
              <w:t>Numatomos tiekti prekės, teikti paslaugos</w:t>
            </w:r>
          </w:p>
          <w:p w14:paraId="04DFF36F" w14:textId="77777777" w:rsidR="00940DE4" w:rsidRPr="00DD1115" w:rsidRDefault="00940DE4" w:rsidP="00A56AF0">
            <w:pPr>
              <w:jc w:val="center"/>
              <w:rPr>
                <w:rFonts w:ascii="Times New Roman" w:hAnsi="Times New Roman"/>
                <w:b/>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hideMark/>
          </w:tcPr>
          <w:p w14:paraId="1E8A8C51" w14:textId="77777777" w:rsidR="00940DE4" w:rsidRPr="00DD1115" w:rsidRDefault="00D87199" w:rsidP="00D87199">
            <w:pPr>
              <w:jc w:val="center"/>
              <w:rPr>
                <w:rFonts w:ascii="Times New Roman" w:hAnsi="Times New Roman"/>
                <w:b/>
                <w:color w:val="000000"/>
                <w:sz w:val="24"/>
                <w:szCs w:val="24"/>
              </w:rPr>
            </w:pPr>
            <w:r w:rsidRPr="00DD1115">
              <w:rPr>
                <w:rFonts w:ascii="Times New Roman" w:hAnsi="Times New Roman"/>
                <w:b/>
                <w:sz w:val="24"/>
                <w:szCs w:val="24"/>
              </w:rPr>
              <w:t>Sutarties dalis (apimtis eurais), kuriai ketinama pasitelkti subtiekėjus</w:t>
            </w:r>
          </w:p>
        </w:tc>
      </w:tr>
      <w:tr w:rsidR="00940DE4" w:rsidRPr="00DD1115" w14:paraId="536EC649" w14:textId="77777777" w:rsidTr="00C4503E">
        <w:tc>
          <w:tcPr>
            <w:tcW w:w="318" w:type="pct"/>
            <w:tcBorders>
              <w:top w:val="single" w:sz="4" w:space="0" w:color="auto"/>
              <w:left w:val="single" w:sz="4" w:space="0" w:color="auto"/>
              <w:bottom w:val="single" w:sz="4" w:space="0" w:color="auto"/>
              <w:right w:val="single" w:sz="4" w:space="0" w:color="auto"/>
            </w:tcBorders>
          </w:tcPr>
          <w:p w14:paraId="5FDD02E2" w14:textId="77777777" w:rsidR="00940DE4" w:rsidRPr="00DD1115" w:rsidRDefault="00940DE4" w:rsidP="00A56AF0">
            <w:pPr>
              <w:jc w:val="both"/>
              <w:rPr>
                <w:rFonts w:ascii="Times New Roman" w:hAnsi="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tcPr>
          <w:p w14:paraId="3CC486FF" w14:textId="77777777" w:rsidR="00940DE4" w:rsidRPr="00DD1115" w:rsidRDefault="00940DE4" w:rsidP="00A56AF0">
            <w:pPr>
              <w:jc w:val="both"/>
              <w:rPr>
                <w:rFonts w:ascii="Times New Roman" w:hAnsi="Times New Roman"/>
                <w:color w:val="000000"/>
                <w:sz w:val="24"/>
                <w:szCs w:val="24"/>
              </w:rPr>
            </w:pPr>
          </w:p>
        </w:tc>
        <w:tc>
          <w:tcPr>
            <w:tcW w:w="1762" w:type="pct"/>
            <w:tcBorders>
              <w:top w:val="single" w:sz="4" w:space="0" w:color="auto"/>
              <w:left w:val="single" w:sz="4" w:space="0" w:color="auto"/>
              <w:bottom w:val="single" w:sz="4" w:space="0" w:color="auto"/>
              <w:right w:val="single" w:sz="4" w:space="0" w:color="auto"/>
            </w:tcBorders>
          </w:tcPr>
          <w:p w14:paraId="5A7BB7E1" w14:textId="77777777" w:rsidR="00940DE4" w:rsidRPr="00DD1115" w:rsidRDefault="00940DE4" w:rsidP="00A56AF0">
            <w:pPr>
              <w:jc w:val="both"/>
              <w:rPr>
                <w:rFonts w:ascii="Times New Roman" w:hAnsi="Times New Roman"/>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tcPr>
          <w:p w14:paraId="574A2B5F" w14:textId="77777777" w:rsidR="00940DE4" w:rsidRPr="00DD1115" w:rsidRDefault="00940DE4" w:rsidP="00A56AF0">
            <w:pPr>
              <w:jc w:val="both"/>
              <w:rPr>
                <w:rFonts w:ascii="Times New Roman" w:hAnsi="Times New Roman"/>
                <w:color w:val="000000"/>
                <w:sz w:val="24"/>
                <w:szCs w:val="24"/>
              </w:rPr>
            </w:pPr>
          </w:p>
        </w:tc>
      </w:tr>
    </w:tbl>
    <w:p w14:paraId="5BB9B223" w14:textId="77777777" w:rsidR="00940DE4" w:rsidRPr="00DD1115" w:rsidRDefault="00940DE4" w:rsidP="00940DE4">
      <w:pPr>
        <w:ind w:firstLine="709"/>
        <w:jc w:val="both"/>
        <w:rPr>
          <w:rFonts w:ascii="Times New Roman" w:hAnsi="Times New Roman"/>
          <w:color w:val="000000"/>
          <w:sz w:val="24"/>
          <w:szCs w:val="24"/>
        </w:rPr>
      </w:pPr>
      <w:r w:rsidRPr="00DD1115">
        <w:rPr>
          <w:rFonts w:ascii="Times New Roman" w:hAnsi="Times New Roman"/>
          <w:color w:val="000000"/>
          <w:sz w:val="24"/>
          <w:szCs w:val="24"/>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0228"/>
      </w:tblGrid>
      <w:tr w:rsidR="00940DE4" w:rsidRPr="00DD1115" w14:paraId="6AEBB4B7" w14:textId="77777777" w:rsidTr="00C4503E">
        <w:tc>
          <w:tcPr>
            <w:tcW w:w="346" w:type="pct"/>
            <w:tcBorders>
              <w:top w:val="single" w:sz="4" w:space="0" w:color="auto"/>
              <w:left w:val="single" w:sz="4" w:space="0" w:color="auto"/>
              <w:bottom w:val="single" w:sz="4" w:space="0" w:color="auto"/>
              <w:right w:val="single" w:sz="4" w:space="0" w:color="auto"/>
            </w:tcBorders>
            <w:hideMark/>
          </w:tcPr>
          <w:p w14:paraId="7DF3DDD3" w14:textId="2F3E1ED4" w:rsidR="00940DE4" w:rsidRPr="00DD1115" w:rsidRDefault="00940DE4" w:rsidP="00A56AF0">
            <w:pPr>
              <w:jc w:val="center"/>
              <w:rPr>
                <w:rFonts w:ascii="Times New Roman" w:hAnsi="Times New Roman"/>
                <w:b/>
                <w:color w:val="000000"/>
                <w:sz w:val="24"/>
                <w:szCs w:val="24"/>
              </w:rPr>
            </w:pPr>
            <w:r w:rsidRPr="00DD1115">
              <w:rPr>
                <w:rFonts w:ascii="Times New Roman" w:hAnsi="Times New Roman"/>
                <w:b/>
                <w:color w:val="000000"/>
                <w:sz w:val="24"/>
                <w:szCs w:val="24"/>
              </w:rPr>
              <w:t xml:space="preserve">Eil. </w:t>
            </w:r>
            <w:r w:rsidR="004A6FBF" w:rsidRPr="00DD1115">
              <w:rPr>
                <w:rFonts w:ascii="Times New Roman" w:hAnsi="Times New Roman"/>
                <w:b/>
                <w:color w:val="000000"/>
                <w:sz w:val="24"/>
                <w:szCs w:val="24"/>
              </w:rPr>
              <w:t>N</w:t>
            </w:r>
            <w:r w:rsidRPr="00DD1115">
              <w:rPr>
                <w:rFonts w:ascii="Times New Roman" w:hAnsi="Times New Roman"/>
                <w:b/>
                <w:color w:val="000000"/>
                <w:sz w:val="24"/>
                <w:szCs w:val="24"/>
              </w:rPr>
              <w:t>r.</w:t>
            </w:r>
          </w:p>
        </w:tc>
        <w:tc>
          <w:tcPr>
            <w:tcW w:w="4654" w:type="pct"/>
            <w:tcBorders>
              <w:top w:val="single" w:sz="4" w:space="0" w:color="auto"/>
              <w:left w:val="single" w:sz="4" w:space="0" w:color="auto"/>
              <w:bottom w:val="single" w:sz="4" w:space="0" w:color="auto"/>
              <w:right w:val="single" w:sz="4" w:space="0" w:color="auto"/>
            </w:tcBorders>
            <w:hideMark/>
          </w:tcPr>
          <w:p w14:paraId="0F91E430" w14:textId="77777777" w:rsidR="00940DE4" w:rsidRPr="00DD1115" w:rsidRDefault="00940DE4" w:rsidP="00A56AF0">
            <w:pPr>
              <w:jc w:val="center"/>
              <w:rPr>
                <w:rFonts w:ascii="Times New Roman" w:hAnsi="Times New Roman"/>
                <w:b/>
                <w:color w:val="000000"/>
                <w:sz w:val="24"/>
                <w:szCs w:val="24"/>
              </w:rPr>
            </w:pPr>
            <w:r w:rsidRPr="00DD1115">
              <w:rPr>
                <w:rFonts w:ascii="Times New Roman" w:hAnsi="Times New Roman"/>
                <w:b/>
                <w:color w:val="000000"/>
                <w:sz w:val="24"/>
                <w:szCs w:val="24"/>
              </w:rPr>
              <w:t>Pateiktų dokumentų pavadinimas</w:t>
            </w:r>
          </w:p>
        </w:tc>
      </w:tr>
      <w:tr w:rsidR="00940DE4" w:rsidRPr="00DD1115" w14:paraId="3D70DCA2" w14:textId="77777777" w:rsidTr="00C4503E">
        <w:tc>
          <w:tcPr>
            <w:tcW w:w="346" w:type="pct"/>
            <w:tcBorders>
              <w:top w:val="single" w:sz="4" w:space="0" w:color="auto"/>
              <w:left w:val="single" w:sz="4" w:space="0" w:color="auto"/>
              <w:bottom w:val="single" w:sz="4" w:space="0" w:color="auto"/>
              <w:right w:val="single" w:sz="4" w:space="0" w:color="auto"/>
            </w:tcBorders>
          </w:tcPr>
          <w:p w14:paraId="6F80C1EB" w14:textId="77777777" w:rsidR="00940DE4" w:rsidRPr="00DD1115" w:rsidRDefault="00940DE4" w:rsidP="00A56AF0">
            <w:pPr>
              <w:jc w:val="both"/>
              <w:rPr>
                <w:rFonts w:ascii="Times New Roman" w:hAnsi="Times New Roman"/>
                <w:color w:val="000000"/>
                <w:sz w:val="24"/>
                <w:szCs w:val="24"/>
              </w:rPr>
            </w:pPr>
          </w:p>
        </w:tc>
        <w:tc>
          <w:tcPr>
            <w:tcW w:w="4654" w:type="pct"/>
            <w:tcBorders>
              <w:top w:val="single" w:sz="4" w:space="0" w:color="auto"/>
              <w:left w:val="single" w:sz="4" w:space="0" w:color="auto"/>
              <w:bottom w:val="single" w:sz="4" w:space="0" w:color="auto"/>
              <w:right w:val="single" w:sz="4" w:space="0" w:color="auto"/>
            </w:tcBorders>
          </w:tcPr>
          <w:p w14:paraId="399C54E0" w14:textId="77777777" w:rsidR="00940DE4" w:rsidRPr="00DD1115" w:rsidRDefault="00940DE4" w:rsidP="00A56AF0">
            <w:pPr>
              <w:jc w:val="both"/>
              <w:rPr>
                <w:rFonts w:ascii="Times New Roman" w:hAnsi="Times New Roman"/>
                <w:color w:val="000000"/>
                <w:sz w:val="24"/>
                <w:szCs w:val="24"/>
              </w:rPr>
            </w:pPr>
          </w:p>
        </w:tc>
      </w:tr>
    </w:tbl>
    <w:p w14:paraId="2DCD02BA" w14:textId="77777777" w:rsidR="00940DE4" w:rsidRPr="00DD1115" w:rsidRDefault="00940DE4" w:rsidP="00940DE4">
      <w:pPr>
        <w:ind w:firstLine="720"/>
        <w:jc w:val="both"/>
        <w:rPr>
          <w:rFonts w:ascii="Times New Roman" w:hAnsi="Times New Roman"/>
          <w:sz w:val="24"/>
          <w:szCs w:val="24"/>
        </w:rPr>
      </w:pPr>
      <w:r w:rsidRPr="00DD1115">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3338"/>
        <w:gridCol w:w="3668"/>
        <w:gridCol w:w="3222"/>
      </w:tblGrid>
      <w:tr w:rsidR="00940DE4" w:rsidRPr="00DD1115" w14:paraId="715C00BA"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vAlign w:val="center"/>
          </w:tcPr>
          <w:p w14:paraId="2CEE652D" w14:textId="77777777" w:rsidR="00940DE4" w:rsidRPr="00DD1115" w:rsidRDefault="00940DE4" w:rsidP="00A56AF0">
            <w:pPr>
              <w:widowControl w:val="0"/>
              <w:suppressLineNumbers/>
              <w:suppressAutoHyphens/>
              <w:jc w:val="center"/>
              <w:rPr>
                <w:rFonts w:ascii="Times New Roman" w:hAnsi="Times New Roman"/>
                <w:b/>
                <w:bCs/>
                <w:sz w:val="24"/>
                <w:szCs w:val="24"/>
              </w:rPr>
            </w:pPr>
            <w:r w:rsidRPr="00DD1115">
              <w:rPr>
                <w:rFonts w:ascii="Times New Roman" w:hAnsi="Times New Roman"/>
                <w:b/>
                <w:bCs/>
                <w:sz w:val="24"/>
                <w:szCs w:val="24"/>
              </w:rPr>
              <w:t>Eil.</w:t>
            </w:r>
          </w:p>
          <w:p w14:paraId="50AC2D63" w14:textId="77777777" w:rsidR="00940DE4" w:rsidRPr="00DD1115" w:rsidRDefault="00940DE4" w:rsidP="00A56AF0">
            <w:pPr>
              <w:widowControl w:val="0"/>
              <w:suppressLineNumbers/>
              <w:suppressAutoHyphens/>
              <w:jc w:val="center"/>
              <w:rPr>
                <w:rFonts w:ascii="Times New Roman" w:hAnsi="Times New Roman"/>
                <w:b/>
                <w:bCs/>
                <w:sz w:val="24"/>
                <w:szCs w:val="24"/>
              </w:rPr>
            </w:pPr>
            <w:r w:rsidRPr="00DD1115">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14:paraId="78561816" w14:textId="77777777" w:rsidR="00940DE4" w:rsidRPr="00DD1115" w:rsidRDefault="00940DE4" w:rsidP="00A56AF0">
            <w:pPr>
              <w:widowControl w:val="0"/>
              <w:suppressLineNumbers/>
              <w:suppressAutoHyphens/>
              <w:jc w:val="center"/>
              <w:rPr>
                <w:rFonts w:ascii="Times New Roman" w:hAnsi="Times New Roman"/>
                <w:b/>
                <w:bCs/>
                <w:sz w:val="24"/>
                <w:szCs w:val="24"/>
              </w:rPr>
            </w:pPr>
            <w:r w:rsidRPr="00DD1115">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14:paraId="19E6FE21" w14:textId="77777777" w:rsidR="00940DE4" w:rsidRPr="00DD1115" w:rsidRDefault="00940DE4" w:rsidP="00A56AF0">
            <w:pPr>
              <w:widowControl w:val="0"/>
              <w:suppressLineNumbers/>
              <w:suppressAutoHyphens/>
              <w:jc w:val="center"/>
              <w:rPr>
                <w:rFonts w:ascii="Times New Roman" w:hAnsi="Times New Roman"/>
                <w:b/>
                <w:bCs/>
                <w:sz w:val="24"/>
                <w:szCs w:val="24"/>
              </w:rPr>
            </w:pPr>
            <w:r w:rsidRPr="00DD1115">
              <w:rPr>
                <w:rFonts w:ascii="Times New Roman" w:hAnsi="Times New Roman"/>
                <w:b/>
                <w:bCs/>
                <w:sz w:val="24"/>
                <w:szCs w:val="24"/>
              </w:rPr>
              <w:t>Dokumente esanti konfidenciali informacija (nurodoma dokumento dalis / puslapis, kuriame yra konfidenciali informacija)</w:t>
            </w:r>
            <w:r w:rsidRPr="00DD1115">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14:paraId="4DAFEE76" w14:textId="77777777" w:rsidR="00940DE4" w:rsidRPr="00DD1115" w:rsidRDefault="00940DE4" w:rsidP="00A56AF0">
            <w:pPr>
              <w:widowControl w:val="0"/>
              <w:suppressLineNumbers/>
              <w:suppressAutoHyphens/>
              <w:jc w:val="center"/>
              <w:rPr>
                <w:rFonts w:ascii="Times New Roman" w:hAnsi="Times New Roman"/>
                <w:b/>
                <w:bCs/>
                <w:sz w:val="24"/>
                <w:szCs w:val="24"/>
              </w:rPr>
            </w:pPr>
            <w:r w:rsidRPr="00DD1115">
              <w:rPr>
                <w:rFonts w:ascii="Times New Roman" w:hAnsi="Times New Roman"/>
                <w:b/>
                <w:bCs/>
                <w:sz w:val="24"/>
                <w:szCs w:val="24"/>
              </w:rPr>
              <w:t>Konfidencialios informacijos pagrindimas (paaiškinama, kuo remiantis nurodytas dokumentas ar jo dalis yra konfidencialūs)</w:t>
            </w:r>
            <w:r w:rsidRPr="00DD1115">
              <w:rPr>
                <w:rFonts w:ascii="Times New Roman" w:hAnsi="Times New Roman"/>
                <w:b/>
                <w:sz w:val="24"/>
                <w:szCs w:val="24"/>
              </w:rPr>
              <w:t>*</w:t>
            </w:r>
          </w:p>
        </w:tc>
      </w:tr>
      <w:tr w:rsidR="00940DE4" w:rsidRPr="00DD1115" w14:paraId="06F85703"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7194D3EE" w14:textId="77777777" w:rsidR="00940DE4" w:rsidRPr="00DD1115"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7593551B" w14:textId="07DF391B" w:rsidR="00940DE4" w:rsidRPr="00DD1115" w:rsidRDefault="00940DE4" w:rsidP="00A56AF0">
            <w:pPr>
              <w:widowControl w:val="0"/>
              <w:suppressLineNumbers/>
              <w:suppressAutoHyphens/>
              <w:jc w:val="both"/>
              <w:rPr>
                <w:rFonts w:ascii="Times New Roman" w:hAnsi="Times New Roman"/>
                <w:sz w:val="24"/>
                <w:szCs w:val="24"/>
              </w:rPr>
            </w:pPr>
          </w:p>
        </w:tc>
        <w:tc>
          <w:tcPr>
            <w:tcW w:w="1669" w:type="pct"/>
            <w:tcBorders>
              <w:top w:val="single" w:sz="4" w:space="0" w:color="auto"/>
              <w:left w:val="single" w:sz="4" w:space="0" w:color="auto"/>
              <w:bottom w:val="single" w:sz="4" w:space="0" w:color="auto"/>
              <w:right w:val="single" w:sz="4" w:space="0" w:color="auto"/>
            </w:tcBorders>
          </w:tcPr>
          <w:p w14:paraId="3034F28F" w14:textId="77777777" w:rsidR="00940DE4" w:rsidRPr="00DD1115"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7A4A1443" w14:textId="77777777" w:rsidR="00940DE4" w:rsidRPr="00DD1115" w:rsidRDefault="00940DE4" w:rsidP="00A56AF0">
            <w:pPr>
              <w:widowControl w:val="0"/>
              <w:suppressLineNumbers/>
              <w:suppressAutoHyphens/>
              <w:jc w:val="both"/>
              <w:rPr>
                <w:rFonts w:ascii="Times New Roman" w:hAnsi="Times New Roman"/>
                <w:sz w:val="24"/>
                <w:szCs w:val="24"/>
              </w:rPr>
            </w:pPr>
          </w:p>
        </w:tc>
      </w:tr>
    </w:tbl>
    <w:p w14:paraId="327EA487" w14:textId="77777777" w:rsidR="00940DE4" w:rsidRPr="00DD1115" w:rsidRDefault="00940DE4" w:rsidP="00940DE4">
      <w:pPr>
        <w:suppressAutoHyphens/>
        <w:ind w:firstLine="709"/>
        <w:jc w:val="both"/>
        <w:rPr>
          <w:rFonts w:ascii="Times New Roman" w:hAnsi="Times New Roman"/>
          <w:sz w:val="24"/>
          <w:szCs w:val="24"/>
        </w:rPr>
      </w:pPr>
      <w:r w:rsidRPr="00DD1115">
        <w:rPr>
          <w:rFonts w:ascii="Times New Roman" w:hAnsi="Times New Roman"/>
          <w:bCs/>
          <w:sz w:val="24"/>
          <w:szCs w:val="24"/>
        </w:rPr>
        <w:lastRenderedPageBreak/>
        <w:t>*Pildyti tuomet, jei bus pateikta konfidenciali informacija. Dalyvis negali nurodyti, kad konfidenciali yra pasiūlymo kaina.</w:t>
      </w:r>
      <w:r w:rsidRPr="00DD1115">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3F7AAC41" w14:textId="77777777" w:rsidR="00940DE4" w:rsidRPr="00DD1115" w:rsidRDefault="00940DE4" w:rsidP="00940DE4">
      <w:pPr>
        <w:ind w:firstLine="720"/>
        <w:jc w:val="both"/>
        <w:rPr>
          <w:rFonts w:ascii="Times New Roman" w:hAnsi="Times New Roman"/>
          <w:color w:val="000000"/>
          <w:sz w:val="24"/>
          <w:szCs w:val="24"/>
        </w:rPr>
      </w:pPr>
      <w:r w:rsidRPr="00DD1115">
        <w:rPr>
          <w:rFonts w:ascii="Times New Roman" w:hAnsi="Times New Roman"/>
          <w:color w:val="000000"/>
          <w:sz w:val="24"/>
          <w:szCs w:val="24"/>
        </w:rPr>
        <w:t>Pasiūlymą užtikriname Pirkimo dokumentuose nurodytomis priemonėmis ____________________.</w:t>
      </w:r>
    </w:p>
    <w:p w14:paraId="602F11F4" w14:textId="77777777" w:rsidR="00940DE4" w:rsidRPr="00DD1115" w:rsidRDefault="00940DE4" w:rsidP="00940DE4">
      <w:pPr>
        <w:ind w:firstLine="720"/>
        <w:jc w:val="both"/>
        <w:rPr>
          <w:rFonts w:ascii="Times New Roman" w:hAnsi="Times New Roman"/>
          <w:color w:val="000000"/>
          <w:sz w:val="24"/>
          <w:szCs w:val="24"/>
        </w:rPr>
      </w:pPr>
      <w:r w:rsidRPr="00DD1115">
        <w:rPr>
          <w:rFonts w:ascii="Times New Roman" w:hAnsi="Times New Roman"/>
          <w:color w:val="000000"/>
          <w:sz w:val="24"/>
          <w:szCs w:val="24"/>
        </w:rPr>
        <w:t>Pasiūlymas galioja iki 20____________________ d.</w:t>
      </w:r>
    </w:p>
    <w:p w14:paraId="08D09D67" w14:textId="556C702C" w:rsidR="00940DE4" w:rsidRPr="00DD1115" w:rsidRDefault="00940DE4" w:rsidP="00940DE4">
      <w:pPr>
        <w:ind w:firstLine="720"/>
        <w:jc w:val="both"/>
        <w:rPr>
          <w:rFonts w:ascii="Times New Roman" w:hAnsi="Times New Roman"/>
          <w:color w:val="000000"/>
          <w:sz w:val="24"/>
          <w:szCs w:val="24"/>
        </w:rPr>
      </w:pPr>
    </w:p>
    <w:p w14:paraId="3C182C77" w14:textId="77777777" w:rsidR="008C038D" w:rsidRPr="00DD1115" w:rsidRDefault="008C038D" w:rsidP="00940DE4">
      <w:pPr>
        <w:ind w:firstLine="720"/>
        <w:jc w:val="both"/>
        <w:rPr>
          <w:rFonts w:ascii="Times New Roman" w:hAnsi="Times New Roman"/>
          <w:color w:val="000000"/>
          <w:sz w:val="24"/>
          <w:szCs w:val="24"/>
        </w:rPr>
      </w:pPr>
    </w:p>
    <w:p w14:paraId="46333123" w14:textId="499E3E11" w:rsidR="00940DE4" w:rsidRPr="00DD1115" w:rsidRDefault="00940DE4" w:rsidP="00940DE4">
      <w:pPr>
        <w:jc w:val="both"/>
        <w:rPr>
          <w:rFonts w:ascii="Times New Roman" w:hAnsi="Times New Roman"/>
          <w:color w:val="000000"/>
          <w:sz w:val="24"/>
          <w:szCs w:val="24"/>
        </w:rPr>
      </w:pPr>
      <w:r w:rsidRPr="00DD1115">
        <w:rPr>
          <w:rFonts w:ascii="Times New Roman" w:hAnsi="Times New Roman"/>
          <w:color w:val="000000"/>
          <w:sz w:val="24"/>
          <w:szCs w:val="24"/>
        </w:rPr>
        <w:t>_____________________________</w:t>
      </w:r>
      <w:r w:rsidRPr="00DD1115">
        <w:rPr>
          <w:rFonts w:ascii="Times New Roman" w:hAnsi="Times New Roman"/>
          <w:color w:val="000000"/>
          <w:sz w:val="24"/>
          <w:szCs w:val="24"/>
        </w:rPr>
        <w:tab/>
      </w:r>
      <w:r w:rsidR="00A24A5C" w:rsidRPr="00DD1115">
        <w:rPr>
          <w:rFonts w:ascii="Times New Roman" w:hAnsi="Times New Roman"/>
          <w:color w:val="000000"/>
          <w:sz w:val="24"/>
          <w:szCs w:val="24"/>
        </w:rPr>
        <w:t xml:space="preserve">   </w:t>
      </w:r>
      <w:r w:rsidR="00E50CBB" w:rsidRPr="00DD1115">
        <w:rPr>
          <w:rFonts w:ascii="Times New Roman" w:hAnsi="Times New Roman"/>
          <w:color w:val="000000"/>
          <w:sz w:val="24"/>
          <w:szCs w:val="24"/>
        </w:rPr>
        <w:t xml:space="preserve">    </w:t>
      </w:r>
      <w:r w:rsidR="00A24A5C" w:rsidRPr="00DD1115">
        <w:rPr>
          <w:rFonts w:ascii="Times New Roman" w:hAnsi="Times New Roman"/>
          <w:color w:val="000000"/>
          <w:sz w:val="24"/>
          <w:szCs w:val="24"/>
        </w:rPr>
        <w:t xml:space="preserve"> </w:t>
      </w:r>
      <w:r w:rsidRPr="00DD1115">
        <w:rPr>
          <w:rFonts w:ascii="Times New Roman" w:hAnsi="Times New Roman"/>
          <w:color w:val="000000"/>
          <w:sz w:val="24"/>
          <w:szCs w:val="24"/>
        </w:rPr>
        <w:t>___________</w:t>
      </w:r>
      <w:r w:rsidR="00A24A5C" w:rsidRPr="00DD1115">
        <w:rPr>
          <w:rFonts w:ascii="Times New Roman" w:hAnsi="Times New Roman"/>
          <w:color w:val="000000"/>
          <w:sz w:val="24"/>
          <w:szCs w:val="24"/>
        </w:rPr>
        <w:t xml:space="preserve">   </w:t>
      </w:r>
      <w:r w:rsidR="00310C11" w:rsidRPr="00DD1115">
        <w:rPr>
          <w:rFonts w:ascii="Times New Roman" w:hAnsi="Times New Roman"/>
          <w:color w:val="000000"/>
          <w:sz w:val="24"/>
          <w:szCs w:val="24"/>
        </w:rPr>
        <w:t xml:space="preserve">                                              </w:t>
      </w:r>
      <w:r w:rsidR="00A24A5C" w:rsidRPr="00DD1115">
        <w:rPr>
          <w:rFonts w:ascii="Times New Roman" w:hAnsi="Times New Roman"/>
          <w:color w:val="000000"/>
          <w:sz w:val="24"/>
          <w:szCs w:val="24"/>
        </w:rPr>
        <w:t xml:space="preserve">   </w:t>
      </w:r>
      <w:r w:rsidRPr="00DD1115">
        <w:rPr>
          <w:rFonts w:ascii="Times New Roman" w:hAnsi="Times New Roman"/>
          <w:color w:val="000000"/>
          <w:sz w:val="24"/>
          <w:szCs w:val="24"/>
        </w:rPr>
        <w:tab/>
        <w:t>_________________</w:t>
      </w:r>
    </w:p>
    <w:p w14:paraId="34F0F8D0" w14:textId="5EB5D60B" w:rsidR="00940DE4" w:rsidRPr="00DD1115" w:rsidRDefault="00310C11" w:rsidP="00940DE4">
      <w:pPr>
        <w:jc w:val="both"/>
        <w:rPr>
          <w:rFonts w:ascii="Times New Roman" w:hAnsi="Times New Roman"/>
          <w:i/>
          <w:color w:val="000000"/>
        </w:rPr>
      </w:pPr>
      <w:r w:rsidRPr="00DD1115">
        <w:rPr>
          <w:rFonts w:ascii="Times New Roman" w:hAnsi="Times New Roman"/>
          <w:i/>
          <w:color w:val="000000"/>
          <w:sz w:val="24"/>
          <w:szCs w:val="24"/>
        </w:rPr>
        <w:t xml:space="preserve"> </w:t>
      </w:r>
      <w:r w:rsidR="00E50CBB" w:rsidRPr="00DD1115">
        <w:rPr>
          <w:rFonts w:ascii="Times New Roman" w:hAnsi="Times New Roman"/>
          <w:i/>
          <w:color w:val="000000"/>
        </w:rPr>
        <w:t>(</w:t>
      </w:r>
      <w:r w:rsidR="00940DE4" w:rsidRPr="00DD1115">
        <w:rPr>
          <w:rFonts w:ascii="Times New Roman" w:hAnsi="Times New Roman"/>
          <w:i/>
          <w:color w:val="000000"/>
        </w:rPr>
        <w:t>Dalyvis arba jo įgaliotas asmuo</w:t>
      </w:r>
      <w:r w:rsidR="00E50CBB" w:rsidRPr="00DD1115">
        <w:rPr>
          <w:rFonts w:ascii="Times New Roman" w:hAnsi="Times New Roman"/>
          <w:i/>
          <w:color w:val="000000"/>
        </w:rPr>
        <w:t>)</w:t>
      </w:r>
      <w:r w:rsidR="00940DE4" w:rsidRPr="00DD1115">
        <w:rPr>
          <w:rFonts w:ascii="Times New Roman" w:hAnsi="Times New Roman"/>
          <w:i/>
          <w:color w:val="000000"/>
        </w:rPr>
        <w:tab/>
      </w:r>
      <w:r w:rsidRPr="00DD1115">
        <w:rPr>
          <w:rFonts w:ascii="Times New Roman" w:hAnsi="Times New Roman"/>
          <w:i/>
          <w:color w:val="000000"/>
        </w:rPr>
        <w:t xml:space="preserve">         </w:t>
      </w:r>
      <w:r w:rsidR="00E50CBB" w:rsidRPr="00DD1115">
        <w:rPr>
          <w:rFonts w:ascii="Times New Roman" w:hAnsi="Times New Roman"/>
          <w:i/>
          <w:color w:val="000000"/>
        </w:rPr>
        <w:t xml:space="preserve">  (</w:t>
      </w:r>
      <w:r w:rsidRPr="00DD1115">
        <w:rPr>
          <w:rFonts w:ascii="Times New Roman" w:hAnsi="Times New Roman"/>
          <w:i/>
          <w:color w:val="000000"/>
        </w:rPr>
        <w:t xml:space="preserve"> </w:t>
      </w:r>
      <w:r w:rsidR="00940DE4" w:rsidRPr="00DD1115">
        <w:rPr>
          <w:rFonts w:ascii="Times New Roman" w:hAnsi="Times New Roman"/>
          <w:i/>
          <w:color w:val="000000"/>
        </w:rPr>
        <w:t>parašas</w:t>
      </w:r>
      <w:r w:rsidR="00E50CBB" w:rsidRPr="00DD1115">
        <w:rPr>
          <w:rFonts w:ascii="Times New Roman" w:hAnsi="Times New Roman"/>
          <w:i/>
          <w:color w:val="000000"/>
        </w:rPr>
        <w:t>)</w:t>
      </w:r>
      <w:r w:rsidR="00940DE4" w:rsidRPr="00DD1115">
        <w:rPr>
          <w:rFonts w:ascii="Times New Roman" w:hAnsi="Times New Roman"/>
          <w:i/>
          <w:color w:val="000000"/>
        </w:rPr>
        <w:tab/>
      </w:r>
      <w:r w:rsidR="00940DE4" w:rsidRPr="00DD1115">
        <w:rPr>
          <w:rFonts w:ascii="Times New Roman" w:hAnsi="Times New Roman"/>
          <w:i/>
          <w:color w:val="000000"/>
        </w:rPr>
        <w:tab/>
      </w:r>
      <w:r w:rsidRPr="00DD1115">
        <w:rPr>
          <w:rFonts w:ascii="Times New Roman" w:hAnsi="Times New Roman"/>
          <w:i/>
          <w:color w:val="000000"/>
        </w:rPr>
        <w:t xml:space="preserve">                                        </w:t>
      </w:r>
      <w:r w:rsidR="008C038D" w:rsidRPr="00DD1115">
        <w:rPr>
          <w:rFonts w:ascii="Times New Roman" w:hAnsi="Times New Roman"/>
          <w:i/>
          <w:color w:val="000000"/>
        </w:rPr>
        <w:t>(</w:t>
      </w:r>
      <w:r w:rsidR="00940DE4" w:rsidRPr="00DD1115">
        <w:rPr>
          <w:rFonts w:ascii="Times New Roman" w:hAnsi="Times New Roman"/>
          <w:i/>
          <w:color w:val="000000"/>
        </w:rPr>
        <w:t>vardas ir pavardė</w:t>
      </w:r>
      <w:r w:rsidR="00E50CBB" w:rsidRPr="00DD1115">
        <w:rPr>
          <w:rFonts w:ascii="Times New Roman" w:hAnsi="Times New Roman"/>
          <w:i/>
          <w:color w:val="000000"/>
        </w:rPr>
        <w:t>)</w:t>
      </w:r>
      <w:r w:rsidR="00940DE4" w:rsidRPr="00DD1115">
        <w:rPr>
          <w:rFonts w:ascii="Times New Roman" w:hAnsi="Times New Roman"/>
          <w:i/>
          <w:color w:val="000000"/>
        </w:rPr>
        <w:tab/>
      </w:r>
    </w:p>
    <w:p w14:paraId="0014ED45" w14:textId="77777777" w:rsidR="00D87199" w:rsidRPr="00DD1115" w:rsidRDefault="00D87199" w:rsidP="00D87199">
      <w:pPr>
        <w:pStyle w:val="Antrat1"/>
        <w:numPr>
          <w:ilvl w:val="0"/>
          <w:numId w:val="0"/>
        </w:numPr>
        <w:ind w:firstLine="709"/>
        <w:rPr>
          <w:rFonts w:eastAsia="Calibri"/>
          <w:sz w:val="22"/>
          <w:szCs w:val="22"/>
        </w:rPr>
      </w:pPr>
      <w:bookmarkStart w:id="20" w:name="_Toc323992502"/>
    </w:p>
    <w:p w14:paraId="35940F76" w14:textId="77777777" w:rsidR="00D87199" w:rsidRPr="00DD1115" w:rsidRDefault="00D87199" w:rsidP="00D87199">
      <w:pPr>
        <w:rPr>
          <w:rFonts w:ascii="Times New Roman" w:hAnsi="Times New Roman"/>
          <w:sz w:val="24"/>
          <w:szCs w:val="24"/>
        </w:rPr>
      </w:pPr>
    </w:p>
    <w:p w14:paraId="1A09EAC3" w14:textId="77777777" w:rsidR="005C5A66" w:rsidRPr="00DD1115" w:rsidRDefault="005C5A66">
      <w:pPr>
        <w:rPr>
          <w:rFonts w:ascii="Times New Roman" w:eastAsia="Times New Roman" w:hAnsi="Times New Roman"/>
          <w:b/>
          <w:sz w:val="24"/>
          <w:szCs w:val="24"/>
          <w:u w:val="single"/>
        </w:rPr>
      </w:pPr>
      <w:r w:rsidRPr="00DD1115">
        <w:rPr>
          <w:rFonts w:ascii="Times New Roman" w:eastAsia="Times New Roman" w:hAnsi="Times New Roman"/>
          <w:b/>
          <w:sz w:val="24"/>
          <w:szCs w:val="24"/>
          <w:u w:val="single"/>
        </w:rPr>
        <w:br w:type="page"/>
      </w:r>
    </w:p>
    <w:p w14:paraId="556C6A4D" w14:textId="77777777" w:rsidR="00B50A78" w:rsidRPr="00DD1115" w:rsidRDefault="00B50A78" w:rsidP="004B07BE">
      <w:pPr>
        <w:sectPr w:rsidR="00B50A78" w:rsidRPr="00DD1115" w:rsidSect="00B12CA6">
          <w:pgSz w:w="11906" w:h="16838" w:code="9"/>
          <w:pgMar w:top="567" w:right="567" w:bottom="851" w:left="567" w:header="567" w:footer="567" w:gutter="0"/>
          <w:cols w:space="1296"/>
          <w:docGrid w:linePitch="360"/>
        </w:sectPr>
      </w:pPr>
    </w:p>
    <w:p w14:paraId="7D4FDACD" w14:textId="5D90577E" w:rsidR="00940DE4" w:rsidRPr="00DD1115" w:rsidRDefault="00940DE4" w:rsidP="00940DE4">
      <w:pPr>
        <w:pStyle w:val="Antrat1"/>
        <w:numPr>
          <w:ilvl w:val="0"/>
          <w:numId w:val="0"/>
        </w:numPr>
        <w:ind w:left="2487"/>
        <w:jc w:val="left"/>
        <w:rPr>
          <w:rFonts w:eastAsia="Calibri"/>
          <w:szCs w:val="24"/>
        </w:rPr>
      </w:pPr>
      <w:bookmarkStart w:id="21" w:name="_Toc473042939"/>
      <w:r w:rsidRPr="00DD1115">
        <w:rPr>
          <w:rFonts w:eastAsia="Calibri"/>
          <w:szCs w:val="24"/>
        </w:rPr>
        <w:lastRenderedPageBreak/>
        <w:t>3 PRIEDAS</w:t>
      </w:r>
      <w:r w:rsidR="00E46F27" w:rsidRPr="00DD1115">
        <w:rPr>
          <w:rFonts w:eastAsia="Calibri"/>
          <w:szCs w:val="24"/>
        </w:rPr>
        <w:t>.</w:t>
      </w:r>
      <w:r w:rsidR="00A07522" w:rsidRPr="00DD1115">
        <w:rPr>
          <w:rFonts w:eastAsia="Calibri"/>
          <w:szCs w:val="24"/>
        </w:rPr>
        <w:t xml:space="preserve"> </w:t>
      </w:r>
      <w:r w:rsidRPr="00DD1115">
        <w:rPr>
          <w:rFonts w:eastAsia="Calibri"/>
          <w:szCs w:val="24"/>
        </w:rPr>
        <w:t xml:space="preserve"> </w:t>
      </w:r>
      <w:r w:rsidR="00FD6154" w:rsidRPr="00DD1115">
        <w:rPr>
          <w:rFonts w:eastAsia="Calibri"/>
          <w:szCs w:val="24"/>
        </w:rPr>
        <w:t xml:space="preserve">PAGRINDINĖS </w:t>
      </w:r>
      <w:r w:rsidRPr="00DD1115">
        <w:rPr>
          <w:rFonts w:eastAsia="Calibri"/>
          <w:szCs w:val="24"/>
        </w:rPr>
        <w:t>SUTARTIES</w:t>
      </w:r>
      <w:bookmarkEnd w:id="20"/>
      <w:r w:rsidRPr="00DD1115">
        <w:rPr>
          <w:rFonts w:eastAsia="Calibri"/>
          <w:szCs w:val="24"/>
        </w:rPr>
        <w:t xml:space="preserve"> </w:t>
      </w:r>
      <w:r w:rsidR="00FD6154" w:rsidRPr="00DD1115">
        <w:rPr>
          <w:rFonts w:eastAsia="Calibri"/>
          <w:szCs w:val="24"/>
        </w:rPr>
        <w:t>SĄLYGOS</w:t>
      </w:r>
      <w:bookmarkEnd w:id="21"/>
      <w:r w:rsidR="00CB7595" w:rsidRPr="00DD1115">
        <w:rPr>
          <w:rFonts w:eastAsia="Calibri"/>
          <w:szCs w:val="24"/>
        </w:rPr>
        <w:t xml:space="preserve"> </w:t>
      </w:r>
    </w:p>
    <w:p w14:paraId="5E5888A2" w14:textId="77777777" w:rsidR="00940DE4" w:rsidRPr="00DD1115" w:rsidRDefault="00940DE4" w:rsidP="00FD6154">
      <w:pPr>
        <w:ind w:firstLine="851"/>
        <w:rPr>
          <w:rFonts w:ascii="Times New Roman" w:hAnsi="Times New Roman"/>
          <w:sz w:val="24"/>
          <w:szCs w:val="24"/>
        </w:rPr>
      </w:pPr>
    </w:p>
    <w:p w14:paraId="325009CE" w14:textId="3B198D29" w:rsidR="00FD6154" w:rsidRPr="00DD1115"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bCs/>
          <w:sz w:val="24"/>
          <w:szCs w:val="24"/>
        </w:rPr>
        <w:t>Sudaroma pirkimo sutartis</w:t>
      </w:r>
      <w:r w:rsidR="008D1F0B" w:rsidRPr="00DD1115">
        <w:rPr>
          <w:rFonts w:ascii="Times New Roman" w:eastAsia="Times New Roman" w:hAnsi="Times New Roman"/>
          <w:bCs/>
          <w:sz w:val="24"/>
          <w:szCs w:val="24"/>
        </w:rPr>
        <w:t xml:space="preserve"> (toliau – Sutartis)</w:t>
      </w:r>
      <w:r w:rsidRPr="00DD1115">
        <w:rPr>
          <w:rFonts w:ascii="Times New Roman" w:eastAsia="Times New Roman" w:hAnsi="Times New Roman"/>
          <w:bCs/>
          <w:sz w:val="24"/>
          <w:szCs w:val="24"/>
        </w:rPr>
        <w:t xml:space="preserve"> atitinka laimėjusio tiekėjo pasiūlymą ir Perkančiosios organizacijos pirkimo dokumentuose nustatytas pirkimo sąlygas. </w:t>
      </w:r>
    </w:p>
    <w:p w14:paraId="07ACDB82" w14:textId="5CC890D9" w:rsidR="00FD6154" w:rsidRPr="00DD1115"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 xml:space="preserve">Sutartis įsigalioja šalims pasirašius </w:t>
      </w:r>
      <w:r w:rsidR="00873AB3" w:rsidRPr="00DD1115">
        <w:rPr>
          <w:rFonts w:ascii="Times New Roman" w:eastAsia="Times New Roman" w:hAnsi="Times New Roman"/>
          <w:sz w:val="24"/>
          <w:szCs w:val="24"/>
        </w:rPr>
        <w:t>S</w:t>
      </w:r>
      <w:r w:rsidRPr="00DD1115">
        <w:rPr>
          <w:rFonts w:ascii="Times New Roman" w:eastAsia="Times New Roman" w:hAnsi="Times New Roman"/>
          <w:sz w:val="24"/>
          <w:szCs w:val="24"/>
        </w:rPr>
        <w:t>utartį</w:t>
      </w:r>
      <w:r w:rsidR="00EB7BB7" w:rsidRPr="00DD1115">
        <w:rPr>
          <w:rFonts w:ascii="Times New Roman" w:eastAsia="Times New Roman" w:hAnsi="Times New Roman"/>
          <w:sz w:val="24"/>
          <w:szCs w:val="24"/>
        </w:rPr>
        <w:t>.</w:t>
      </w:r>
      <w:r w:rsidRPr="00DD1115">
        <w:rPr>
          <w:rFonts w:ascii="Times New Roman" w:eastAsia="Times New Roman" w:hAnsi="Times New Roman"/>
          <w:sz w:val="24"/>
          <w:szCs w:val="24"/>
        </w:rPr>
        <w:t xml:space="preserve"> Sutartis galioja iki šalių visiško įsipareigojimų pagal sutartį įvykdymo.</w:t>
      </w:r>
    </w:p>
    <w:p w14:paraId="4BBC85AF" w14:textId="3C686B60" w:rsidR="00741320" w:rsidRPr="00DD1115"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bCs/>
          <w:sz w:val="24"/>
          <w:szCs w:val="24"/>
        </w:rPr>
        <w:t xml:space="preserve">Sudarant </w:t>
      </w:r>
      <w:r w:rsidR="003865EC" w:rsidRPr="00DD1115">
        <w:rPr>
          <w:rFonts w:ascii="Times New Roman" w:eastAsia="Times New Roman" w:hAnsi="Times New Roman"/>
          <w:bCs/>
          <w:sz w:val="24"/>
          <w:szCs w:val="24"/>
        </w:rPr>
        <w:t>Sutartį</w:t>
      </w:r>
      <w:r w:rsidRPr="00DD1115">
        <w:rPr>
          <w:rFonts w:ascii="Times New Roman" w:eastAsia="Times New Roman" w:hAnsi="Times New Roman"/>
          <w:bCs/>
          <w:sz w:val="24"/>
          <w:szCs w:val="24"/>
        </w:rPr>
        <w:t xml:space="preserve">, negali būti keičiama laimėjusio tiekėjo pasiūlymo kaina ir pirkimo dokumentuose bei pasiūlyme nustatytos konkurso sąlygos. </w:t>
      </w:r>
      <w:r w:rsidR="00873AB3" w:rsidRPr="00DD1115">
        <w:rPr>
          <w:rFonts w:ascii="Times New Roman" w:eastAsia="Times New Roman" w:hAnsi="Times New Roman"/>
          <w:bCs/>
          <w:sz w:val="24"/>
          <w:szCs w:val="24"/>
        </w:rPr>
        <w:t xml:space="preserve">Automobilių nuomos </w:t>
      </w:r>
      <w:r w:rsidRPr="00DD1115">
        <w:rPr>
          <w:rFonts w:ascii="Times New Roman" w:eastAsia="Times New Roman" w:hAnsi="Times New Roman"/>
          <w:bCs/>
          <w:sz w:val="24"/>
          <w:szCs w:val="24"/>
        </w:rPr>
        <w:t>kaina nustatoma remiantis Tiekėjo pateiktu pasiūlymu.</w:t>
      </w:r>
    </w:p>
    <w:p w14:paraId="766A38CA" w14:textId="1492C18D" w:rsidR="00741320" w:rsidRPr="00DD1115"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Sutarties įvykdymo užtikrinimas –</w:t>
      </w:r>
      <w:r w:rsidR="00FD7826" w:rsidRPr="00DD1115">
        <w:rPr>
          <w:rFonts w:ascii="Times New Roman" w:eastAsia="Times New Roman" w:hAnsi="Times New Roman"/>
          <w:sz w:val="24"/>
          <w:szCs w:val="24"/>
        </w:rPr>
        <w:t xml:space="preserve"> </w:t>
      </w:r>
      <w:r w:rsidR="00881858" w:rsidRPr="00DD1115">
        <w:rPr>
          <w:rFonts w:ascii="Times New Roman" w:eastAsia="Times New Roman" w:hAnsi="Times New Roman"/>
          <w:sz w:val="24"/>
          <w:szCs w:val="24"/>
        </w:rPr>
        <w:t>3 proc. bendros Sutartis vertės netesybos.</w:t>
      </w:r>
    </w:p>
    <w:p w14:paraId="3820A214" w14:textId="391EA431" w:rsidR="00741320" w:rsidRPr="00DD1115"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hAnsi="Times New Roman"/>
          <w:sz w:val="24"/>
          <w:szCs w:val="24"/>
          <w:lang w:eastAsia="lt-LT"/>
        </w:rPr>
        <w:t>Pirkimo objektas –</w:t>
      </w:r>
      <w:r w:rsidR="00A07522" w:rsidRPr="00DD1115">
        <w:rPr>
          <w:rFonts w:ascii="Times New Roman" w:hAnsi="Times New Roman"/>
          <w:sz w:val="24"/>
          <w:szCs w:val="24"/>
          <w:lang w:eastAsia="lt-LT"/>
        </w:rPr>
        <w:t xml:space="preserve"> </w:t>
      </w:r>
      <w:r w:rsidR="00EB7BB7" w:rsidRPr="00DD1115">
        <w:rPr>
          <w:rFonts w:ascii="Times New Roman" w:hAnsi="Times New Roman"/>
          <w:sz w:val="24"/>
          <w:szCs w:val="24"/>
          <w:lang w:eastAsia="lt-LT"/>
        </w:rPr>
        <w:t xml:space="preserve">8 (aštuonių) </w:t>
      </w:r>
      <w:r w:rsidR="000F3A6B" w:rsidRPr="00DD1115">
        <w:rPr>
          <w:rFonts w:ascii="Times New Roman" w:hAnsi="Times New Roman"/>
          <w:sz w:val="24"/>
          <w:szCs w:val="24"/>
          <w:lang w:eastAsia="lt-LT"/>
        </w:rPr>
        <w:t xml:space="preserve">naudotų </w:t>
      </w:r>
      <w:r w:rsidR="00EB7BB7" w:rsidRPr="00DD1115">
        <w:rPr>
          <w:rFonts w:ascii="Times New Roman" w:hAnsi="Times New Roman"/>
          <w:sz w:val="24"/>
          <w:szCs w:val="24"/>
          <w:lang w:eastAsia="lt-LT"/>
        </w:rPr>
        <w:t xml:space="preserve">lengvųjų automobilių </w:t>
      </w:r>
      <w:r w:rsidR="00873AB3" w:rsidRPr="00DD1115">
        <w:rPr>
          <w:rFonts w:ascii="Times New Roman" w:hAnsi="Times New Roman"/>
          <w:sz w:val="24"/>
          <w:szCs w:val="24"/>
          <w:lang w:eastAsia="lt-LT"/>
        </w:rPr>
        <w:t>(toliau –</w:t>
      </w:r>
      <w:r w:rsidR="005D1D23" w:rsidRPr="00DD1115">
        <w:rPr>
          <w:rFonts w:ascii="Times New Roman" w:hAnsi="Times New Roman"/>
          <w:sz w:val="24"/>
          <w:szCs w:val="24"/>
          <w:lang w:eastAsia="lt-LT"/>
        </w:rPr>
        <w:t xml:space="preserve"> A</w:t>
      </w:r>
      <w:r w:rsidR="00873AB3" w:rsidRPr="00DD1115">
        <w:rPr>
          <w:rFonts w:ascii="Times New Roman" w:hAnsi="Times New Roman"/>
          <w:sz w:val="24"/>
          <w:szCs w:val="24"/>
          <w:lang w:eastAsia="lt-LT"/>
        </w:rPr>
        <w:t>utomobiliai)</w:t>
      </w:r>
      <w:r w:rsidRPr="00DD1115">
        <w:rPr>
          <w:rFonts w:ascii="Times New Roman" w:hAnsi="Times New Roman"/>
          <w:sz w:val="24"/>
          <w:szCs w:val="24"/>
          <w:lang w:eastAsia="lt-LT"/>
        </w:rPr>
        <w:t xml:space="preserve"> nuom</w:t>
      </w:r>
      <w:r w:rsidR="000F3A6B" w:rsidRPr="00DD1115">
        <w:rPr>
          <w:rFonts w:ascii="Times New Roman" w:hAnsi="Times New Roman"/>
          <w:sz w:val="24"/>
          <w:szCs w:val="24"/>
          <w:lang w:eastAsia="lt-LT"/>
        </w:rPr>
        <w:t>a</w:t>
      </w:r>
      <w:r w:rsidRPr="00DD1115">
        <w:rPr>
          <w:rFonts w:ascii="Times New Roman" w:hAnsi="Times New Roman"/>
          <w:sz w:val="24"/>
          <w:szCs w:val="24"/>
          <w:lang w:eastAsia="lt-LT"/>
        </w:rPr>
        <w:t>.</w:t>
      </w:r>
      <w:r w:rsidRPr="00DD1115">
        <w:rPr>
          <w:rFonts w:ascii="Times New Roman" w:hAnsi="Times New Roman"/>
          <w:sz w:val="24"/>
          <w:szCs w:val="24"/>
        </w:rPr>
        <w:t xml:space="preserve"> </w:t>
      </w:r>
      <w:r w:rsidRPr="00DD1115">
        <w:rPr>
          <w:rFonts w:ascii="Times New Roman" w:hAnsi="Times New Roman"/>
          <w:bCs/>
          <w:sz w:val="24"/>
          <w:szCs w:val="24"/>
        </w:rPr>
        <w:t xml:space="preserve">Automobiliai pagaminti ne anksčiau kaip pries </w:t>
      </w:r>
      <w:r w:rsidR="008765E2" w:rsidRPr="00DD1115">
        <w:rPr>
          <w:rFonts w:ascii="Times New Roman" w:hAnsi="Times New Roman"/>
          <w:bCs/>
          <w:sz w:val="24"/>
          <w:szCs w:val="24"/>
        </w:rPr>
        <w:t>5</w:t>
      </w:r>
      <w:r w:rsidR="00EB7BB7" w:rsidRPr="00DD1115">
        <w:rPr>
          <w:rFonts w:ascii="Times New Roman" w:hAnsi="Times New Roman"/>
          <w:bCs/>
          <w:sz w:val="24"/>
          <w:szCs w:val="24"/>
        </w:rPr>
        <w:t xml:space="preserve"> metus </w:t>
      </w:r>
      <w:r w:rsidRPr="00DD1115">
        <w:rPr>
          <w:rFonts w:ascii="Times New Roman" w:hAnsi="Times New Roman"/>
          <w:bCs/>
          <w:sz w:val="24"/>
          <w:szCs w:val="24"/>
        </w:rPr>
        <w:t xml:space="preserve"> iki pasiūlymų pateikimo termino pabaigos ir atiti</w:t>
      </w:r>
      <w:r w:rsidR="00C947AA" w:rsidRPr="00DD1115">
        <w:rPr>
          <w:rFonts w:ascii="Times New Roman" w:hAnsi="Times New Roman"/>
          <w:bCs/>
          <w:sz w:val="24"/>
          <w:szCs w:val="24"/>
        </w:rPr>
        <w:t>nka</w:t>
      </w:r>
      <w:r w:rsidRPr="00DD1115">
        <w:rPr>
          <w:rFonts w:ascii="Times New Roman" w:hAnsi="Times New Roman"/>
          <w:bCs/>
          <w:sz w:val="24"/>
          <w:szCs w:val="24"/>
        </w:rPr>
        <w:t xml:space="preserve"> techninės specifikacijos reikalavimus (1 </w:t>
      </w:r>
      <w:r w:rsidR="00201539" w:rsidRPr="00DD1115">
        <w:rPr>
          <w:rFonts w:ascii="Times New Roman" w:hAnsi="Times New Roman"/>
          <w:bCs/>
          <w:sz w:val="24"/>
          <w:szCs w:val="24"/>
        </w:rPr>
        <w:t>prieda</w:t>
      </w:r>
      <w:r w:rsidR="00C7514C" w:rsidRPr="00DD1115">
        <w:rPr>
          <w:rFonts w:ascii="Times New Roman" w:hAnsi="Times New Roman"/>
          <w:bCs/>
          <w:sz w:val="24"/>
          <w:szCs w:val="24"/>
        </w:rPr>
        <w:t>s</w:t>
      </w:r>
      <w:r w:rsidRPr="00DD1115">
        <w:rPr>
          <w:rFonts w:ascii="Times New Roman" w:hAnsi="Times New Roman"/>
          <w:bCs/>
          <w:sz w:val="24"/>
          <w:szCs w:val="24"/>
        </w:rPr>
        <w:t xml:space="preserve">). </w:t>
      </w:r>
      <w:r w:rsidRPr="00DD1115">
        <w:rPr>
          <w:rFonts w:ascii="Times New Roman" w:hAnsi="Times New Roman"/>
          <w:sz w:val="24"/>
          <w:szCs w:val="24"/>
          <w:lang w:eastAsia="lt-LT"/>
        </w:rPr>
        <w:t xml:space="preserve">Pirkimo objekto apimtis: </w:t>
      </w:r>
      <w:r w:rsidR="008765E2" w:rsidRPr="00DD1115">
        <w:rPr>
          <w:rFonts w:ascii="Times New Roman" w:hAnsi="Times New Roman"/>
          <w:sz w:val="24"/>
          <w:szCs w:val="24"/>
          <w:lang w:eastAsia="lt-LT"/>
        </w:rPr>
        <w:t>A</w:t>
      </w:r>
      <w:r w:rsidRPr="00DD1115">
        <w:rPr>
          <w:rFonts w:ascii="Times New Roman" w:hAnsi="Times New Roman"/>
          <w:sz w:val="24"/>
          <w:szCs w:val="24"/>
          <w:lang w:eastAsia="lt-LT"/>
        </w:rPr>
        <w:t xml:space="preserve">utomobilių nuoma, įskaitant </w:t>
      </w:r>
      <w:r w:rsidRPr="00DD1115">
        <w:rPr>
          <w:rFonts w:ascii="Times New Roman" w:hAnsi="Times New Roman"/>
          <w:iCs/>
          <w:sz w:val="24"/>
          <w:szCs w:val="24"/>
        </w:rPr>
        <w:t xml:space="preserve">valstybinę techninę apžiūrą, </w:t>
      </w:r>
      <w:r w:rsidRPr="00DD1115">
        <w:rPr>
          <w:rFonts w:ascii="Times New Roman" w:hAnsi="Times New Roman"/>
          <w:sz w:val="24"/>
          <w:szCs w:val="24"/>
        </w:rPr>
        <w:t xml:space="preserve">transporto priemonių savininkų </w:t>
      </w:r>
      <w:r w:rsidRPr="00DD1115">
        <w:rPr>
          <w:rFonts w:ascii="Times New Roman" w:hAnsi="Times New Roman"/>
          <w:spacing w:val="-2"/>
          <w:sz w:val="24"/>
          <w:szCs w:val="24"/>
        </w:rPr>
        <w:t>valdytojų civilinės atsakomybės (TPVCA) privalomąjį draudimą,</w:t>
      </w:r>
      <w:r w:rsidRPr="00DD1115">
        <w:rPr>
          <w:rFonts w:ascii="Times New Roman" w:hAnsi="Times New Roman"/>
          <w:spacing w:val="-1"/>
          <w:sz w:val="24"/>
          <w:szCs w:val="24"/>
        </w:rPr>
        <w:t xml:space="preserve"> </w:t>
      </w:r>
      <w:r w:rsidR="00881858" w:rsidRPr="00DD1115">
        <w:rPr>
          <w:rFonts w:ascii="Times New Roman" w:hAnsi="Times New Roman"/>
          <w:sz w:val="24"/>
          <w:szCs w:val="24"/>
        </w:rPr>
        <w:t>K</w:t>
      </w:r>
      <w:r w:rsidR="00EB7BB7" w:rsidRPr="00DD1115">
        <w:rPr>
          <w:rFonts w:ascii="Times New Roman" w:hAnsi="Times New Roman"/>
          <w:sz w:val="24"/>
          <w:szCs w:val="24"/>
        </w:rPr>
        <w:t>asko  draudimą</w:t>
      </w:r>
      <w:r w:rsidR="005D1D23" w:rsidRPr="00DD1115">
        <w:rPr>
          <w:rFonts w:ascii="Times New Roman" w:hAnsi="Times New Roman"/>
          <w:sz w:val="24"/>
          <w:szCs w:val="24"/>
        </w:rPr>
        <w:t xml:space="preserve">, </w:t>
      </w:r>
      <w:r w:rsidR="00C947AA" w:rsidRPr="00DD1115">
        <w:rPr>
          <w:rFonts w:ascii="Times New Roman" w:hAnsi="Times New Roman"/>
          <w:sz w:val="24"/>
          <w:szCs w:val="24"/>
        </w:rPr>
        <w:t>A</w:t>
      </w:r>
      <w:r w:rsidR="00595991" w:rsidRPr="00DD1115">
        <w:rPr>
          <w:rFonts w:ascii="Times New Roman" w:hAnsi="Times New Roman"/>
          <w:sz w:val="24"/>
          <w:szCs w:val="24"/>
        </w:rPr>
        <w:t xml:space="preserve">utomobilio </w:t>
      </w:r>
      <w:r w:rsidR="008765E2" w:rsidRPr="00DD1115">
        <w:rPr>
          <w:rFonts w:ascii="Times New Roman" w:hAnsi="Times New Roman"/>
          <w:sz w:val="24"/>
          <w:szCs w:val="24"/>
        </w:rPr>
        <w:t xml:space="preserve">remontą, </w:t>
      </w:r>
      <w:r w:rsidR="00595991" w:rsidRPr="00DD1115">
        <w:rPr>
          <w:rFonts w:ascii="Times New Roman" w:hAnsi="Times New Roman"/>
          <w:spacing w:val="-1"/>
        </w:rPr>
        <w:t>s</w:t>
      </w:r>
      <w:r w:rsidR="00595991" w:rsidRPr="00DD1115">
        <w:rPr>
          <w:rFonts w:ascii="Times New Roman" w:hAnsi="Times New Roman"/>
          <w:spacing w:val="-1"/>
          <w:sz w:val="24"/>
          <w:szCs w:val="24"/>
        </w:rPr>
        <w:t>ugedusio automobilio pakeitim</w:t>
      </w:r>
      <w:r w:rsidR="00595991" w:rsidRPr="00DD1115">
        <w:rPr>
          <w:rFonts w:ascii="Times New Roman" w:hAnsi="Times New Roman"/>
          <w:spacing w:val="-1"/>
        </w:rPr>
        <w:t>ą</w:t>
      </w:r>
      <w:r w:rsidR="00595991" w:rsidRPr="00DD1115">
        <w:rPr>
          <w:rFonts w:ascii="Times New Roman" w:hAnsi="Times New Roman"/>
          <w:spacing w:val="-1"/>
          <w:sz w:val="24"/>
          <w:szCs w:val="24"/>
        </w:rPr>
        <w:t xml:space="preserve"> lygiaverčiu</w:t>
      </w:r>
      <w:r w:rsidR="00EB7BB7" w:rsidRPr="00DD1115">
        <w:rPr>
          <w:rFonts w:ascii="Times New Roman" w:hAnsi="Times New Roman"/>
          <w:color w:val="FF0000"/>
          <w:sz w:val="24"/>
          <w:szCs w:val="24"/>
        </w:rPr>
        <w:t xml:space="preserve"> </w:t>
      </w:r>
      <w:r w:rsidR="00EB7BB7" w:rsidRPr="00DD1115">
        <w:rPr>
          <w:rFonts w:ascii="Times New Roman" w:hAnsi="Times New Roman"/>
          <w:sz w:val="24"/>
          <w:szCs w:val="24"/>
        </w:rPr>
        <w:t xml:space="preserve">ir </w:t>
      </w:r>
      <w:r w:rsidRPr="00DD1115">
        <w:rPr>
          <w:rFonts w:ascii="Times New Roman" w:hAnsi="Times New Roman"/>
          <w:spacing w:val="-1"/>
          <w:sz w:val="24"/>
          <w:szCs w:val="24"/>
        </w:rPr>
        <w:t xml:space="preserve">visus mokesčius ir rinkliavas, kurie galioja pirkimo </w:t>
      </w:r>
      <w:r w:rsidR="00F21A7D" w:rsidRPr="00DD1115">
        <w:rPr>
          <w:rFonts w:ascii="Times New Roman" w:hAnsi="Times New Roman"/>
          <w:spacing w:val="-1"/>
          <w:sz w:val="24"/>
          <w:szCs w:val="24"/>
        </w:rPr>
        <w:t>S</w:t>
      </w:r>
      <w:r w:rsidRPr="00DD1115">
        <w:rPr>
          <w:rFonts w:ascii="Times New Roman" w:hAnsi="Times New Roman"/>
          <w:spacing w:val="-1"/>
          <w:sz w:val="24"/>
          <w:szCs w:val="24"/>
        </w:rPr>
        <w:t>utarties sudarymo dieną.</w:t>
      </w:r>
    </w:p>
    <w:p w14:paraId="5D55C4BF" w14:textId="54326727" w:rsidR="00741320" w:rsidRPr="00DD1115" w:rsidRDefault="00245BA2" w:rsidP="00DA6543">
      <w:pPr>
        <w:pStyle w:val="Sraopastraipa"/>
        <w:numPr>
          <w:ilvl w:val="0"/>
          <w:numId w:val="5"/>
        </w:numPr>
        <w:ind w:left="0" w:firstLine="851"/>
        <w:jc w:val="both"/>
        <w:rPr>
          <w:rFonts w:ascii="Times New Roman" w:eastAsia="Times New Roman" w:hAnsi="Times New Roman"/>
          <w:bCs/>
          <w:sz w:val="24"/>
          <w:szCs w:val="24"/>
        </w:rPr>
      </w:pPr>
      <w:r>
        <w:rPr>
          <w:rFonts w:ascii="Times New Roman" w:eastAsia="Times New Roman" w:hAnsi="Times New Roman"/>
          <w:sz w:val="24"/>
          <w:szCs w:val="24"/>
        </w:rPr>
        <w:t>N</w:t>
      </w:r>
      <w:r w:rsidR="00741320" w:rsidRPr="00DD1115">
        <w:rPr>
          <w:rFonts w:ascii="Times New Roman" w:eastAsia="Times New Roman" w:hAnsi="Times New Roman"/>
          <w:sz w:val="24"/>
          <w:szCs w:val="24"/>
        </w:rPr>
        <w:t xml:space="preserve">uomos terminas – </w:t>
      </w:r>
      <w:r w:rsidR="00EB7BB7" w:rsidRPr="00DD1115">
        <w:rPr>
          <w:rFonts w:ascii="Times New Roman" w:eastAsia="Times New Roman" w:hAnsi="Times New Roman"/>
          <w:sz w:val="24"/>
          <w:szCs w:val="24"/>
        </w:rPr>
        <w:t>4</w:t>
      </w:r>
      <w:r w:rsidR="00A11D4A" w:rsidRPr="00DD1115">
        <w:rPr>
          <w:rFonts w:ascii="Times New Roman" w:eastAsia="Times New Roman" w:hAnsi="Times New Roman"/>
          <w:sz w:val="24"/>
          <w:szCs w:val="24"/>
        </w:rPr>
        <w:t xml:space="preserve"> mėnesiai</w:t>
      </w:r>
      <w:r w:rsidR="00741320" w:rsidRPr="00DD1115">
        <w:rPr>
          <w:rFonts w:ascii="Times New Roman" w:eastAsia="Times New Roman" w:hAnsi="Times New Roman"/>
          <w:sz w:val="24"/>
          <w:szCs w:val="24"/>
        </w:rPr>
        <w:t>.</w:t>
      </w:r>
    </w:p>
    <w:p w14:paraId="7A653737" w14:textId="18FD0D0F" w:rsidR="00741320" w:rsidRPr="00DD1115" w:rsidRDefault="0032207D"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Menėsinis nuom</w:t>
      </w:r>
      <w:r w:rsidR="00A11D4A" w:rsidRPr="00DD1115">
        <w:rPr>
          <w:rFonts w:ascii="Times New Roman" w:eastAsia="Times New Roman" w:hAnsi="Times New Roman"/>
          <w:sz w:val="24"/>
          <w:szCs w:val="24"/>
        </w:rPr>
        <w:t>o</w:t>
      </w:r>
      <w:r w:rsidRPr="00DD1115">
        <w:rPr>
          <w:rFonts w:ascii="Times New Roman" w:eastAsia="Times New Roman" w:hAnsi="Times New Roman"/>
          <w:sz w:val="24"/>
          <w:szCs w:val="24"/>
        </w:rPr>
        <w:t>s mokestis</w:t>
      </w:r>
      <w:r w:rsidR="00741320" w:rsidRPr="00DD1115">
        <w:rPr>
          <w:rFonts w:ascii="Times New Roman" w:eastAsia="Times New Roman" w:hAnsi="Times New Roman"/>
          <w:sz w:val="24"/>
          <w:szCs w:val="24"/>
        </w:rPr>
        <w:t xml:space="preserve"> – fiksuota</w:t>
      </w:r>
      <w:r w:rsidRPr="00DD1115">
        <w:rPr>
          <w:rFonts w:ascii="Times New Roman" w:eastAsia="Times New Roman" w:hAnsi="Times New Roman"/>
          <w:sz w:val="24"/>
          <w:szCs w:val="24"/>
        </w:rPr>
        <w:t xml:space="preserve">s </w:t>
      </w:r>
      <w:r w:rsidR="00741320" w:rsidRPr="00DD1115">
        <w:rPr>
          <w:rFonts w:ascii="Times New Roman" w:eastAsia="Times New Roman" w:hAnsi="Times New Roman"/>
          <w:sz w:val="24"/>
          <w:szCs w:val="24"/>
        </w:rPr>
        <w:t>ir yra nekeičiam</w:t>
      </w:r>
      <w:r w:rsidRPr="00DD1115">
        <w:rPr>
          <w:rFonts w:ascii="Times New Roman" w:eastAsia="Times New Roman" w:hAnsi="Times New Roman"/>
          <w:sz w:val="24"/>
          <w:szCs w:val="24"/>
        </w:rPr>
        <w:t>a</w:t>
      </w:r>
      <w:r w:rsidR="00741320" w:rsidRPr="00DD1115">
        <w:rPr>
          <w:rFonts w:ascii="Times New Roman" w:eastAsia="Times New Roman" w:hAnsi="Times New Roman"/>
          <w:sz w:val="24"/>
          <w:szCs w:val="24"/>
        </w:rPr>
        <w:t>s</w:t>
      </w:r>
      <w:r w:rsidRPr="00DD1115">
        <w:rPr>
          <w:rFonts w:ascii="Times New Roman" w:eastAsia="Times New Roman" w:hAnsi="Times New Roman"/>
          <w:sz w:val="24"/>
          <w:szCs w:val="24"/>
        </w:rPr>
        <w:t xml:space="preserve"> per visą </w:t>
      </w:r>
      <w:r w:rsidR="00881858" w:rsidRPr="00DD1115">
        <w:rPr>
          <w:rFonts w:ascii="Times New Roman" w:eastAsia="Times New Roman" w:hAnsi="Times New Roman"/>
          <w:sz w:val="24"/>
          <w:szCs w:val="24"/>
        </w:rPr>
        <w:t>S</w:t>
      </w:r>
      <w:r w:rsidRPr="00DD1115">
        <w:rPr>
          <w:rFonts w:ascii="Times New Roman" w:eastAsia="Times New Roman" w:hAnsi="Times New Roman"/>
          <w:sz w:val="24"/>
          <w:szCs w:val="24"/>
        </w:rPr>
        <w:t>utarties galiojimo terminą</w:t>
      </w:r>
      <w:r w:rsidR="00741320" w:rsidRPr="00DD1115">
        <w:rPr>
          <w:rFonts w:ascii="Times New Roman" w:eastAsia="Times New Roman" w:hAnsi="Times New Roman"/>
          <w:sz w:val="24"/>
          <w:szCs w:val="24"/>
        </w:rPr>
        <w:t>.</w:t>
      </w:r>
    </w:p>
    <w:p w14:paraId="131D9F24" w14:textId="4CE8E9C4" w:rsidR="00741320" w:rsidRPr="00DD1115"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 xml:space="preserve">Mokėjimai atliekami </w:t>
      </w:r>
      <w:r w:rsidR="0032207D" w:rsidRPr="00DD1115">
        <w:rPr>
          <w:rFonts w:ascii="Times New Roman" w:eastAsia="Times New Roman" w:hAnsi="Times New Roman"/>
          <w:sz w:val="24"/>
          <w:szCs w:val="24"/>
        </w:rPr>
        <w:t>kas menėsį</w:t>
      </w:r>
      <w:r w:rsidR="00E745F6" w:rsidRPr="00DD1115">
        <w:rPr>
          <w:rFonts w:ascii="Times New Roman" w:eastAsia="Times New Roman" w:hAnsi="Times New Roman"/>
          <w:sz w:val="24"/>
          <w:szCs w:val="24"/>
        </w:rPr>
        <w:t xml:space="preserve"> per 30  dienų </w:t>
      </w:r>
      <w:r w:rsidR="0032207D" w:rsidRPr="00DD1115">
        <w:rPr>
          <w:rFonts w:ascii="Times New Roman" w:eastAsia="Times New Roman" w:hAnsi="Times New Roman"/>
          <w:sz w:val="24"/>
          <w:szCs w:val="24"/>
        </w:rPr>
        <w:t xml:space="preserve"> </w:t>
      </w:r>
      <w:r w:rsidR="00E745F6" w:rsidRPr="00DD1115">
        <w:rPr>
          <w:rFonts w:ascii="Times New Roman" w:eastAsia="Times New Roman" w:hAnsi="Times New Roman"/>
          <w:sz w:val="24"/>
          <w:szCs w:val="24"/>
        </w:rPr>
        <w:t xml:space="preserve">nuo pateiktos </w:t>
      </w:r>
      <w:r w:rsidR="0032207D" w:rsidRPr="00DD1115">
        <w:rPr>
          <w:rFonts w:ascii="Times New Roman" w:eastAsia="Times New Roman" w:hAnsi="Times New Roman"/>
          <w:sz w:val="24"/>
          <w:szCs w:val="24"/>
        </w:rPr>
        <w:t xml:space="preserve"> PVM sąskait</w:t>
      </w:r>
      <w:r w:rsidR="00E745F6" w:rsidRPr="00DD1115">
        <w:rPr>
          <w:rFonts w:ascii="Times New Roman" w:eastAsia="Times New Roman" w:hAnsi="Times New Roman"/>
          <w:sz w:val="24"/>
          <w:szCs w:val="24"/>
        </w:rPr>
        <w:t>os</w:t>
      </w:r>
      <w:r w:rsidR="0032207D" w:rsidRPr="00DD1115">
        <w:rPr>
          <w:rFonts w:ascii="Times New Roman" w:eastAsia="Times New Roman" w:hAnsi="Times New Roman"/>
          <w:sz w:val="24"/>
          <w:szCs w:val="24"/>
        </w:rPr>
        <w:t xml:space="preserve"> –</w:t>
      </w:r>
      <w:r w:rsidR="00A11D4A" w:rsidRPr="00DD1115">
        <w:rPr>
          <w:rFonts w:ascii="Times New Roman" w:eastAsia="Times New Roman" w:hAnsi="Times New Roman"/>
          <w:sz w:val="24"/>
          <w:szCs w:val="24"/>
        </w:rPr>
        <w:t xml:space="preserve"> </w:t>
      </w:r>
      <w:r w:rsidR="0032207D" w:rsidRPr="00DD1115">
        <w:rPr>
          <w:rFonts w:ascii="Times New Roman" w:eastAsia="Times New Roman" w:hAnsi="Times New Roman"/>
          <w:sz w:val="24"/>
          <w:szCs w:val="24"/>
        </w:rPr>
        <w:t>faktūr</w:t>
      </w:r>
      <w:r w:rsidR="00E745F6" w:rsidRPr="00DD1115">
        <w:rPr>
          <w:rFonts w:ascii="Times New Roman" w:eastAsia="Times New Roman" w:hAnsi="Times New Roman"/>
          <w:sz w:val="24"/>
          <w:szCs w:val="24"/>
        </w:rPr>
        <w:t>os pateikimo</w:t>
      </w:r>
      <w:r w:rsidR="00C947AA" w:rsidRPr="00DD1115">
        <w:rPr>
          <w:rFonts w:ascii="Times New Roman" w:eastAsia="Times New Roman" w:hAnsi="Times New Roman"/>
          <w:sz w:val="24"/>
          <w:szCs w:val="24"/>
        </w:rPr>
        <w:t xml:space="preserve"> dienos</w:t>
      </w:r>
      <w:r w:rsidR="0032207D" w:rsidRPr="00DD1115">
        <w:rPr>
          <w:rFonts w:ascii="Times New Roman" w:eastAsia="Times New Roman" w:hAnsi="Times New Roman"/>
          <w:sz w:val="24"/>
          <w:szCs w:val="24"/>
        </w:rPr>
        <w:t xml:space="preserve">. </w:t>
      </w:r>
    </w:p>
    <w:p w14:paraId="0C119575" w14:textId="307139DB" w:rsidR="003D1AEF" w:rsidRPr="00DD1115"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Automobilių pristatymo terminas –</w:t>
      </w:r>
      <w:r w:rsidR="00245BA2">
        <w:rPr>
          <w:rFonts w:ascii="Times New Roman" w:eastAsia="Times New Roman" w:hAnsi="Times New Roman"/>
          <w:sz w:val="24"/>
          <w:szCs w:val="24"/>
        </w:rPr>
        <w:t xml:space="preserve"> </w:t>
      </w:r>
      <w:r w:rsidR="00514DCD" w:rsidRPr="00DD1115">
        <w:rPr>
          <w:rFonts w:ascii="Times New Roman" w:hAnsi="Times New Roman"/>
          <w:sz w:val="24"/>
          <w:szCs w:val="24"/>
        </w:rPr>
        <w:t>ne vėliau kaip</w:t>
      </w:r>
      <w:r w:rsidRPr="00DD1115">
        <w:rPr>
          <w:rFonts w:ascii="Times New Roman" w:hAnsi="Times New Roman"/>
          <w:sz w:val="24"/>
          <w:szCs w:val="24"/>
        </w:rPr>
        <w:t xml:space="preserve"> per </w:t>
      </w:r>
      <w:r w:rsidR="00881858" w:rsidRPr="00DD1115">
        <w:rPr>
          <w:rFonts w:ascii="Times New Roman" w:hAnsi="Times New Roman"/>
          <w:sz w:val="24"/>
          <w:szCs w:val="24"/>
        </w:rPr>
        <w:t xml:space="preserve">3 darbo </w:t>
      </w:r>
      <w:r w:rsidRPr="00DD1115">
        <w:rPr>
          <w:rFonts w:ascii="Times New Roman" w:hAnsi="Times New Roman"/>
          <w:sz w:val="24"/>
          <w:szCs w:val="24"/>
        </w:rPr>
        <w:t xml:space="preserve"> dien</w:t>
      </w:r>
      <w:r w:rsidR="00881858" w:rsidRPr="00DD1115">
        <w:rPr>
          <w:rFonts w:ascii="Times New Roman" w:hAnsi="Times New Roman"/>
          <w:sz w:val="24"/>
          <w:szCs w:val="24"/>
        </w:rPr>
        <w:t>as</w:t>
      </w:r>
      <w:r w:rsidRPr="00DD1115">
        <w:rPr>
          <w:rFonts w:ascii="Times New Roman" w:hAnsi="Times New Roman"/>
          <w:sz w:val="24"/>
          <w:szCs w:val="24"/>
        </w:rPr>
        <w:t xml:space="preserve"> nuo </w:t>
      </w:r>
      <w:r w:rsidR="00881858" w:rsidRPr="00DD1115">
        <w:rPr>
          <w:rFonts w:ascii="Times New Roman" w:hAnsi="Times New Roman"/>
          <w:sz w:val="24"/>
          <w:szCs w:val="24"/>
        </w:rPr>
        <w:t>S</w:t>
      </w:r>
      <w:r w:rsidRPr="00DD1115">
        <w:rPr>
          <w:rFonts w:ascii="Times New Roman" w:hAnsi="Times New Roman"/>
          <w:sz w:val="24"/>
          <w:szCs w:val="24"/>
        </w:rPr>
        <w:t xml:space="preserve">utarties </w:t>
      </w:r>
      <w:r w:rsidR="00C947AA" w:rsidRPr="00DD1115">
        <w:rPr>
          <w:rFonts w:ascii="Times New Roman" w:hAnsi="Times New Roman"/>
          <w:sz w:val="24"/>
          <w:szCs w:val="24"/>
        </w:rPr>
        <w:t>pasir</w:t>
      </w:r>
      <w:r w:rsidR="00245BA2">
        <w:rPr>
          <w:rFonts w:ascii="Times New Roman" w:hAnsi="Times New Roman"/>
          <w:sz w:val="24"/>
          <w:szCs w:val="24"/>
        </w:rPr>
        <w:t>a</w:t>
      </w:r>
      <w:r w:rsidR="00C947AA" w:rsidRPr="00DD1115">
        <w:rPr>
          <w:rFonts w:ascii="Times New Roman" w:hAnsi="Times New Roman"/>
          <w:sz w:val="24"/>
          <w:szCs w:val="24"/>
        </w:rPr>
        <w:t>šymo</w:t>
      </w:r>
      <w:r w:rsidRPr="00DD1115">
        <w:rPr>
          <w:rFonts w:ascii="Times New Roman" w:hAnsi="Times New Roman"/>
          <w:sz w:val="24"/>
          <w:szCs w:val="24"/>
        </w:rPr>
        <w:t xml:space="preserve"> dienos. Tiekėjas turi pristatyti </w:t>
      </w:r>
      <w:r w:rsidR="00C947AA" w:rsidRPr="00DD1115">
        <w:rPr>
          <w:rFonts w:ascii="Times New Roman" w:hAnsi="Times New Roman"/>
          <w:sz w:val="24"/>
          <w:szCs w:val="24"/>
        </w:rPr>
        <w:t>A</w:t>
      </w:r>
      <w:r w:rsidRPr="00DD1115">
        <w:rPr>
          <w:rFonts w:ascii="Times New Roman" w:hAnsi="Times New Roman"/>
          <w:sz w:val="24"/>
          <w:szCs w:val="24"/>
        </w:rPr>
        <w:t>utomobilius adresu Eigulių g. 32, Vilniuje</w:t>
      </w:r>
      <w:r w:rsidR="008D1F0B" w:rsidRPr="00DD1115">
        <w:rPr>
          <w:rFonts w:ascii="Times New Roman" w:hAnsi="Times New Roman"/>
          <w:sz w:val="24"/>
          <w:szCs w:val="24"/>
        </w:rPr>
        <w:t>,</w:t>
      </w:r>
      <w:r w:rsidRPr="00DD1115">
        <w:rPr>
          <w:rFonts w:ascii="Times New Roman" w:hAnsi="Times New Roman"/>
          <w:sz w:val="24"/>
          <w:szCs w:val="24"/>
        </w:rPr>
        <w:t xml:space="preserve"> su </w:t>
      </w:r>
      <w:r w:rsidR="00C947AA" w:rsidRPr="00DD1115">
        <w:rPr>
          <w:rFonts w:ascii="Times New Roman" w:hAnsi="Times New Roman"/>
          <w:sz w:val="24"/>
          <w:szCs w:val="24"/>
        </w:rPr>
        <w:t>P</w:t>
      </w:r>
      <w:r w:rsidRPr="00DD1115">
        <w:rPr>
          <w:rFonts w:ascii="Times New Roman" w:hAnsi="Times New Roman"/>
          <w:sz w:val="24"/>
          <w:szCs w:val="24"/>
        </w:rPr>
        <w:t>erkančiaja organizacija suderintu laiku.</w:t>
      </w:r>
    </w:p>
    <w:p w14:paraId="57E2927C" w14:textId="0C0FE5B2"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hAnsi="Times New Roman"/>
          <w:sz w:val="24"/>
          <w:szCs w:val="24"/>
        </w:rPr>
        <w:t xml:space="preserve">Sutarčiai taikoma fiksuotos kainos kainodara. </w:t>
      </w:r>
      <w:r w:rsidRPr="00DD1115">
        <w:rPr>
          <w:rFonts w:ascii="Times New Roman" w:hAnsi="Times New Roman"/>
          <w:sz w:val="24"/>
          <w:szCs w:val="24"/>
          <w:u w:val="single"/>
        </w:rPr>
        <w:t xml:space="preserve">Į </w:t>
      </w:r>
      <w:r w:rsidR="00245BA2">
        <w:rPr>
          <w:rFonts w:ascii="Times New Roman" w:hAnsi="Times New Roman"/>
          <w:sz w:val="24"/>
          <w:szCs w:val="24"/>
          <w:u w:val="single"/>
        </w:rPr>
        <w:t>S</w:t>
      </w:r>
      <w:r w:rsidRPr="00DD1115">
        <w:rPr>
          <w:rFonts w:ascii="Times New Roman" w:hAnsi="Times New Roman"/>
          <w:sz w:val="24"/>
          <w:szCs w:val="24"/>
          <w:u w:val="single"/>
        </w:rPr>
        <w:t>utarties kainą turi būti įskaičiuoti visi mokesčiai</w:t>
      </w:r>
      <w:r w:rsidR="00873AB3" w:rsidRPr="00DD1115">
        <w:rPr>
          <w:rFonts w:ascii="Times New Roman" w:hAnsi="Times New Roman"/>
          <w:sz w:val="24"/>
          <w:szCs w:val="24"/>
          <w:u w:val="single"/>
        </w:rPr>
        <w:t xml:space="preserve"> ir išlaidos</w:t>
      </w:r>
      <w:r w:rsidRPr="00DD1115">
        <w:rPr>
          <w:rFonts w:ascii="Times New Roman" w:hAnsi="Times New Roman"/>
          <w:sz w:val="24"/>
          <w:szCs w:val="24"/>
          <w:u w:val="single"/>
        </w:rPr>
        <w:t xml:space="preserve">, susiję su </w:t>
      </w:r>
      <w:r w:rsidR="00F21A7D" w:rsidRPr="00DD1115">
        <w:rPr>
          <w:rFonts w:ascii="Times New Roman" w:hAnsi="Times New Roman"/>
          <w:sz w:val="24"/>
          <w:szCs w:val="24"/>
          <w:u w:val="single"/>
        </w:rPr>
        <w:t>A</w:t>
      </w:r>
      <w:r w:rsidRPr="00DD1115">
        <w:rPr>
          <w:rFonts w:ascii="Times New Roman" w:hAnsi="Times New Roman"/>
          <w:sz w:val="24"/>
          <w:szCs w:val="24"/>
          <w:u w:val="single"/>
        </w:rPr>
        <w:t xml:space="preserve">utomobilių </w:t>
      </w:r>
      <w:r w:rsidR="00A11D4A" w:rsidRPr="00DD1115">
        <w:rPr>
          <w:rFonts w:ascii="Times New Roman" w:hAnsi="Times New Roman"/>
          <w:sz w:val="24"/>
          <w:szCs w:val="24"/>
          <w:u w:val="single"/>
        </w:rPr>
        <w:t>nuoma</w:t>
      </w:r>
      <w:r w:rsidR="00873AB3" w:rsidRPr="00DD1115">
        <w:rPr>
          <w:rFonts w:ascii="Times New Roman" w:hAnsi="Times New Roman"/>
          <w:sz w:val="24"/>
          <w:szCs w:val="24"/>
          <w:u w:val="single"/>
        </w:rPr>
        <w:t xml:space="preserve">, tame tarpe </w:t>
      </w:r>
      <w:r w:rsidRPr="00DD1115">
        <w:rPr>
          <w:rFonts w:ascii="Times New Roman" w:hAnsi="Times New Roman"/>
          <w:sz w:val="24"/>
          <w:szCs w:val="24"/>
          <w:u w:val="single"/>
        </w:rPr>
        <w:t>valstybine technine apžiūra, transporto priemonių valdytojų civilinės atsakomybės privalomojo draudimo išlaidos,</w:t>
      </w:r>
      <w:r w:rsidR="00A11D4A" w:rsidRPr="00DD1115">
        <w:rPr>
          <w:rFonts w:ascii="Times New Roman" w:hAnsi="Times New Roman"/>
          <w:sz w:val="24"/>
          <w:szCs w:val="24"/>
          <w:u w:val="single"/>
        </w:rPr>
        <w:t xml:space="preserve"> Kasko draudimo išlaidos,</w:t>
      </w:r>
      <w:r w:rsidR="000F3A6B" w:rsidRPr="00DD1115">
        <w:rPr>
          <w:rFonts w:ascii="Times New Roman" w:hAnsi="Times New Roman"/>
          <w:sz w:val="24"/>
          <w:szCs w:val="24"/>
          <w:u w:val="single"/>
        </w:rPr>
        <w:t xml:space="preserve"> </w:t>
      </w:r>
      <w:r w:rsidR="00C947AA" w:rsidRPr="00DD1115">
        <w:rPr>
          <w:rFonts w:ascii="Times New Roman" w:hAnsi="Times New Roman"/>
          <w:sz w:val="24"/>
          <w:szCs w:val="24"/>
          <w:u w:val="single"/>
        </w:rPr>
        <w:t xml:space="preserve">Automobilių </w:t>
      </w:r>
      <w:r w:rsidR="000F3A6B" w:rsidRPr="00DD1115">
        <w:rPr>
          <w:rFonts w:ascii="Times New Roman" w:hAnsi="Times New Roman"/>
          <w:sz w:val="24"/>
          <w:szCs w:val="24"/>
          <w:u w:val="single"/>
        </w:rPr>
        <w:t>p</w:t>
      </w:r>
      <w:r w:rsidRPr="00DD1115">
        <w:rPr>
          <w:rFonts w:ascii="Times New Roman" w:hAnsi="Times New Roman"/>
          <w:sz w:val="24"/>
          <w:szCs w:val="24"/>
          <w:u w:val="single"/>
        </w:rPr>
        <w:t>ristatym</w:t>
      </w:r>
      <w:r w:rsidR="00873AB3" w:rsidRPr="00DD1115">
        <w:rPr>
          <w:rFonts w:ascii="Times New Roman" w:hAnsi="Times New Roman"/>
          <w:sz w:val="24"/>
          <w:szCs w:val="24"/>
          <w:u w:val="single"/>
        </w:rPr>
        <w:t>as</w:t>
      </w:r>
      <w:r w:rsidR="00F21A7D" w:rsidRPr="00DD1115">
        <w:rPr>
          <w:rFonts w:ascii="Times New Roman" w:hAnsi="Times New Roman"/>
          <w:sz w:val="24"/>
          <w:szCs w:val="24"/>
          <w:u w:val="single"/>
        </w:rPr>
        <w:t xml:space="preserve">, remontas, </w:t>
      </w:r>
      <w:r w:rsidR="00F21A7D" w:rsidRPr="00DD1115">
        <w:rPr>
          <w:rFonts w:ascii="Times New Roman" w:hAnsi="Times New Roman"/>
          <w:spacing w:val="-1"/>
          <w:u w:val="single"/>
        </w:rPr>
        <w:t>s</w:t>
      </w:r>
      <w:r w:rsidR="00F21A7D" w:rsidRPr="00DD1115">
        <w:rPr>
          <w:rFonts w:ascii="Times New Roman" w:hAnsi="Times New Roman"/>
          <w:spacing w:val="-1"/>
          <w:sz w:val="24"/>
          <w:szCs w:val="24"/>
          <w:u w:val="single"/>
        </w:rPr>
        <w:t>ugedusio automobilio pakeitim</w:t>
      </w:r>
      <w:r w:rsidR="00F21A7D" w:rsidRPr="00DD1115">
        <w:rPr>
          <w:rFonts w:ascii="Times New Roman" w:hAnsi="Times New Roman"/>
          <w:spacing w:val="-1"/>
          <w:u w:val="single"/>
        </w:rPr>
        <w:t>ą</w:t>
      </w:r>
      <w:r w:rsidR="00F21A7D" w:rsidRPr="00DD1115">
        <w:rPr>
          <w:rFonts w:ascii="Times New Roman" w:hAnsi="Times New Roman"/>
          <w:spacing w:val="-1"/>
          <w:sz w:val="24"/>
          <w:szCs w:val="24"/>
          <w:u w:val="single"/>
        </w:rPr>
        <w:t xml:space="preserve"> lygiaverčiu</w:t>
      </w:r>
      <w:r w:rsidRPr="00DD1115">
        <w:rPr>
          <w:rFonts w:ascii="Times New Roman" w:hAnsi="Times New Roman"/>
          <w:sz w:val="24"/>
          <w:szCs w:val="24"/>
          <w:u w:val="single"/>
        </w:rPr>
        <w:t xml:space="preserve"> ir PVM. </w:t>
      </w:r>
      <w:r w:rsidRPr="00DD1115">
        <w:rPr>
          <w:rFonts w:ascii="Times New Roman" w:hAnsi="Times New Roman"/>
          <w:sz w:val="24"/>
          <w:szCs w:val="24"/>
        </w:rPr>
        <w:t>Sutarties kaina perskaičiuojama tik pasikeitus automobiliams taikomam PVM tarifui.</w:t>
      </w:r>
      <w:r w:rsidRPr="00DD1115">
        <w:rPr>
          <w:rFonts w:ascii="Times New Roman" w:eastAsia="Times New Roman" w:hAnsi="Times New Roman"/>
          <w:sz w:val="24"/>
          <w:szCs w:val="24"/>
        </w:rPr>
        <w:t xml:space="preserve"> Sutarties kaina perskaičiuojama per 1 d. d. po Lietuvos Respublikos Pridėtinės vertės mokesčio įstatymo pakeitimo įsigaliojimo dienos. Sutarties šalys, perskaičiuotą kainą įformina pasirašydamos papildomą susitarimą prie </w:t>
      </w:r>
      <w:r w:rsidR="00245BA2">
        <w:rPr>
          <w:rFonts w:ascii="Times New Roman" w:eastAsia="Times New Roman" w:hAnsi="Times New Roman"/>
          <w:sz w:val="24"/>
          <w:szCs w:val="24"/>
        </w:rPr>
        <w:t>S</w:t>
      </w:r>
      <w:r w:rsidRPr="00DD1115">
        <w:rPr>
          <w:rFonts w:ascii="Times New Roman" w:eastAsia="Times New Roman" w:hAnsi="Times New Roman"/>
          <w:sz w:val="24"/>
          <w:szCs w:val="24"/>
        </w:rPr>
        <w:t xml:space="preserve">utarties. Pasikeitus kitiems mokesčiams, kaina perskaičiuojama nebus. Dėl bendro kainų lygio kitimo </w:t>
      </w:r>
      <w:r w:rsidR="00F21A7D" w:rsidRPr="00DD1115">
        <w:rPr>
          <w:rFonts w:ascii="Times New Roman" w:eastAsia="Times New Roman" w:hAnsi="Times New Roman"/>
          <w:sz w:val="24"/>
          <w:szCs w:val="24"/>
        </w:rPr>
        <w:t>S</w:t>
      </w:r>
      <w:r w:rsidRPr="00DD1115">
        <w:rPr>
          <w:rFonts w:ascii="Times New Roman" w:eastAsia="Times New Roman" w:hAnsi="Times New Roman"/>
          <w:sz w:val="24"/>
          <w:szCs w:val="24"/>
        </w:rPr>
        <w:t>utarties kaina nebus perskaičiuojama.</w:t>
      </w:r>
    </w:p>
    <w:p w14:paraId="6D7D5632" w14:textId="0F59BF0B"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color w:val="000000"/>
          <w:sz w:val="24"/>
          <w:szCs w:val="24"/>
        </w:rPr>
        <w:t xml:space="preserve">Neatlikus apmokėjimo nustatytais terminais, Perkančioji organizacija, </w:t>
      </w:r>
      <w:r w:rsidR="00873AB3" w:rsidRPr="00DD1115">
        <w:rPr>
          <w:rFonts w:ascii="Times New Roman" w:eastAsia="Times New Roman" w:hAnsi="Times New Roman"/>
          <w:color w:val="000000"/>
          <w:sz w:val="24"/>
          <w:szCs w:val="24"/>
        </w:rPr>
        <w:t>t</w:t>
      </w:r>
      <w:r w:rsidRPr="00DD1115">
        <w:rPr>
          <w:rFonts w:ascii="Times New Roman" w:eastAsia="Times New Roman" w:hAnsi="Times New Roman"/>
          <w:color w:val="000000"/>
          <w:sz w:val="24"/>
          <w:szCs w:val="24"/>
        </w:rPr>
        <w:t xml:space="preserve">iekėjui pareikalavus, privalo sumokėti 0,02% delspinigius nuo laiku neapmokėtos sumos už kiekvieną uždelstą dieną. </w:t>
      </w:r>
    </w:p>
    <w:p w14:paraId="4B7EFE54" w14:textId="02651C6E" w:rsidR="00CC3CDD" w:rsidRPr="00DD1115" w:rsidRDefault="00164AF4" w:rsidP="00CC3CDD">
      <w:pPr>
        <w:pStyle w:val="m3662482693261338411gmail-msolistparagraph"/>
        <w:numPr>
          <w:ilvl w:val="0"/>
          <w:numId w:val="5"/>
        </w:numPr>
        <w:shd w:val="clear" w:color="auto" w:fill="FFFFFF"/>
        <w:ind w:left="0" w:firstLine="851"/>
        <w:jc w:val="both"/>
        <w:rPr>
          <w:color w:val="000000"/>
          <w:lang w:eastAsia="en-US"/>
        </w:rPr>
      </w:pPr>
      <w:r w:rsidRPr="00DD1115">
        <w:rPr>
          <w:color w:val="000000"/>
          <w:lang w:eastAsia="en-US"/>
        </w:rPr>
        <w:t xml:space="preserve">Jei </w:t>
      </w:r>
      <w:r w:rsidR="000F3A6B" w:rsidRPr="00DD1115">
        <w:rPr>
          <w:color w:val="000000"/>
          <w:lang w:eastAsia="en-US"/>
        </w:rPr>
        <w:t xml:space="preserve"> tiekėjas neįvykdė ar nerinkam</w:t>
      </w:r>
      <w:r w:rsidRPr="00DD1115">
        <w:rPr>
          <w:color w:val="000000"/>
          <w:lang w:eastAsia="en-US"/>
        </w:rPr>
        <w:t>ai</w:t>
      </w:r>
      <w:r w:rsidR="000F3A6B" w:rsidRPr="00DD1115">
        <w:rPr>
          <w:color w:val="000000"/>
          <w:lang w:eastAsia="en-US"/>
        </w:rPr>
        <w:t xml:space="preserve"> įvykdė bet kurį įsipareigojimą pagal Sutartį, </w:t>
      </w:r>
      <w:r w:rsidR="00873AB3" w:rsidRPr="00DD1115">
        <w:rPr>
          <w:color w:val="000000"/>
          <w:lang w:eastAsia="en-US"/>
        </w:rPr>
        <w:t>t</w:t>
      </w:r>
      <w:r w:rsidR="000F3A6B" w:rsidRPr="00DD1115">
        <w:rPr>
          <w:color w:val="000000"/>
          <w:lang w:eastAsia="en-US"/>
        </w:rPr>
        <w:t>iekėjas sumoka Perkančiajai organizacijai  Sutarties įvykdymo garantiją</w:t>
      </w:r>
      <w:r w:rsidR="00F21A7D" w:rsidRPr="00DD1115">
        <w:rPr>
          <w:color w:val="000000"/>
          <w:lang w:eastAsia="en-US"/>
        </w:rPr>
        <w:t xml:space="preserve"> 3</w:t>
      </w:r>
      <w:r w:rsidR="000F3A6B" w:rsidRPr="00DD1115">
        <w:rPr>
          <w:color w:val="000000"/>
          <w:lang w:eastAsia="en-US"/>
        </w:rPr>
        <w:t xml:space="preserve"> proc. </w:t>
      </w:r>
      <w:r w:rsidRPr="00DD1115">
        <w:rPr>
          <w:color w:val="000000"/>
          <w:lang w:eastAsia="en-US"/>
        </w:rPr>
        <w:t xml:space="preserve">netesybas nuo </w:t>
      </w:r>
      <w:r w:rsidR="000F3A6B" w:rsidRPr="00DD1115">
        <w:rPr>
          <w:color w:val="000000"/>
          <w:lang w:eastAsia="en-US"/>
        </w:rPr>
        <w:t>Sutarties ben</w:t>
      </w:r>
      <w:r w:rsidRPr="00DD1115">
        <w:rPr>
          <w:color w:val="000000"/>
          <w:lang w:eastAsia="en-US"/>
        </w:rPr>
        <w:t xml:space="preserve">dros vertės. </w:t>
      </w:r>
    </w:p>
    <w:p w14:paraId="6071B0A3" w14:textId="43899A54"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 xml:space="preserve">Šalys atsako už savo prievolių nevykdymą ar netinkamą vykdymą </w:t>
      </w:r>
      <w:r w:rsidR="00873AB3" w:rsidRPr="00DD1115">
        <w:rPr>
          <w:rFonts w:ascii="Times New Roman" w:eastAsia="Times New Roman" w:hAnsi="Times New Roman"/>
          <w:sz w:val="24"/>
          <w:szCs w:val="24"/>
        </w:rPr>
        <w:t>S</w:t>
      </w:r>
      <w:r w:rsidRPr="00DD1115">
        <w:rPr>
          <w:rFonts w:ascii="Times New Roman" w:eastAsia="Times New Roman" w:hAnsi="Times New Roman"/>
          <w:sz w:val="24"/>
          <w:szCs w:val="24"/>
        </w:rPr>
        <w:t>utartyje ir Lietuvos Respublikos teisės aktuose nustatyta tvarka.</w:t>
      </w:r>
    </w:p>
    <w:p w14:paraId="0401A599" w14:textId="77777777" w:rsidR="007222DF" w:rsidRPr="00DD1115"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DD1115">
        <w:rPr>
          <w:rFonts w:ascii="Times New Roman" w:hAnsi="Times New Roman"/>
          <w:sz w:val="24"/>
          <w:szCs w:val="24"/>
        </w:rPr>
        <w:t xml:space="preserve">Sutarties nutraukimo, dalinio Sutarties vykdymo atsisakymo tvarka: </w:t>
      </w:r>
    </w:p>
    <w:p w14:paraId="1A7A908B" w14:textId="7EB386B5" w:rsidR="00D5650E" w:rsidRPr="00DD1115" w:rsidRDefault="005D70BC" w:rsidP="00D5650E">
      <w:pPr>
        <w:numPr>
          <w:ilvl w:val="1"/>
          <w:numId w:val="5"/>
        </w:numPr>
        <w:tabs>
          <w:tab w:val="left" w:pos="1418"/>
          <w:tab w:val="left" w:pos="1560"/>
        </w:tabs>
        <w:ind w:left="0" w:firstLine="851"/>
        <w:jc w:val="both"/>
        <w:rPr>
          <w:rFonts w:ascii="Times New Roman" w:hAnsi="Times New Roman"/>
          <w:sz w:val="24"/>
          <w:szCs w:val="24"/>
        </w:rPr>
      </w:pPr>
      <w:r w:rsidRPr="00DD1115">
        <w:rPr>
          <w:rFonts w:ascii="Times New Roman" w:hAnsi="Times New Roman"/>
          <w:sz w:val="24"/>
          <w:szCs w:val="24"/>
        </w:rPr>
        <w:t>P</w:t>
      </w:r>
      <w:r w:rsidR="007222DF" w:rsidRPr="00DD1115">
        <w:rPr>
          <w:rFonts w:ascii="Times New Roman" w:hAnsi="Times New Roman"/>
          <w:sz w:val="24"/>
          <w:szCs w:val="24"/>
        </w:rPr>
        <w:t xml:space="preserve">erkančioji organizacija turi teisę be jokių neigiamų pasekmių savo atžvilgiu (įskaitant, bet neapsiribojant, neatsakant už jokius dėl to kilusius tiekėjo (trečiųjų asmenų) nuostolius, netaikant </w:t>
      </w:r>
      <w:r w:rsidRPr="00DD1115">
        <w:rPr>
          <w:rFonts w:ascii="Times New Roman" w:hAnsi="Times New Roman"/>
          <w:sz w:val="24"/>
          <w:szCs w:val="24"/>
        </w:rPr>
        <w:t>P</w:t>
      </w:r>
      <w:r w:rsidR="007222DF" w:rsidRPr="00DD1115">
        <w:rPr>
          <w:rFonts w:ascii="Times New Roman" w:hAnsi="Times New Roman"/>
          <w:sz w:val="24"/>
          <w:szCs w:val="24"/>
        </w:rPr>
        <w:t xml:space="preserve">erkančiosios organizacijos atžvilgiu jokių sankcijų) nutraukti </w:t>
      </w:r>
      <w:r w:rsidRPr="00DD1115">
        <w:rPr>
          <w:rFonts w:ascii="Times New Roman" w:hAnsi="Times New Roman"/>
          <w:sz w:val="24"/>
          <w:szCs w:val="24"/>
        </w:rPr>
        <w:t>S</w:t>
      </w:r>
      <w:r w:rsidR="007222DF" w:rsidRPr="00DD1115">
        <w:rPr>
          <w:rFonts w:ascii="Times New Roman" w:hAnsi="Times New Roman"/>
          <w:sz w:val="24"/>
          <w:szCs w:val="24"/>
        </w:rPr>
        <w:t xml:space="preserve">utartį prieš terminą, jei </w:t>
      </w:r>
      <w:r w:rsidR="00873AB3" w:rsidRPr="00DD1115">
        <w:rPr>
          <w:rFonts w:ascii="Times New Roman" w:hAnsi="Times New Roman"/>
          <w:sz w:val="24"/>
          <w:szCs w:val="24"/>
        </w:rPr>
        <w:t>t</w:t>
      </w:r>
      <w:r w:rsidR="007222DF" w:rsidRPr="00DD1115">
        <w:rPr>
          <w:rFonts w:ascii="Times New Roman" w:hAnsi="Times New Roman"/>
          <w:sz w:val="24"/>
          <w:szCs w:val="24"/>
        </w:rPr>
        <w:t>iekėjas nevykdo ar netinkamai vyk</w:t>
      </w:r>
      <w:r w:rsidR="00245BA2">
        <w:rPr>
          <w:rFonts w:ascii="Times New Roman" w:hAnsi="Times New Roman"/>
          <w:sz w:val="24"/>
          <w:szCs w:val="24"/>
        </w:rPr>
        <w:t>d</w:t>
      </w:r>
      <w:r w:rsidR="007222DF" w:rsidRPr="00DD1115">
        <w:rPr>
          <w:rFonts w:ascii="Times New Roman" w:hAnsi="Times New Roman"/>
          <w:sz w:val="24"/>
          <w:szCs w:val="24"/>
        </w:rPr>
        <w:t xml:space="preserve">o </w:t>
      </w:r>
      <w:r w:rsidRPr="00DD1115">
        <w:rPr>
          <w:rFonts w:ascii="Times New Roman" w:hAnsi="Times New Roman"/>
          <w:sz w:val="24"/>
          <w:szCs w:val="24"/>
        </w:rPr>
        <w:t>S</w:t>
      </w:r>
      <w:r w:rsidR="007222DF" w:rsidRPr="00DD1115">
        <w:rPr>
          <w:rFonts w:ascii="Times New Roman" w:hAnsi="Times New Roman"/>
          <w:sz w:val="24"/>
          <w:szCs w:val="24"/>
        </w:rPr>
        <w:t>utartimi prisiimt</w:t>
      </w:r>
      <w:r w:rsidR="00245BA2">
        <w:rPr>
          <w:rFonts w:ascii="Times New Roman" w:hAnsi="Times New Roman"/>
          <w:sz w:val="24"/>
          <w:szCs w:val="24"/>
        </w:rPr>
        <w:t xml:space="preserve">us </w:t>
      </w:r>
      <w:r w:rsidR="007222DF" w:rsidRPr="00DD1115">
        <w:rPr>
          <w:rFonts w:ascii="Times New Roman" w:hAnsi="Times New Roman"/>
          <w:sz w:val="24"/>
          <w:szCs w:val="24"/>
        </w:rPr>
        <w:t>įsipareigojim</w:t>
      </w:r>
      <w:r w:rsidR="00245BA2">
        <w:rPr>
          <w:rFonts w:ascii="Times New Roman" w:hAnsi="Times New Roman"/>
          <w:sz w:val="24"/>
          <w:szCs w:val="24"/>
        </w:rPr>
        <w:t>us.</w:t>
      </w:r>
    </w:p>
    <w:p w14:paraId="4BB1181F" w14:textId="077AEA69" w:rsidR="007222DF" w:rsidRPr="00DD1115" w:rsidRDefault="007222DF" w:rsidP="003D52CF">
      <w:pPr>
        <w:numPr>
          <w:ilvl w:val="1"/>
          <w:numId w:val="5"/>
        </w:numPr>
        <w:tabs>
          <w:tab w:val="left" w:pos="1418"/>
          <w:tab w:val="left" w:pos="1560"/>
        </w:tabs>
        <w:ind w:left="0" w:firstLine="851"/>
        <w:jc w:val="both"/>
        <w:rPr>
          <w:rFonts w:ascii="Times New Roman" w:hAnsi="Times New Roman"/>
          <w:sz w:val="24"/>
          <w:szCs w:val="24"/>
        </w:rPr>
      </w:pPr>
      <w:r w:rsidRPr="00DD1115">
        <w:rPr>
          <w:rFonts w:ascii="Times New Roman" w:hAnsi="Times New Roman"/>
          <w:sz w:val="24"/>
          <w:szCs w:val="24"/>
        </w:rPr>
        <w:t>Tiekėjas turi teisę be jokių neigiamų pasekmių savo atžvilgiu (įskaitant, bet neapsiribojant</w:t>
      </w:r>
      <w:r w:rsidR="007A7FB3" w:rsidRPr="00DD1115">
        <w:rPr>
          <w:rFonts w:ascii="Times New Roman" w:hAnsi="Times New Roman"/>
          <w:sz w:val="24"/>
          <w:szCs w:val="24"/>
        </w:rPr>
        <w:t>,</w:t>
      </w:r>
      <w:r w:rsidRPr="00DD1115">
        <w:rPr>
          <w:rFonts w:ascii="Times New Roman" w:hAnsi="Times New Roman"/>
          <w:sz w:val="24"/>
          <w:szCs w:val="24"/>
        </w:rPr>
        <w:t xml:space="preserve"> neatsakant už jokius dėl to kilusius </w:t>
      </w:r>
      <w:r w:rsidR="005D70BC" w:rsidRPr="00DD1115">
        <w:rPr>
          <w:rFonts w:ascii="Times New Roman" w:hAnsi="Times New Roman"/>
          <w:sz w:val="24"/>
          <w:szCs w:val="24"/>
        </w:rPr>
        <w:t>P</w:t>
      </w:r>
      <w:r w:rsidRPr="00DD1115">
        <w:rPr>
          <w:rFonts w:ascii="Times New Roman" w:hAnsi="Times New Roman"/>
          <w:sz w:val="24"/>
          <w:szCs w:val="24"/>
        </w:rPr>
        <w:t xml:space="preserve">erkančiosios organizacijos (trečiųjų asmenų) nuostolius, netaikant </w:t>
      </w:r>
      <w:r w:rsidR="00873AB3" w:rsidRPr="00DD1115">
        <w:rPr>
          <w:rFonts w:ascii="Times New Roman" w:hAnsi="Times New Roman"/>
          <w:sz w:val="24"/>
          <w:szCs w:val="24"/>
        </w:rPr>
        <w:t>t</w:t>
      </w:r>
      <w:r w:rsidRPr="00DD1115">
        <w:rPr>
          <w:rFonts w:ascii="Times New Roman" w:hAnsi="Times New Roman"/>
          <w:sz w:val="24"/>
          <w:szCs w:val="24"/>
        </w:rPr>
        <w:t>iekėjo atžvilgiu jokių sankcijų)</w:t>
      </w:r>
      <w:r w:rsidR="007A7FB3" w:rsidRPr="00DD1115">
        <w:rPr>
          <w:rFonts w:ascii="Times New Roman" w:hAnsi="Times New Roman"/>
          <w:sz w:val="24"/>
          <w:szCs w:val="24"/>
        </w:rPr>
        <w:t xml:space="preserve"> </w:t>
      </w:r>
      <w:r w:rsidRPr="00DD1115">
        <w:rPr>
          <w:rFonts w:ascii="Times New Roman" w:hAnsi="Times New Roman"/>
          <w:sz w:val="24"/>
          <w:szCs w:val="24"/>
        </w:rPr>
        <w:t xml:space="preserve">nutraukti </w:t>
      </w:r>
      <w:r w:rsidR="005D70BC" w:rsidRPr="00DD1115">
        <w:rPr>
          <w:rFonts w:ascii="Times New Roman" w:hAnsi="Times New Roman"/>
          <w:sz w:val="24"/>
          <w:szCs w:val="24"/>
        </w:rPr>
        <w:t>S</w:t>
      </w:r>
      <w:r w:rsidRPr="00DD1115">
        <w:rPr>
          <w:rFonts w:ascii="Times New Roman" w:hAnsi="Times New Roman"/>
          <w:sz w:val="24"/>
          <w:szCs w:val="24"/>
        </w:rPr>
        <w:t xml:space="preserve">utartį prieš terminą, raštu įspėjęs apie tai </w:t>
      </w:r>
      <w:r w:rsidR="006F681D" w:rsidRPr="00DD1115">
        <w:rPr>
          <w:rFonts w:ascii="Times New Roman" w:hAnsi="Times New Roman"/>
          <w:sz w:val="24"/>
          <w:szCs w:val="24"/>
        </w:rPr>
        <w:t>P</w:t>
      </w:r>
      <w:r w:rsidRPr="00DD1115">
        <w:rPr>
          <w:rFonts w:ascii="Times New Roman" w:hAnsi="Times New Roman"/>
          <w:sz w:val="24"/>
          <w:szCs w:val="24"/>
        </w:rPr>
        <w:t xml:space="preserve">erkančiąją organizacija prieš 10 dienų, jei </w:t>
      </w:r>
      <w:r w:rsidR="006F681D" w:rsidRPr="00DD1115">
        <w:rPr>
          <w:rFonts w:ascii="Times New Roman" w:hAnsi="Times New Roman"/>
          <w:sz w:val="24"/>
          <w:szCs w:val="24"/>
        </w:rPr>
        <w:t>P</w:t>
      </w:r>
      <w:r w:rsidRPr="00DD1115">
        <w:rPr>
          <w:rFonts w:ascii="Times New Roman" w:hAnsi="Times New Roman"/>
          <w:sz w:val="24"/>
          <w:szCs w:val="24"/>
        </w:rPr>
        <w:t xml:space="preserve">erkančioji organizacija tapo nemoki, </w:t>
      </w:r>
      <w:r w:rsidRPr="00DD1115">
        <w:rPr>
          <w:rFonts w:ascii="Times New Roman" w:hAnsi="Times New Roman"/>
          <w:sz w:val="24"/>
          <w:szCs w:val="24"/>
          <w:lang w:eastAsia="lt-LT"/>
        </w:rPr>
        <w:t xml:space="preserve">paaiškėjo konkrečios aplinkybės, kad </w:t>
      </w:r>
      <w:r w:rsidR="006F681D" w:rsidRPr="00DD1115">
        <w:rPr>
          <w:rFonts w:ascii="Times New Roman" w:hAnsi="Times New Roman"/>
          <w:sz w:val="24"/>
          <w:szCs w:val="24"/>
          <w:lang w:eastAsia="lt-LT"/>
        </w:rPr>
        <w:t>P</w:t>
      </w:r>
      <w:r w:rsidRPr="00DD1115">
        <w:rPr>
          <w:rFonts w:ascii="Times New Roman" w:hAnsi="Times New Roman"/>
          <w:sz w:val="24"/>
          <w:szCs w:val="24"/>
          <w:lang w:eastAsia="lt-LT"/>
        </w:rPr>
        <w:t xml:space="preserve">erkančiajai organizacijai keliama/iškelta bankroto arba restruktūrizavimo byla, kai </w:t>
      </w:r>
      <w:r w:rsidR="006F681D" w:rsidRPr="00DD1115">
        <w:rPr>
          <w:rFonts w:ascii="Times New Roman" w:hAnsi="Times New Roman"/>
          <w:sz w:val="24"/>
          <w:szCs w:val="24"/>
          <w:lang w:eastAsia="lt-LT"/>
        </w:rPr>
        <w:t>P</w:t>
      </w:r>
      <w:r w:rsidRPr="00DD1115">
        <w:rPr>
          <w:rFonts w:ascii="Times New Roman" w:hAnsi="Times New Roman"/>
          <w:sz w:val="24"/>
          <w:szCs w:val="24"/>
          <w:lang w:eastAsia="lt-LT"/>
        </w:rPr>
        <w:t xml:space="preserve">erkančioji organizacija </w:t>
      </w:r>
      <w:r w:rsidRPr="00DD1115">
        <w:rPr>
          <w:rFonts w:ascii="Times New Roman" w:hAnsi="Times New Roman"/>
          <w:sz w:val="24"/>
          <w:szCs w:val="24"/>
        </w:rPr>
        <w:t xml:space="preserve">sustabdo ūkinę veiklą arba įstatymuose ir kituose teisės aktuose numatyta tvarka susidaro analogiška situacija, arba </w:t>
      </w:r>
      <w:r w:rsidR="00873AB3" w:rsidRPr="00DD1115">
        <w:rPr>
          <w:rFonts w:ascii="Times New Roman" w:hAnsi="Times New Roman"/>
          <w:sz w:val="24"/>
          <w:szCs w:val="24"/>
        </w:rPr>
        <w:t>t</w:t>
      </w:r>
      <w:r w:rsidRPr="00DD1115">
        <w:rPr>
          <w:rFonts w:ascii="Times New Roman" w:hAnsi="Times New Roman"/>
          <w:sz w:val="24"/>
          <w:szCs w:val="24"/>
        </w:rPr>
        <w:t xml:space="preserve">iekėjas turi konkrečių duomenų, kad </w:t>
      </w:r>
      <w:r w:rsidR="006F681D" w:rsidRPr="00DD1115">
        <w:rPr>
          <w:rFonts w:ascii="Times New Roman" w:hAnsi="Times New Roman"/>
          <w:sz w:val="24"/>
          <w:szCs w:val="24"/>
        </w:rPr>
        <w:t>P</w:t>
      </w:r>
      <w:r w:rsidRPr="00DD1115">
        <w:rPr>
          <w:rFonts w:ascii="Times New Roman" w:hAnsi="Times New Roman"/>
          <w:sz w:val="24"/>
          <w:szCs w:val="24"/>
        </w:rPr>
        <w:t xml:space="preserve">erkančioji organizacija neįvykdys Sutarties tinkamai (neatsiskaitys su </w:t>
      </w:r>
      <w:r w:rsidR="00873AB3" w:rsidRPr="00DD1115">
        <w:rPr>
          <w:rFonts w:ascii="Times New Roman" w:hAnsi="Times New Roman"/>
          <w:sz w:val="24"/>
          <w:szCs w:val="24"/>
        </w:rPr>
        <w:t>t</w:t>
      </w:r>
      <w:r w:rsidRPr="00DD1115">
        <w:rPr>
          <w:rFonts w:ascii="Times New Roman" w:hAnsi="Times New Roman"/>
          <w:sz w:val="24"/>
          <w:szCs w:val="24"/>
        </w:rPr>
        <w:t>iekėju, pažeis atsiskaitymo terminus ir pan.);</w:t>
      </w:r>
    </w:p>
    <w:p w14:paraId="1D155D1D" w14:textId="3E1B40C1" w:rsidR="007222DF" w:rsidRPr="00DD1115" w:rsidRDefault="007222DF" w:rsidP="007222DF">
      <w:pPr>
        <w:numPr>
          <w:ilvl w:val="1"/>
          <w:numId w:val="5"/>
        </w:numPr>
        <w:tabs>
          <w:tab w:val="left" w:pos="1418"/>
          <w:tab w:val="left" w:pos="1560"/>
        </w:tabs>
        <w:ind w:left="0" w:firstLine="851"/>
        <w:jc w:val="both"/>
        <w:rPr>
          <w:rFonts w:ascii="Times New Roman" w:hAnsi="Times New Roman"/>
          <w:sz w:val="24"/>
          <w:szCs w:val="24"/>
        </w:rPr>
      </w:pPr>
      <w:r w:rsidRPr="00DD1115">
        <w:rPr>
          <w:rFonts w:ascii="Times New Roman" w:hAnsi="Times New Roman"/>
          <w:sz w:val="24"/>
          <w:szCs w:val="24"/>
        </w:rPr>
        <w:t xml:space="preserve">raštišku </w:t>
      </w:r>
      <w:r w:rsidR="006F681D" w:rsidRPr="00DD1115">
        <w:rPr>
          <w:rFonts w:ascii="Times New Roman" w:hAnsi="Times New Roman"/>
          <w:sz w:val="24"/>
          <w:szCs w:val="24"/>
        </w:rPr>
        <w:t xml:space="preserve">abiejų Sutarties </w:t>
      </w:r>
      <w:r w:rsidRPr="00DD1115">
        <w:rPr>
          <w:rFonts w:ascii="Times New Roman" w:hAnsi="Times New Roman"/>
          <w:sz w:val="24"/>
          <w:szCs w:val="24"/>
        </w:rPr>
        <w:t xml:space="preserve">šalių susitarimu. </w:t>
      </w:r>
    </w:p>
    <w:p w14:paraId="57A1D995" w14:textId="7C00628D" w:rsidR="007222DF" w:rsidRPr="00DD1115"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DD1115">
        <w:rPr>
          <w:rFonts w:ascii="Times New Roman" w:hAnsi="Times New Roman"/>
          <w:sz w:val="24"/>
          <w:szCs w:val="24"/>
        </w:rPr>
        <w:t xml:space="preserve">Sutarties nutraukimas neatleidžia </w:t>
      </w:r>
      <w:r w:rsidR="00F21A7D" w:rsidRPr="00DD1115">
        <w:rPr>
          <w:rFonts w:ascii="Times New Roman" w:hAnsi="Times New Roman"/>
          <w:sz w:val="24"/>
          <w:szCs w:val="24"/>
        </w:rPr>
        <w:t xml:space="preserve">Sutarties </w:t>
      </w:r>
      <w:r w:rsidRPr="00DD1115">
        <w:rPr>
          <w:rFonts w:ascii="Times New Roman" w:hAnsi="Times New Roman"/>
          <w:sz w:val="24"/>
          <w:szCs w:val="24"/>
        </w:rPr>
        <w:t xml:space="preserve">šalių nuo prievolių, atsiradusių iki </w:t>
      </w:r>
      <w:r w:rsidR="00873AB3" w:rsidRPr="00DD1115">
        <w:rPr>
          <w:rFonts w:ascii="Times New Roman" w:hAnsi="Times New Roman"/>
          <w:sz w:val="24"/>
          <w:szCs w:val="24"/>
        </w:rPr>
        <w:t>S</w:t>
      </w:r>
      <w:r w:rsidRPr="00DD1115">
        <w:rPr>
          <w:rFonts w:ascii="Times New Roman" w:hAnsi="Times New Roman"/>
          <w:sz w:val="24"/>
          <w:szCs w:val="24"/>
        </w:rPr>
        <w:t xml:space="preserve">utarties nutraukimo, įvykdymo. Nutraukiant </w:t>
      </w:r>
      <w:r w:rsidR="00767FF7" w:rsidRPr="00DD1115">
        <w:rPr>
          <w:rFonts w:ascii="Times New Roman" w:hAnsi="Times New Roman"/>
          <w:sz w:val="24"/>
          <w:szCs w:val="24"/>
        </w:rPr>
        <w:t>S</w:t>
      </w:r>
      <w:r w:rsidRPr="00DD1115">
        <w:rPr>
          <w:rFonts w:ascii="Times New Roman" w:hAnsi="Times New Roman"/>
          <w:sz w:val="24"/>
          <w:szCs w:val="24"/>
        </w:rPr>
        <w:t xml:space="preserve">utartį dėl vienos iš šalių kaltės, </w:t>
      </w:r>
      <w:r w:rsidR="00767FF7" w:rsidRPr="00DD1115">
        <w:rPr>
          <w:rFonts w:ascii="Times New Roman" w:hAnsi="Times New Roman"/>
          <w:sz w:val="24"/>
          <w:szCs w:val="24"/>
        </w:rPr>
        <w:t>S</w:t>
      </w:r>
      <w:r w:rsidRPr="00DD1115">
        <w:rPr>
          <w:rFonts w:ascii="Times New Roman" w:hAnsi="Times New Roman"/>
          <w:sz w:val="24"/>
          <w:szCs w:val="24"/>
        </w:rPr>
        <w:t xml:space="preserve">utartį pažeidusi šalis privalo pilnai atsiskaityti su kita šalimi, bei atlyginti pastarosios patirtus nuostolius. </w:t>
      </w:r>
    </w:p>
    <w:p w14:paraId="029CE268" w14:textId="464467A1"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hAnsi="Times New Roman"/>
          <w:sz w:val="24"/>
          <w:szCs w:val="24"/>
        </w:rPr>
        <w:lastRenderedPageBreak/>
        <w:t xml:space="preserve">Pirkimo </w:t>
      </w:r>
      <w:r w:rsidR="00972627" w:rsidRPr="00DD1115">
        <w:rPr>
          <w:rFonts w:ascii="Times New Roman" w:hAnsi="Times New Roman"/>
          <w:sz w:val="24"/>
          <w:szCs w:val="24"/>
        </w:rPr>
        <w:t>S</w:t>
      </w:r>
      <w:r w:rsidRPr="00DD1115">
        <w:rPr>
          <w:rFonts w:ascii="Times New Roman" w:hAnsi="Times New Roman"/>
          <w:sz w:val="24"/>
          <w:szCs w:val="24"/>
        </w:rPr>
        <w:t xml:space="preserve">utarties sąlygos </w:t>
      </w:r>
      <w:r w:rsidR="00E46F27" w:rsidRPr="00DD1115">
        <w:rPr>
          <w:rFonts w:ascii="Times New Roman" w:hAnsi="Times New Roman"/>
          <w:sz w:val="24"/>
          <w:szCs w:val="24"/>
        </w:rPr>
        <w:t xml:space="preserve">Sutarties </w:t>
      </w:r>
      <w:r w:rsidRPr="00DD1115">
        <w:rPr>
          <w:rFonts w:ascii="Times New Roman" w:hAnsi="Times New Roman"/>
          <w:sz w:val="24"/>
          <w:szCs w:val="24"/>
        </w:rPr>
        <w:t xml:space="preserve">galiojimo laikotarpiu negali būti keičiamos, išskyrus tokias pirkimo </w:t>
      </w:r>
      <w:r w:rsidR="00F21A7D" w:rsidRPr="00DD1115">
        <w:rPr>
          <w:rFonts w:ascii="Times New Roman" w:hAnsi="Times New Roman"/>
          <w:sz w:val="24"/>
          <w:szCs w:val="24"/>
        </w:rPr>
        <w:t>S</w:t>
      </w:r>
      <w:r w:rsidRPr="00DD1115">
        <w:rPr>
          <w:rFonts w:ascii="Times New Roman" w:hAnsi="Times New Roman"/>
          <w:sz w:val="24"/>
          <w:szCs w:val="24"/>
        </w:rPr>
        <w:t xml:space="preserve">utarties sąlygas, kurias pateikus nebūtų pažeisti Viešųjų pirkimų įstatymo 3 straipsnyje nustatyti principai ir tikslai bei tokiems pirkimo sutarties sąlygų pakeitimams yra gautas Viešųjų pirkimų tarnybos sutikimas. </w:t>
      </w:r>
      <w:r w:rsidR="00873AB3" w:rsidRPr="00DD1115">
        <w:rPr>
          <w:rFonts w:ascii="Times New Roman" w:hAnsi="Times New Roman"/>
          <w:sz w:val="24"/>
          <w:szCs w:val="24"/>
        </w:rPr>
        <w:t>S</w:t>
      </w:r>
      <w:r w:rsidRPr="00DD1115">
        <w:rPr>
          <w:rFonts w:ascii="Times New Roman" w:hAnsi="Times New Roman"/>
          <w:sz w:val="24"/>
          <w:szCs w:val="24"/>
        </w:rPr>
        <w:t xml:space="preserve">utarties sąlygų keitimu nebus laikomas pirkimo </w:t>
      </w:r>
      <w:r w:rsidR="00F21A7D" w:rsidRPr="00DD1115">
        <w:rPr>
          <w:rFonts w:ascii="Times New Roman" w:hAnsi="Times New Roman"/>
          <w:sz w:val="24"/>
          <w:szCs w:val="24"/>
        </w:rPr>
        <w:t>S</w:t>
      </w:r>
      <w:r w:rsidRPr="00DD1115">
        <w:rPr>
          <w:rFonts w:ascii="Times New Roman" w:hAnsi="Times New Roman"/>
          <w:sz w:val="24"/>
          <w:szCs w:val="24"/>
        </w:rPr>
        <w:t>utarties sąlygų koregavimas joje numatytomis aplinkybėmis, jei šios aplinkybės nustatytos aiškiai ir nedviprasmiškai bei buvo pateiktos pirkimo sąlygose.</w:t>
      </w:r>
    </w:p>
    <w:p w14:paraId="736D1034" w14:textId="72EC8B23"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lang w:eastAsia="zh-CN"/>
        </w:rPr>
        <w:t xml:space="preserve">Tiekėjas, iš anksto suderinęs su Perkančiąja organizacija, gali </w:t>
      </w:r>
      <w:r w:rsidR="00E46F27" w:rsidRPr="00DD1115">
        <w:rPr>
          <w:rFonts w:ascii="Times New Roman" w:eastAsia="Times New Roman" w:hAnsi="Times New Roman"/>
          <w:sz w:val="24"/>
          <w:szCs w:val="24"/>
          <w:lang w:eastAsia="zh-CN"/>
        </w:rPr>
        <w:t xml:space="preserve">Sutarties </w:t>
      </w:r>
      <w:r w:rsidRPr="00DD1115">
        <w:rPr>
          <w:rFonts w:ascii="Times New Roman" w:eastAsia="Times New Roman" w:hAnsi="Times New Roman"/>
          <w:sz w:val="24"/>
          <w:szCs w:val="24"/>
          <w:lang w:eastAsia="zh-CN"/>
        </w:rPr>
        <w:t xml:space="preserve">vykdymo metu pakeisti subtiekėjus, tačiau pakeisti subtiekėjai privalo būti ne žemesnės kvalifikacijos, kaip subtiekėjai, nurodyti pasiūlyme. Be raštiško Perkančiosios organizacijos sutikimo pasitelkti kitus nei pasiūlyme nurodyti subtiekėjai, draudžiama. Subtiekėjai gali būti keičiami rašytiniu </w:t>
      </w:r>
      <w:r w:rsidR="00873AB3" w:rsidRPr="00DD1115">
        <w:rPr>
          <w:rFonts w:ascii="Times New Roman" w:eastAsia="Times New Roman" w:hAnsi="Times New Roman"/>
          <w:sz w:val="24"/>
          <w:szCs w:val="24"/>
          <w:lang w:eastAsia="zh-CN"/>
        </w:rPr>
        <w:t>S</w:t>
      </w:r>
      <w:r w:rsidRPr="00DD1115">
        <w:rPr>
          <w:rFonts w:ascii="Times New Roman" w:eastAsia="Times New Roman" w:hAnsi="Times New Roman"/>
          <w:sz w:val="24"/>
          <w:szCs w:val="24"/>
          <w:lang w:eastAsia="zh-CN"/>
        </w:rPr>
        <w:t xml:space="preserve">utarties šalių susitarimu, kuris tampa neatskiriama </w:t>
      </w:r>
      <w:r w:rsidR="00F21A7D" w:rsidRPr="00DD1115">
        <w:rPr>
          <w:rFonts w:ascii="Times New Roman" w:eastAsia="Times New Roman" w:hAnsi="Times New Roman"/>
          <w:sz w:val="24"/>
          <w:szCs w:val="24"/>
          <w:lang w:eastAsia="zh-CN"/>
        </w:rPr>
        <w:t>S</w:t>
      </w:r>
      <w:r w:rsidRPr="00DD1115">
        <w:rPr>
          <w:rFonts w:ascii="Times New Roman" w:eastAsia="Times New Roman" w:hAnsi="Times New Roman"/>
          <w:sz w:val="24"/>
          <w:szCs w:val="24"/>
          <w:lang w:eastAsia="zh-CN"/>
        </w:rPr>
        <w:t>utarties dalis.</w:t>
      </w:r>
    </w:p>
    <w:p w14:paraId="2C5A43D1" w14:textId="24987B8E"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 xml:space="preserve">Kiekvieną ginčą, nesutarimą ar reikalavimą, kylantį iš šios </w:t>
      </w:r>
      <w:r w:rsidR="00873AB3" w:rsidRPr="00DD1115">
        <w:rPr>
          <w:rFonts w:ascii="Times New Roman" w:eastAsia="Times New Roman" w:hAnsi="Times New Roman"/>
          <w:sz w:val="24"/>
          <w:szCs w:val="24"/>
        </w:rPr>
        <w:t>S</w:t>
      </w:r>
      <w:r w:rsidRPr="00DD1115">
        <w:rPr>
          <w:rFonts w:ascii="Times New Roman" w:eastAsia="Times New Roman" w:hAnsi="Times New Roman"/>
          <w:sz w:val="24"/>
          <w:szCs w:val="24"/>
        </w:rPr>
        <w:t xml:space="preserve">utarties ar susijusį su šia </w:t>
      </w:r>
      <w:r w:rsidR="00873AB3" w:rsidRPr="00DD1115">
        <w:rPr>
          <w:rFonts w:ascii="Times New Roman" w:eastAsia="Times New Roman" w:hAnsi="Times New Roman"/>
          <w:sz w:val="24"/>
          <w:szCs w:val="24"/>
        </w:rPr>
        <w:t>S</w:t>
      </w:r>
      <w:r w:rsidRPr="00DD1115">
        <w:rPr>
          <w:rFonts w:ascii="Times New Roman" w:eastAsia="Times New Roman" w:hAnsi="Times New Roman"/>
          <w:sz w:val="24"/>
          <w:szCs w:val="24"/>
        </w:rPr>
        <w:t>utartimi, jos sudarymu, galiojimu, vykdymu, pažeidimu, nutraukimu, šalys spręs derybomis. Ginčo, nesutarimo ar reikalavimo nepavykus išspręsti derybomis, ginčas bus sprendžiamas teisme pagal Perkančiosios organizacijos buveinės vietą.</w:t>
      </w:r>
    </w:p>
    <w:p w14:paraId="6AAD9EDC" w14:textId="5F72C61A"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 xml:space="preserve">Šalys susitaria, kad kilus teisminiam ginčui dėl atsiskaitymo už </w:t>
      </w:r>
      <w:r w:rsidR="00F21A7D" w:rsidRPr="00DD1115">
        <w:rPr>
          <w:rFonts w:ascii="Times New Roman" w:eastAsia="Times New Roman" w:hAnsi="Times New Roman"/>
          <w:sz w:val="24"/>
          <w:szCs w:val="24"/>
        </w:rPr>
        <w:t>sutaeiktas paslaugas</w:t>
      </w:r>
      <w:r w:rsidRPr="00DD1115">
        <w:rPr>
          <w:rFonts w:ascii="Times New Roman" w:eastAsia="Times New Roman" w:hAnsi="Times New Roman"/>
          <w:sz w:val="24"/>
          <w:szCs w:val="24"/>
        </w:rPr>
        <w:t xml:space="preserve">, </w:t>
      </w:r>
      <w:r w:rsidR="00F21A7D" w:rsidRPr="00DD1115">
        <w:rPr>
          <w:rFonts w:ascii="Times New Roman" w:eastAsia="Times New Roman" w:hAnsi="Times New Roman"/>
          <w:sz w:val="24"/>
          <w:szCs w:val="24"/>
        </w:rPr>
        <w:t>t</w:t>
      </w:r>
      <w:r w:rsidRPr="00DD1115">
        <w:rPr>
          <w:rFonts w:ascii="Times New Roman" w:eastAsia="Times New Roman" w:hAnsi="Times New Roman"/>
          <w:sz w:val="24"/>
          <w:szCs w:val="24"/>
        </w:rPr>
        <w:t>iekėjas gali reikalauti priteisti ne didesnes kaip 6 (šešių) procentų metines palūkanas nuo nesumokėtos sumos, kaip tai numatyta LR CK 6.210 str. 1 d.</w:t>
      </w:r>
    </w:p>
    <w:p w14:paraId="60A6AC5E" w14:textId="2126C986" w:rsidR="00094865" w:rsidRPr="00DD1115"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DD1115">
        <w:rPr>
          <w:rFonts w:ascii="Times New Roman" w:eastAsia="Times New Roman" w:hAnsi="Times New Roman"/>
          <w:sz w:val="24"/>
          <w:szCs w:val="24"/>
        </w:rPr>
        <w:t>Sutarties priedas –</w:t>
      </w:r>
      <w:r w:rsidR="00245BA2">
        <w:rPr>
          <w:rFonts w:ascii="Times New Roman" w:eastAsia="Times New Roman" w:hAnsi="Times New Roman"/>
          <w:sz w:val="24"/>
          <w:szCs w:val="24"/>
        </w:rPr>
        <w:t xml:space="preserve"> </w:t>
      </w:r>
      <w:r w:rsidRPr="00DD1115">
        <w:rPr>
          <w:rFonts w:ascii="Times New Roman" w:eastAsia="Times New Roman" w:hAnsi="Times New Roman"/>
          <w:sz w:val="24"/>
          <w:szCs w:val="24"/>
        </w:rPr>
        <w:t>techninė specifikacija.</w:t>
      </w:r>
    </w:p>
    <w:p w14:paraId="057E8DA4" w14:textId="77777777" w:rsidR="00940DE4" w:rsidRPr="00DD1115" w:rsidRDefault="00940DE4" w:rsidP="00940DE4">
      <w:pPr>
        <w:rPr>
          <w:rFonts w:ascii="Times New Roman" w:hAnsi="Times New Roman"/>
          <w:sz w:val="24"/>
          <w:szCs w:val="24"/>
        </w:rPr>
      </w:pPr>
    </w:p>
    <w:p w14:paraId="2259ABB6" w14:textId="3FB25822" w:rsidR="00094865" w:rsidRPr="00DD1115" w:rsidRDefault="00094865" w:rsidP="00940DE4">
      <w:pPr>
        <w:rPr>
          <w:rFonts w:ascii="Times New Roman" w:hAnsi="Times New Roman"/>
          <w:sz w:val="24"/>
          <w:szCs w:val="24"/>
        </w:rPr>
      </w:pPr>
    </w:p>
    <w:p w14:paraId="0FC5479B" w14:textId="6218845C" w:rsidR="00094865" w:rsidRPr="00DD1115" w:rsidRDefault="00D565F7" w:rsidP="00D565F7">
      <w:pPr>
        <w:jc w:val="center"/>
        <w:rPr>
          <w:rFonts w:ascii="Times New Roman" w:hAnsi="Times New Roman"/>
          <w:sz w:val="24"/>
          <w:szCs w:val="24"/>
        </w:rPr>
      </w:pPr>
      <w:r w:rsidRPr="00DD1115">
        <w:rPr>
          <w:rFonts w:ascii="Times New Roman" w:hAnsi="Times New Roman"/>
          <w:sz w:val="24"/>
          <w:szCs w:val="24"/>
        </w:rPr>
        <w:t>_______________________________</w:t>
      </w:r>
    </w:p>
    <w:p w14:paraId="619AB8FA" w14:textId="77777777" w:rsidR="006F18F5" w:rsidRPr="00DD1115" w:rsidRDefault="006F18F5" w:rsidP="00D565F7">
      <w:pPr>
        <w:jc w:val="center"/>
        <w:rPr>
          <w:rFonts w:ascii="Times New Roman" w:hAnsi="Times New Roman"/>
          <w:sz w:val="24"/>
          <w:szCs w:val="24"/>
        </w:rPr>
      </w:pPr>
    </w:p>
    <w:sectPr w:rsidR="006F18F5" w:rsidRPr="00DD1115" w:rsidSect="006A1180">
      <w:pgSz w:w="11906" w:h="16838"/>
      <w:pgMar w:top="567" w:right="567" w:bottom="851"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0E83" w14:textId="77777777" w:rsidR="00483E6E" w:rsidRDefault="00483E6E">
      <w:r>
        <w:separator/>
      </w:r>
    </w:p>
  </w:endnote>
  <w:endnote w:type="continuationSeparator" w:id="0">
    <w:p w14:paraId="200DE1DC" w14:textId="77777777" w:rsidR="00483E6E" w:rsidRDefault="0048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Calibr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920E" w14:textId="00BB2732" w:rsidR="00483E6E" w:rsidRDefault="00483E6E">
    <w:pPr>
      <w:pStyle w:val="Porat"/>
      <w:jc w:val="right"/>
    </w:pPr>
    <w:r>
      <w:fldChar w:fldCharType="begin"/>
    </w:r>
    <w:r>
      <w:instrText xml:space="preserve"> PAGE   \* MERGEFORMAT </w:instrText>
    </w:r>
    <w:r>
      <w:fldChar w:fldCharType="separate"/>
    </w:r>
    <w:r w:rsidR="00AA2525">
      <w:rPr>
        <w:noProof/>
      </w:rPr>
      <w:t>2</w:t>
    </w:r>
    <w:r>
      <w:rPr>
        <w:noProof/>
      </w:rPr>
      <w:fldChar w:fldCharType="end"/>
    </w:r>
  </w:p>
  <w:p w14:paraId="56E5E313" w14:textId="77777777" w:rsidR="00483E6E" w:rsidRDefault="00483E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91C3" w14:textId="77777777" w:rsidR="00483E6E" w:rsidRDefault="00483E6E">
      <w:r>
        <w:separator/>
      </w:r>
    </w:p>
  </w:footnote>
  <w:footnote w:type="continuationSeparator" w:id="0">
    <w:p w14:paraId="15C1C664" w14:textId="77777777" w:rsidR="00483E6E" w:rsidRDefault="0048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E72"/>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114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60A84"/>
    <w:multiLevelType w:val="multilevel"/>
    <w:tmpl w:val="72884B90"/>
    <w:lvl w:ilvl="0">
      <w:start w:val="1"/>
      <w:numFmt w:val="decimal"/>
      <w:lvlText w:val="%1."/>
      <w:lvlJc w:val="left"/>
      <w:pPr>
        <w:ind w:left="928" w:hanging="360"/>
      </w:pPr>
      <w:rPr>
        <w:rFonts w:ascii="Times New Roman" w:hAnsi="Times New Roman" w:cs="Times New Roman" w:hint="default"/>
        <w:b w:val="0"/>
        <w:i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306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64B26"/>
    <w:multiLevelType w:val="hybridMultilevel"/>
    <w:tmpl w:val="119CEF3A"/>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300F25"/>
    <w:multiLevelType w:val="hybridMultilevel"/>
    <w:tmpl w:val="37A8975A"/>
    <w:lvl w:ilvl="0" w:tplc="12405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9F3125"/>
    <w:multiLevelType w:val="hybridMultilevel"/>
    <w:tmpl w:val="119CEF3A"/>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3620B1D"/>
    <w:multiLevelType w:val="hybridMultilevel"/>
    <w:tmpl w:val="03BA5B4A"/>
    <w:lvl w:ilvl="0" w:tplc="E9504DCC">
      <w:start w:val="1"/>
      <w:numFmt w:val="upperRoman"/>
      <w:pStyle w:val="Antrat1"/>
      <w:lvlText w:val="%1."/>
      <w:lvlJc w:val="right"/>
      <w:pPr>
        <w:ind w:left="1070"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6" w15:restartNumberingAfterBreak="0">
    <w:nsid w:val="65F82C64"/>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38627A5"/>
    <w:multiLevelType w:val="multilevel"/>
    <w:tmpl w:val="D55A8B96"/>
    <w:lvl w:ilvl="0">
      <w:start w:val="1"/>
      <w:numFmt w:val="decimal"/>
      <w:lvlText w:val="%1."/>
      <w:lvlJc w:val="left"/>
      <w:pPr>
        <w:ind w:left="1440" w:hanging="360"/>
      </w:pPr>
      <w:rPr>
        <w:lang w:val="lt-LT"/>
      </w:rPr>
    </w:lvl>
    <w:lvl w:ilvl="1">
      <w:start w:val="1"/>
      <w:numFmt w:val="decimal"/>
      <w:isLgl/>
      <w:lvlText w:val="%1.%2."/>
      <w:lvlJc w:val="left"/>
      <w:pPr>
        <w:ind w:left="1440" w:hanging="360"/>
      </w:pPr>
      <w:rPr>
        <w:rFonts w:hint="default"/>
        <w:color w:val="auto"/>
        <w:sz w:val="24"/>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761A1A8F"/>
    <w:multiLevelType w:val="multilevel"/>
    <w:tmpl w:val="B5868E32"/>
    <w:lvl w:ilvl="0">
      <w:start w:val="47"/>
      <w:numFmt w:val="decimal"/>
      <w:lvlText w:val="%1."/>
      <w:lvlJc w:val="left"/>
      <w:pPr>
        <w:ind w:left="1048" w:hanging="480"/>
      </w:pPr>
      <w:rPr>
        <w:rFonts w:hint="default"/>
        <w:b w:val="0"/>
      </w:rPr>
    </w:lvl>
    <w:lvl w:ilvl="1">
      <w:start w:val="1"/>
      <w:numFmt w:val="decimal"/>
      <w:lvlText w:val="%1.%2."/>
      <w:lvlJc w:val="left"/>
      <w:pPr>
        <w:ind w:left="1408" w:hanging="48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9" w15:restartNumberingAfterBreak="0">
    <w:nsid w:val="7C175F19"/>
    <w:multiLevelType w:val="hybridMultilevel"/>
    <w:tmpl w:val="2D627B0C"/>
    <w:lvl w:ilvl="0" w:tplc="CFE63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C0104F"/>
    <w:multiLevelType w:val="multilevel"/>
    <w:tmpl w:val="F3BE73B4"/>
    <w:lvl w:ilvl="0">
      <w:start w:val="1"/>
      <w:numFmt w:val="decimal"/>
      <w:pStyle w:val="DALIS"/>
      <w:lvlText w:val="%1."/>
      <w:lvlJc w:val="left"/>
      <w:pPr>
        <w:ind w:left="360" w:hanging="360"/>
      </w:pPr>
      <w:rPr>
        <w:rFonts w:ascii="Times New Roman" w:eastAsia="Times New Roman" w:hAnsi="Times New Roman" w:cs="Times New Roman"/>
        <w:b/>
        <w:sz w:val="24"/>
        <w:szCs w:val="24"/>
      </w:rPr>
    </w:lvl>
    <w:lvl w:ilvl="1">
      <w:start w:val="1"/>
      <w:numFmt w:val="decimal"/>
      <w:pStyle w:val="TEKSTAS1"/>
      <w:lvlText w:val="%1.%2."/>
      <w:lvlJc w:val="left"/>
      <w:pPr>
        <w:ind w:left="1142" w:hanging="432"/>
      </w:pPr>
      <w:rPr>
        <w:rFonts w:hint="default"/>
        <w:sz w:val="24"/>
        <w:szCs w:val="24"/>
      </w:rPr>
    </w:lvl>
    <w:lvl w:ilvl="2">
      <w:start w:val="1"/>
      <w:numFmt w:val="decimal"/>
      <w:pStyle w:val="TEKSTAS2"/>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8"/>
  </w:num>
  <w:num w:numId="4">
    <w:abstractNumId w:val="10"/>
  </w:num>
  <w:num w:numId="5">
    <w:abstractNumId w:val="0"/>
  </w:num>
  <w:num w:numId="6">
    <w:abstractNumId w:val="7"/>
  </w:num>
  <w:num w:numId="7">
    <w:abstractNumId w:val="3"/>
  </w:num>
  <w:num w:numId="8">
    <w:abstractNumId w:val="10"/>
    <w:lvlOverride w:ilvl="0">
      <w:startOverride w:val="1"/>
    </w:lvlOverride>
  </w:num>
  <w:num w:numId="9">
    <w:abstractNumId w:val="4"/>
  </w:num>
  <w:num w:numId="10">
    <w:abstractNumId w:val="2"/>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0" w:nlCheck="1" w:checkStyle="0"/>
  <w:activeWritingStyle w:appName="MSWord" w:lang="en-US" w:vendorID="64" w:dllVersion="0" w:nlCheck="1" w:checkStyle="1"/>
  <w:activeWritingStyle w:appName="MSWord" w:lang="pl-PL" w:vendorID="64" w:dllVersion="0" w:nlCheck="1" w:checkStyle="0"/>
  <w:activeWritingStyle w:appName="MSWord" w:lang="en-US" w:vendorID="64" w:dllVersion="6" w:nlCheck="1" w:checkStyle="1"/>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4"/>
    <w:rsid w:val="000001D4"/>
    <w:rsid w:val="00006CD9"/>
    <w:rsid w:val="00007C34"/>
    <w:rsid w:val="00010D8F"/>
    <w:rsid w:val="00015174"/>
    <w:rsid w:val="0002156F"/>
    <w:rsid w:val="00023EC2"/>
    <w:rsid w:val="0003652E"/>
    <w:rsid w:val="00050BF0"/>
    <w:rsid w:val="000535E0"/>
    <w:rsid w:val="00054763"/>
    <w:rsid w:val="00060BE2"/>
    <w:rsid w:val="00065C03"/>
    <w:rsid w:val="00066F45"/>
    <w:rsid w:val="00071306"/>
    <w:rsid w:val="00083562"/>
    <w:rsid w:val="00091D7D"/>
    <w:rsid w:val="00091E93"/>
    <w:rsid w:val="00094865"/>
    <w:rsid w:val="000A6EFD"/>
    <w:rsid w:val="000B0E4C"/>
    <w:rsid w:val="000D1832"/>
    <w:rsid w:val="000D1CE8"/>
    <w:rsid w:val="000D1FE9"/>
    <w:rsid w:val="000E252F"/>
    <w:rsid w:val="000E7C27"/>
    <w:rsid w:val="000F3192"/>
    <w:rsid w:val="000F3A11"/>
    <w:rsid w:val="000F3A6B"/>
    <w:rsid w:val="00101B3E"/>
    <w:rsid w:val="001105BF"/>
    <w:rsid w:val="0011270D"/>
    <w:rsid w:val="001260B0"/>
    <w:rsid w:val="00130ED7"/>
    <w:rsid w:val="00142DF8"/>
    <w:rsid w:val="001436C0"/>
    <w:rsid w:val="001452D8"/>
    <w:rsid w:val="00156276"/>
    <w:rsid w:val="00157C23"/>
    <w:rsid w:val="001607D2"/>
    <w:rsid w:val="00164AF4"/>
    <w:rsid w:val="001700FC"/>
    <w:rsid w:val="0017228C"/>
    <w:rsid w:val="00174E2A"/>
    <w:rsid w:val="001779A3"/>
    <w:rsid w:val="001816AF"/>
    <w:rsid w:val="00193765"/>
    <w:rsid w:val="00196591"/>
    <w:rsid w:val="001B12C7"/>
    <w:rsid w:val="001B60E2"/>
    <w:rsid w:val="001D21AF"/>
    <w:rsid w:val="001D2BA7"/>
    <w:rsid w:val="001D30B0"/>
    <w:rsid w:val="001D61B8"/>
    <w:rsid w:val="001E4416"/>
    <w:rsid w:val="001E6AF6"/>
    <w:rsid w:val="001E761C"/>
    <w:rsid w:val="001F6B32"/>
    <w:rsid w:val="001F783E"/>
    <w:rsid w:val="00201539"/>
    <w:rsid w:val="00203A7E"/>
    <w:rsid w:val="0023140D"/>
    <w:rsid w:val="0023310F"/>
    <w:rsid w:val="0023552C"/>
    <w:rsid w:val="00244952"/>
    <w:rsid w:val="00245BA2"/>
    <w:rsid w:val="002509F1"/>
    <w:rsid w:val="00260459"/>
    <w:rsid w:val="00261309"/>
    <w:rsid w:val="00262524"/>
    <w:rsid w:val="00270C25"/>
    <w:rsid w:val="0027424F"/>
    <w:rsid w:val="00281392"/>
    <w:rsid w:val="00283A64"/>
    <w:rsid w:val="0028572C"/>
    <w:rsid w:val="002860F3"/>
    <w:rsid w:val="00290FD2"/>
    <w:rsid w:val="00292A12"/>
    <w:rsid w:val="00295DC1"/>
    <w:rsid w:val="00297516"/>
    <w:rsid w:val="00297EC8"/>
    <w:rsid w:val="002A0A70"/>
    <w:rsid w:val="002A14E4"/>
    <w:rsid w:val="002B0F46"/>
    <w:rsid w:val="002B111C"/>
    <w:rsid w:val="002B1303"/>
    <w:rsid w:val="002B3D5D"/>
    <w:rsid w:val="002C2CD6"/>
    <w:rsid w:val="002C4369"/>
    <w:rsid w:val="002C5221"/>
    <w:rsid w:val="002E2835"/>
    <w:rsid w:val="002E485B"/>
    <w:rsid w:val="002E76BB"/>
    <w:rsid w:val="002F1759"/>
    <w:rsid w:val="002F2E45"/>
    <w:rsid w:val="00310C11"/>
    <w:rsid w:val="00314075"/>
    <w:rsid w:val="0032207D"/>
    <w:rsid w:val="00337664"/>
    <w:rsid w:val="003409CF"/>
    <w:rsid w:val="00342F54"/>
    <w:rsid w:val="0035072B"/>
    <w:rsid w:val="003541D7"/>
    <w:rsid w:val="0036332B"/>
    <w:rsid w:val="00375B2D"/>
    <w:rsid w:val="003815FA"/>
    <w:rsid w:val="003836E2"/>
    <w:rsid w:val="003865EC"/>
    <w:rsid w:val="003966FF"/>
    <w:rsid w:val="003A31CF"/>
    <w:rsid w:val="003B0BC7"/>
    <w:rsid w:val="003B530A"/>
    <w:rsid w:val="003C34D3"/>
    <w:rsid w:val="003C40D5"/>
    <w:rsid w:val="003C62F3"/>
    <w:rsid w:val="003D1AEF"/>
    <w:rsid w:val="003D46FF"/>
    <w:rsid w:val="003D52CF"/>
    <w:rsid w:val="003E350A"/>
    <w:rsid w:val="003E6BDC"/>
    <w:rsid w:val="003F2205"/>
    <w:rsid w:val="00400958"/>
    <w:rsid w:val="0040448F"/>
    <w:rsid w:val="004074A7"/>
    <w:rsid w:val="0041403A"/>
    <w:rsid w:val="00441331"/>
    <w:rsid w:val="0044196F"/>
    <w:rsid w:val="00447052"/>
    <w:rsid w:val="00450D7F"/>
    <w:rsid w:val="00455C0A"/>
    <w:rsid w:val="004601B2"/>
    <w:rsid w:val="00460C47"/>
    <w:rsid w:val="00463B6A"/>
    <w:rsid w:val="00464342"/>
    <w:rsid w:val="00471251"/>
    <w:rsid w:val="0047548A"/>
    <w:rsid w:val="00476212"/>
    <w:rsid w:val="00476FD3"/>
    <w:rsid w:val="00477E44"/>
    <w:rsid w:val="00483B19"/>
    <w:rsid w:val="00483E6E"/>
    <w:rsid w:val="004840A1"/>
    <w:rsid w:val="00484910"/>
    <w:rsid w:val="00493076"/>
    <w:rsid w:val="00497156"/>
    <w:rsid w:val="004A6FBF"/>
    <w:rsid w:val="004A7EF9"/>
    <w:rsid w:val="004B07BE"/>
    <w:rsid w:val="004B5316"/>
    <w:rsid w:val="004B6B8F"/>
    <w:rsid w:val="004B7E3F"/>
    <w:rsid w:val="004D14FF"/>
    <w:rsid w:val="004D2535"/>
    <w:rsid w:val="004D7058"/>
    <w:rsid w:val="004E50F4"/>
    <w:rsid w:val="004F06DE"/>
    <w:rsid w:val="005015D3"/>
    <w:rsid w:val="0050401E"/>
    <w:rsid w:val="00514DCD"/>
    <w:rsid w:val="005167B8"/>
    <w:rsid w:val="0051696C"/>
    <w:rsid w:val="00516C0C"/>
    <w:rsid w:val="00520E40"/>
    <w:rsid w:val="00520EA0"/>
    <w:rsid w:val="0052290B"/>
    <w:rsid w:val="00532FB2"/>
    <w:rsid w:val="00534A51"/>
    <w:rsid w:val="00536B5A"/>
    <w:rsid w:val="00540839"/>
    <w:rsid w:val="00554DEF"/>
    <w:rsid w:val="00562BE2"/>
    <w:rsid w:val="00580B85"/>
    <w:rsid w:val="00584DD8"/>
    <w:rsid w:val="00592EE5"/>
    <w:rsid w:val="00595991"/>
    <w:rsid w:val="005A1555"/>
    <w:rsid w:val="005A3F29"/>
    <w:rsid w:val="005B23EB"/>
    <w:rsid w:val="005B52C0"/>
    <w:rsid w:val="005C50F6"/>
    <w:rsid w:val="005C5A66"/>
    <w:rsid w:val="005D1D23"/>
    <w:rsid w:val="005D5583"/>
    <w:rsid w:val="005D70BC"/>
    <w:rsid w:val="005E73B6"/>
    <w:rsid w:val="005F6910"/>
    <w:rsid w:val="005F6E98"/>
    <w:rsid w:val="006004D9"/>
    <w:rsid w:val="006075A4"/>
    <w:rsid w:val="00607F54"/>
    <w:rsid w:val="006111E0"/>
    <w:rsid w:val="00615836"/>
    <w:rsid w:val="006165B5"/>
    <w:rsid w:val="00635422"/>
    <w:rsid w:val="00635C4B"/>
    <w:rsid w:val="00640FC9"/>
    <w:rsid w:val="0064111C"/>
    <w:rsid w:val="006415BF"/>
    <w:rsid w:val="00650A5F"/>
    <w:rsid w:val="0066274C"/>
    <w:rsid w:val="006718BB"/>
    <w:rsid w:val="0067397D"/>
    <w:rsid w:val="00676BBF"/>
    <w:rsid w:val="00677855"/>
    <w:rsid w:val="00681204"/>
    <w:rsid w:val="00683EB9"/>
    <w:rsid w:val="0068540C"/>
    <w:rsid w:val="00693AD8"/>
    <w:rsid w:val="00695299"/>
    <w:rsid w:val="00695B05"/>
    <w:rsid w:val="00697D31"/>
    <w:rsid w:val="006A1180"/>
    <w:rsid w:val="006A719C"/>
    <w:rsid w:val="006B682E"/>
    <w:rsid w:val="006D5312"/>
    <w:rsid w:val="006E63C6"/>
    <w:rsid w:val="006E6604"/>
    <w:rsid w:val="006E71DF"/>
    <w:rsid w:val="006E7463"/>
    <w:rsid w:val="006F0187"/>
    <w:rsid w:val="006F18F5"/>
    <w:rsid w:val="006F681D"/>
    <w:rsid w:val="00700088"/>
    <w:rsid w:val="0070270C"/>
    <w:rsid w:val="00702976"/>
    <w:rsid w:val="00705F8B"/>
    <w:rsid w:val="00715B2A"/>
    <w:rsid w:val="007163F1"/>
    <w:rsid w:val="00717B7D"/>
    <w:rsid w:val="007218A6"/>
    <w:rsid w:val="007222DF"/>
    <w:rsid w:val="00741320"/>
    <w:rsid w:val="007506A5"/>
    <w:rsid w:val="00751E4E"/>
    <w:rsid w:val="0075718A"/>
    <w:rsid w:val="007663D6"/>
    <w:rsid w:val="00767FF7"/>
    <w:rsid w:val="007776D8"/>
    <w:rsid w:val="00787C26"/>
    <w:rsid w:val="00795C70"/>
    <w:rsid w:val="007970FD"/>
    <w:rsid w:val="007A15DD"/>
    <w:rsid w:val="007A6E90"/>
    <w:rsid w:val="007A7FB3"/>
    <w:rsid w:val="007B0D7E"/>
    <w:rsid w:val="007B0DBE"/>
    <w:rsid w:val="007B4786"/>
    <w:rsid w:val="007B51FB"/>
    <w:rsid w:val="007B5E8E"/>
    <w:rsid w:val="007C1641"/>
    <w:rsid w:val="007D2A31"/>
    <w:rsid w:val="007D33F0"/>
    <w:rsid w:val="007D3C13"/>
    <w:rsid w:val="007D68E7"/>
    <w:rsid w:val="007E133E"/>
    <w:rsid w:val="007E23FE"/>
    <w:rsid w:val="007E52DF"/>
    <w:rsid w:val="00806D2A"/>
    <w:rsid w:val="00830454"/>
    <w:rsid w:val="00840DC7"/>
    <w:rsid w:val="00843490"/>
    <w:rsid w:val="00843D43"/>
    <w:rsid w:val="00846DEB"/>
    <w:rsid w:val="00851B5E"/>
    <w:rsid w:val="008565B7"/>
    <w:rsid w:val="00861B06"/>
    <w:rsid w:val="00863E8C"/>
    <w:rsid w:val="008643F6"/>
    <w:rsid w:val="00864BC5"/>
    <w:rsid w:val="00865108"/>
    <w:rsid w:val="0086764B"/>
    <w:rsid w:val="00873AB3"/>
    <w:rsid w:val="008761D7"/>
    <w:rsid w:val="008765E2"/>
    <w:rsid w:val="00877D25"/>
    <w:rsid w:val="00881577"/>
    <w:rsid w:val="00881858"/>
    <w:rsid w:val="008903AC"/>
    <w:rsid w:val="008949B7"/>
    <w:rsid w:val="00895B3F"/>
    <w:rsid w:val="00896EF2"/>
    <w:rsid w:val="008A2EC5"/>
    <w:rsid w:val="008A4440"/>
    <w:rsid w:val="008A49C4"/>
    <w:rsid w:val="008B19BC"/>
    <w:rsid w:val="008C0376"/>
    <w:rsid w:val="008C038D"/>
    <w:rsid w:val="008D1F0B"/>
    <w:rsid w:val="008D2CEF"/>
    <w:rsid w:val="008D3439"/>
    <w:rsid w:val="008D38DB"/>
    <w:rsid w:val="008F310B"/>
    <w:rsid w:val="008F37B9"/>
    <w:rsid w:val="00902126"/>
    <w:rsid w:val="00906775"/>
    <w:rsid w:val="00910576"/>
    <w:rsid w:val="00925B1F"/>
    <w:rsid w:val="00925D07"/>
    <w:rsid w:val="00940DE4"/>
    <w:rsid w:val="00950269"/>
    <w:rsid w:val="00961F72"/>
    <w:rsid w:val="009661D3"/>
    <w:rsid w:val="00972627"/>
    <w:rsid w:val="00974C4E"/>
    <w:rsid w:val="0097540F"/>
    <w:rsid w:val="00975E33"/>
    <w:rsid w:val="00980D9E"/>
    <w:rsid w:val="00981977"/>
    <w:rsid w:val="00986794"/>
    <w:rsid w:val="0098763A"/>
    <w:rsid w:val="00993DA8"/>
    <w:rsid w:val="009A3EBD"/>
    <w:rsid w:val="009B1D3E"/>
    <w:rsid w:val="009B64ED"/>
    <w:rsid w:val="009C4E5D"/>
    <w:rsid w:val="009D088B"/>
    <w:rsid w:val="009D6D8E"/>
    <w:rsid w:val="009E178A"/>
    <w:rsid w:val="009F7362"/>
    <w:rsid w:val="00A07472"/>
    <w:rsid w:val="00A07522"/>
    <w:rsid w:val="00A075AC"/>
    <w:rsid w:val="00A11D4A"/>
    <w:rsid w:val="00A233E7"/>
    <w:rsid w:val="00A24A5C"/>
    <w:rsid w:val="00A319D3"/>
    <w:rsid w:val="00A3231B"/>
    <w:rsid w:val="00A4355C"/>
    <w:rsid w:val="00A44AE0"/>
    <w:rsid w:val="00A56AF0"/>
    <w:rsid w:val="00A72677"/>
    <w:rsid w:val="00A755E7"/>
    <w:rsid w:val="00A77549"/>
    <w:rsid w:val="00A77F17"/>
    <w:rsid w:val="00A81B89"/>
    <w:rsid w:val="00A853D4"/>
    <w:rsid w:val="00A91368"/>
    <w:rsid w:val="00AA2525"/>
    <w:rsid w:val="00AB0ADF"/>
    <w:rsid w:val="00AC76EE"/>
    <w:rsid w:val="00AD3715"/>
    <w:rsid w:val="00AD5066"/>
    <w:rsid w:val="00AD5C49"/>
    <w:rsid w:val="00AE359E"/>
    <w:rsid w:val="00AE60EE"/>
    <w:rsid w:val="00AF3F01"/>
    <w:rsid w:val="00AF4E32"/>
    <w:rsid w:val="00B00DEB"/>
    <w:rsid w:val="00B1061C"/>
    <w:rsid w:val="00B12CA6"/>
    <w:rsid w:val="00B208F4"/>
    <w:rsid w:val="00B321DB"/>
    <w:rsid w:val="00B4176C"/>
    <w:rsid w:val="00B429B1"/>
    <w:rsid w:val="00B44FC2"/>
    <w:rsid w:val="00B50A78"/>
    <w:rsid w:val="00B54EA4"/>
    <w:rsid w:val="00B56099"/>
    <w:rsid w:val="00B601ED"/>
    <w:rsid w:val="00B614F1"/>
    <w:rsid w:val="00B70BD7"/>
    <w:rsid w:val="00B81676"/>
    <w:rsid w:val="00B95425"/>
    <w:rsid w:val="00BA058F"/>
    <w:rsid w:val="00BA0FBC"/>
    <w:rsid w:val="00BA3821"/>
    <w:rsid w:val="00BA78D3"/>
    <w:rsid w:val="00BB53A9"/>
    <w:rsid w:val="00BC0E74"/>
    <w:rsid w:val="00BC501F"/>
    <w:rsid w:val="00BD08C1"/>
    <w:rsid w:val="00BD09C8"/>
    <w:rsid w:val="00BD324A"/>
    <w:rsid w:val="00BD5595"/>
    <w:rsid w:val="00BE0A19"/>
    <w:rsid w:val="00BE348C"/>
    <w:rsid w:val="00BE7DCC"/>
    <w:rsid w:val="00BF3DFD"/>
    <w:rsid w:val="00C06A65"/>
    <w:rsid w:val="00C06FB5"/>
    <w:rsid w:val="00C13247"/>
    <w:rsid w:val="00C2290D"/>
    <w:rsid w:val="00C30655"/>
    <w:rsid w:val="00C36A5F"/>
    <w:rsid w:val="00C4503E"/>
    <w:rsid w:val="00C62349"/>
    <w:rsid w:val="00C62B28"/>
    <w:rsid w:val="00C6679F"/>
    <w:rsid w:val="00C6728D"/>
    <w:rsid w:val="00C677D4"/>
    <w:rsid w:val="00C70A43"/>
    <w:rsid w:val="00C7306D"/>
    <w:rsid w:val="00C7514C"/>
    <w:rsid w:val="00C77775"/>
    <w:rsid w:val="00C817EC"/>
    <w:rsid w:val="00C81E54"/>
    <w:rsid w:val="00C83D36"/>
    <w:rsid w:val="00C91603"/>
    <w:rsid w:val="00C947AA"/>
    <w:rsid w:val="00C958D6"/>
    <w:rsid w:val="00CA3108"/>
    <w:rsid w:val="00CB452A"/>
    <w:rsid w:val="00CB51A7"/>
    <w:rsid w:val="00CB5A90"/>
    <w:rsid w:val="00CB6020"/>
    <w:rsid w:val="00CB7595"/>
    <w:rsid w:val="00CC3CDD"/>
    <w:rsid w:val="00CD33D2"/>
    <w:rsid w:val="00CD4ECD"/>
    <w:rsid w:val="00CE0720"/>
    <w:rsid w:val="00CE532A"/>
    <w:rsid w:val="00CE5753"/>
    <w:rsid w:val="00CF3060"/>
    <w:rsid w:val="00CF3A3F"/>
    <w:rsid w:val="00CF417D"/>
    <w:rsid w:val="00CF4704"/>
    <w:rsid w:val="00D036B9"/>
    <w:rsid w:val="00D0706F"/>
    <w:rsid w:val="00D25A96"/>
    <w:rsid w:val="00D27770"/>
    <w:rsid w:val="00D30705"/>
    <w:rsid w:val="00D44B3F"/>
    <w:rsid w:val="00D53A45"/>
    <w:rsid w:val="00D553ED"/>
    <w:rsid w:val="00D5650E"/>
    <w:rsid w:val="00D565F7"/>
    <w:rsid w:val="00D674B1"/>
    <w:rsid w:val="00D67722"/>
    <w:rsid w:val="00D67911"/>
    <w:rsid w:val="00D7134B"/>
    <w:rsid w:val="00D867EC"/>
    <w:rsid w:val="00D869BC"/>
    <w:rsid w:val="00D87199"/>
    <w:rsid w:val="00D97CF6"/>
    <w:rsid w:val="00DA0605"/>
    <w:rsid w:val="00DA07D7"/>
    <w:rsid w:val="00DA123D"/>
    <w:rsid w:val="00DA42E2"/>
    <w:rsid w:val="00DA46BB"/>
    <w:rsid w:val="00DA6543"/>
    <w:rsid w:val="00DB2D1D"/>
    <w:rsid w:val="00DB5CE6"/>
    <w:rsid w:val="00DC04B6"/>
    <w:rsid w:val="00DD1115"/>
    <w:rsid w:val="00DD4D04"/>
    <w:rsid w:val="00DE2A35"/>
    <w:rsid w:val="00DE5F9B"/>
    <w:rsid w:val="00E06A5B"/>
    <w:rsid w:val="00E11145"/>
    <w:rsid w:val="00E12BBD"/>
    <w:rsid w:val="00E14492"/>
    <w:rsid w:val="00E14BC1"/>
    <w:rsid w:val="00E1581B"/>
    <w:rsid w:val="00E162CA"/>
    <w:rsid w:val="00E24B13"/>
    <w:rsid w:val="00E3196F"/>
    <w:rsid w:val="00E40194"/>
    <w:rsid w:val="00E413CF"/>
    <w:rsid w:val="00E43522"/>
    <w:rsid w:val="00E46F27"/>
    <w:rsid w:val="00E50CBB"/>
    <w:rsid w:val="00E56A92"/>
    <w:rsid w:val="00E611A6"/>
    <w:rsid w:val="00E732B2"/>
    <w:rsid w:val="00E745F6"/>
    <w:rsid w:val="00E77E84"/>
    <w:rsid w:val="00E77FCB"/>
    <w:rsid w:val="00E80F40"/>
    <w:rsid w:val="00E840CE"/>
    <w:rsid w:val="00E90E65"/>
    <w:rsid w:val="00EA2307"/>
    <w:rsid w:val="00EA3854"/>
    <w:rsid w:val="00EB2258"/>
    <w:rsid w:val="00EB4687"/>
    <w:rsid w:val="00EB7BB7"/>
    <w:rsid w:val="00EC09DF"/>
    <w:rsid w:val="00EC4472"/>
    <w:rsid w:val="00ED3DCD"/>
    <w:rsid w:val="00ED5E88"/>
    <w:rsid w:val="00EE1828"/>
    <w:rsid w:val="00EE3282"/>
    <w:rsid w:val="00EE5C55"/>
    <w:rsid w:val="00EE6D4B"/>
    <w:rsid w:val="00F03107"/>
    <w:rsid w:val="00F031AC"/>
    <w:rsid w:val="00F0768B"/>
    <w:rsid w:val="00F10A3C"/>
    <w:rsid w:val="00F21A7D"/>
    <w:rsid w:val="00F21BCC"/>
    <w:rsid w:val="00F23717"/>
    <w:rsid w:val="00F321CC"/>
    <w:rsid w:val="00F34DEB"/>
    <w:rsid w:val="00F355F9"/>
    <w:rsid w:val="00F43708"/>
    <w:rsid w:val="00F4687D"/>
    <w:rsid w:val="00F52760"/>
    <w:rsid w:val="00F53229"/>
    <w:rsid w:val="00F54769"/>
    <w:rsid w:val="00F57114"/>
    <w:rsid w:val="00F638D2"/>
    <w:rsid w:val="00F75EBA"/>
    <w:rsid w:val="00F772C6"/>
    <w:rsid w:val="00F77911"/>
    <w:rsid w:val="00F87DE7"/>
    <w:rsid w:val="00F95F3A"/>
    <w:rsid w:val="00F97C98"/>
    <w:rsid w:val="00FA2BE2"/>
    <w:rsid w:val="00FA36BE"/>
    <w:rsid w:val="00FA5680"/>
    <w:rsid w:val="00FB014E"/>
    <w:rsid w:val="00FB09E8"/>
    <w:rsid w:val="00FC28F4"/>
    <w:rsid w:val="00FD1801"/>
    <w:rsid w:val="00FD6154"/>
    <w:rsid w:val="00FD7826"/>
    <w:rsid w:val="00FF0314"/>
    <w:rsid w:val="00FF18A2"/>
    <w:rsid w:val="00FF3143"/>
    <w:rsid w:val="00FF3FEC"/>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E8E1"/>
  <w15:docId w15:val="{C7DCF5A7-D58E-4BD0-B3BC-8F6D32A9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A3108"/>
    <w:rPr>
      <w:rFonts w:ascii="Calibri" w:eastAsia="Calibri" w:hAnsi="Calibri" w:cs="Times New Roman"/>
      <w:sz w:val="22"/>
      <w:szCs w:val="22"/>
      <w:lang w:val="lt-LT"/>
    </w:rPr>
  </w:style>
  <w:style w:type="paragraph" w:styleId="Antrat1">
    <w:name w:val="heading 1"/>
    <w:basedOn w:val="prastasis"/>
    <w:next w:val="prastasis"/>
    <w:link w:val="Antrat1Diagrama"/>
    <w:qFormat/>
    <w:rsid w:val="00940DE4"/>
    <w:pPr>
      <w:keepNext/>
      <w:numPr>
        <w:numId w:val="2"/>
      </w:numPr>
      <w:ind w:left="2487"/>
      <w:jc w:val="center"/>
      <w:outlineLvl w:val="0"/>
    </w:pPr>
    <w:rPr>
      <w:rFonts w:ascii="Times New Roman" w:eastAsia="Times New Roman" w:hAnsi="Times New Roman"/>
      <w:b/>
      <w:sz w:val="24"/>
      <w:szCs w:val="20"/>
    </w:rPr>
  </w:style>
  <w:style w:type="paragraph" w:styleId="Antrat4">
    <w:name w:val="heading 4"/>
    <w:basedOn w:val="prastasis"/>
    <w:next w:val="prastasis"/>
    <w:link w:val="Antrat4Diagrama"/>
    <w:semiHidden/>
    <w:unhideWhenUsed/>
    <w:qFormat/>
    <w:rsid w:val="00940DE4"/>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940DE4"/>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semiHidden/>
    <w:unhideWhenUsed/>
    <w:qFormat/>
    <w:rsid w:val="00940DE4"/>
    <w:pPr>
      <w:spacing w:before="240" w:after="60"/>
      <w:outlineLvl w:val="7"/>
    </w:pPr>
    <w:rPr>
      <w:rFonts w:eastAsia="SimSun"/>
      <w:i/>
      <w:iCs/>
      <w:sz w:val="24"/>
      <w:szCs w:val="24"/>
      <w:lang w:val="ru-RU"/>
    </w:rPr>
  </w:style>
  <w:style w:type="paragraph" w:styleId="Antrat9">
    <w:name w:val="heading 9"/>
    <w:basedOn w:val="prastasis"/>
    <w:next w:val="prastasis"/>
    <w:link w:val="Antrat9Diagrama"/>
    <w:uiPriority w:val="9"/>
    <w:semiHidden/>
    <w:unhideWhenUsed/>
    <w:qFormat/>
    <w:rsid w:val="00940D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0DE4"/>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940DE4"/>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940DE4"/>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940DE4"/>
    <w:rPr>
      <w:rFonts w:ascii="Calibri" w:eastAsia="SimSun" w:hAnsi="Calibri" w:cs="Times New Roman"/>
      <w:i/>
      <w:iCs/>
      <w:lang w:val="ru-RU"/>
    </w:rPr>
  </w:style>
  <w:style w:type="character" w:customStyle="1" w:styleId="Antrat9Diagrama">
    <w:name w:val="Antraštė 9 Diagrama"/>
    <w:basedOn w:val="Numatytasispastraiposriftas"/>
    <w:link w:val="Antrat9"/>
    <w:uiPriority w:val="9"/>
    <w:semiHidden/>
    <w:rsid w:val="00940DE4"/>
    <w:rPr>
      <w:rFonts w:asciiTheme="majorHAnsi" w:eastAsiaTheme="majorEastAsia" w:hAnsiTheme="majorHAnsi" w:cstheme="majorBidi"/>
      <w:i/>
      <w:iCs/>
      <w:color w:val="404040" w:themeColor="text1" w:themeTint="BF"/>
      <w:sz w:val="20"/>
      <w:szCs w:val="20"/>
      <w:lang w:val="lt-LT"/>
    </w:rPr>
  </w:style>
  <w:style w:type="character" w:styleId="Hipersaitas">
    <w:name w:val="Hyperlink"/>
    <w:uiPriority w:val="99"/>
    <w:unhideWhenUsed/>
    <w:rsid w:val="00940DE4"/>
    <w:rPr>
      <w:color w:val="0000FF"/>
      <w:u w:val="single"/>
    </w:rPr>
  </w:style>
  <w:style w:type="paragraph" w:styleId="Porat">
    <w:name w:val="footer"/>
    <w:aliases w:val=" Diagrama"/>
    <w:basedOn w:val="prastasis"/>
    <w:link w:val="PoratDiagrama"/>
    <w:unhideWhenUsed/>
    <w:rsid w:val="00940DE4"/>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940DE4"/>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940DE4"/>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940DE4"/>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940DE4"/>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940DE4"/>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40DE4"/>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940DE4"/>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940DE4"/>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940DE4"/>
    <w:pPr>
      <w:ind w:left="426" w:hanging="426"/>
      <w:jc w:val="both"/>
    </w:pPr>
    <w:rPr>
      <w:rFonts w:ascii="Times New Roman" w:eastAsia="Times New Roman" w:hAnsi="Times New Roman"/>
      <w:sz w:val="24"/>
      <w:szCs w:val="20"/>
    </w:rPr>
  </w:style>
  <w:style w:type="character" w:customStyle="1" w:styleId="Pagrindiniotekstotrauka3Diagrama">
    <w:name w:val="Pagrindinio teksto įtrauka 3 Diagrama"/>
    <w:basedOn w:val="Numatytasispastraiposriftas"/>
    <w:link w:val="Pagrindiniotekstotrauka3"/>
    <w:semiHidden/>
    <w:rsid w:val="00940DE4"/>
    <w:rPr>
      <w:rFonts w:ascii="Times New Roman" w:eastAsia="Times New Roman" w:hAnsi="Times New Roman" w:cs="Times New Roman"/>
      <w:szCs w:val="20"/>
      <w:lang w:val="lt-LT"/>
    </w:rPr>
  </w:style>
  <w:style w:type="paragraph" w:customStyle="1" w:styleId="DiagramaDiagramaDiagrama">
    <w:name w:val="Diagrama Diagrama Diagrama"/>
    <w:basedOn w:val="prastasis"/>
    <w:rsid w:val="00940DE4"/>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940DE4"/>
    <w:rPr>
      <w:szCs w:val="21"/>
    </w:rPr>
  </w:style>
  <w:style w:type="character" w:customStyle="1" w:styleId="PaprastasistekstasDiagrama">
    <w:name w:val="Paprastasis tekstas Diagrama"/>
    <w:basedOn w:val="Numatytasispastraiposriftas"/>
    <w:link w:val="Paprastasistekstas"/>
    <w:uiPriority w:val="99"/>
    <w:rsid w:val="00940DE4"/>
    <w:rPr>
      <w:rFonts w:ascii="Calibri" w:eastAsia="Calibri" w:hAnsi="Calibri" w:cs="Times New Roman"/>
      <w:sz w:val="22"/>
      <w:szCs w:val="21"/>
      <w:lang w:val="lt-LT"/>
    </w:rPr>
  </w:style>
  <w:style w:type="paragraph" w:styleId="Debesliotekstas">
    <w:name w:val="Balloon Text"/>
    <w:basedOn w:val="prastasis"/>
    <w:link w:val="DebesliotekstasDiagrama"/>
    <w:unhideWhenUsed/>
    <w:rsid w:val="00940DE4"/>
    <w:rPr>
      <w:rFonts w:ascii="Lucida Grande" w:hAnsi="Lucida Grande"/>
      <w:sz w:val="18"/>
      <w:szCs w:val="18"/>
    </w:rPr>
  </w:style>
  <w:style w:type="character" w:customStyle="1" w:styleId="DebesliotekstasDiagrama">
    <w:name w:val="Debesėlio tekstas Diagrama"/>
    <w:basedOn w:val="Numatytasispastraiposriftas"/>
    <w:link w:val="Debesliotekstas"/>
    <w:rsid w:val="00940DE4"/>
    <w:rPr>
      <w:rFonts w:ascii="Lucida Grande" w:eastAsia="Calibri" w:hAnsi="Lucida Grande" w:cs="Times New Roman"/>
      <w:sz w:val="18"/>
      <w:szCs w:val="18"/>
      <w:lang w:val="lt-LT"/>
    </w:rPr>
  </w:style>
  <w:style w:type="character" w:styleId="Perirtashipersaitas">
    <w:name w:val="FollowedHyperlink"/>
    <w:basedOn w:val="Numatytasispastraiposriftas"/>
    <w:uiPriority w:val="99"/>
    <w:semiHidden/>
    <w:unhideWhenUsed/>
    <w:rsid w:val="00940DE4"/>
    <w:rPr>
      <w:color w:val="800080" w:themeColor="followedHyperlink"/>
      <w:u w:val="single"/>
    </w:rPr>
  </w:style>
  <w:style w:type="character" w:styleId="Komentaronuoroda">
    <w:name w:val="annotation reference"/>
    <w:basedOn w:val="Numatytasispastraiposriftas"/>
    <w:uiPriority w:val="99"/>
    <w:unhideWhenUsed/>
    <w:rsid w:val="00940DE4"/>
    <w:rPr>
      <w:sz w:val="18"/>
      <w:szCs w:val="18"/>
    </w:rPr>
  </w:style>
  <w:style w:type="paragraph" w:styleId="Komentarotekstas">
    <w:name w:val="annotation text"/>
    <w:aliases w:val=" Char3"/>
    <w:basedOn w:val="prastasis"/>
    <w:link w:val="KomentarotekstasDiagrama"/>
    <w:unhideWhenUsed/>
    <w:rsid w:val="00940DE4"/>
    <w:rPr>
      <w:sz w:val="24"/>
      <w:szCs w:val="24"/>
    </w:rPr>
  </w:style>
  <w:style w:type="character" w:customStyle="1" w:styleId="KomentarotekstasDiagrama">
    <w:name w:val="Komentaro tekstas Diagrama"/>
    <w:aliases w:val=" Char3 Diagrama"/>
    <w:basedOn w:val="Numatytasispastraiposriftas"/>
    <w:link w:val="Komentarotekstas"/>
    <w:rsid w:val="00940DE4"/>
    <w:rPr>
      <w:rFonts w:ascii="Calibri" w:eastAsia="Calibri" w:hAnsi="Calibri" w:cs="Times New Roman"/>
      <w:lang w:val="lt-LT"/>
    </w:rPr>
  </w:style>
  <w:style w:type="paragraph" w:styleId="Komentarotema">
    <w:name w:val="annotation subject"/>
    <w:basedOn w:val="Komentarotekstas"/>
    <w:next w:val="Komentarotekstas"/>
    <w:link w:val="KomentarotemaDiagrama"/>
    <w:uiPriority w:val="99"/>
    <w:semiHidden/>
    <w:unhideWhenUsed/>
    <w:rsid w:val="00940DE4"/>
    <w:rPr>
      <w:b/>
      <w:bCs/>
      <w:sz w:val="20"/>
      <w:szCs w:val="20"/>
    </w:rPr>
  </w:style>
  <w:style w:type="character" w:customStyle="1" w:styleId="KomentarotemaDiagrama">
    <w:name w:val="Komentaro tema Diagrama"/>
    <w:basedOn w:val="KomentarotekstasDiagrama"/>
    <w:link w:val="Komentarotema"/>
    <w:uiPriority w:val="99"/>
    <w:semiHidden/>
    <w:rsid w:val="00940DE4"/>
    <w:rPr>
      <w:rFonts w:ascii="Calibri" w:eastAsia="Calibri" w:hAnsi="Calibri" w:cs="Times New Roman"/>
      <w:b/>
      <w:bCs/>
      <w:sz w:val="20"/>
      <w:szCs w:val="20"/>
      <w:lang w:val="lt-LT"/>
    </w:rPr>
  </w:style>
  <w:style w:type="paragraph" w:styleId="Sraopastraipa">
    <w:name w:val="List Paragraph"/>
    <w:basedOn w:val="prastasis"/>
    <w:link w:val="SraopastraipaDiagrama"/>
    <w:uiPriority w:val="34"/>
    <w:qFormat/>
    <w:rsid w:val="00940DE4"/>
    <w:pPr>
      <w:ind w:left="720"/>
      <w:contextualSpacing/>
    </w:pPr>
  </w:style>
  <w:style w:type="paragraph" w:styleId="Turinys1">
    <w:name w:val="toc 1"/>
    <w:basedOn w:val="prastasis"/>
    <w:next w:val="prastasis"/>
    <w:autoRedefine/>
    <w:uiPriority w:val="39"/>
    <w:unhideWhenUsed/>
    <w:rsid w:val="00940DE4"/>
    <w:pPr>
      <w:spacing w:after="100"/>
    </w:pPr>
    <w:rPr>
      <w:rFonts w:ascii="Times New Roman" w:hAnsi="Times New Roman"/>
      <w:sz w:val="24"/>
    </w:rPr>
  </w:style>
  <w:style w:type="paragraph" w:styleId="Antrats">
    <w:name w:val="header"/>
    <w:basedOn w:val="prastasis"/>
    <w:link w:val="AntratsDiagrama"/>
    <w:unhideWhenUsed/>
    <w:rsid w:val="00940DE4"/>
    <w:pPr>
      <w:tabs>
        <w:tab w:val="center" w:pos="4320"/>
        <w:tab w:val="right" w:pos="8640"/>
      </w:tabs>
    </w:pPr>
  </w:style>
  <w:style w:type="character" w:customStyle="1" w:styleId="AntratsDiagrama">
    <w:name w:val="Antraštės Diagrama"/>
    <w:basedOn w:val="Numatytasispastraiposriftas"/>
    <w:link w:val="Antrats"/>
    <w:rsid w:val="00940DE4"/>
    <w:rPr>
      <w:rFonts w:ascii="Calibri" w:eastAsia="Calibri" w:hAnsi="Calibri" w:cs="Times New Roman"/>
      <w:sz w:val="22"/>
      <w:szCs w:val="22"/>
      <w:lang w:val="lt-LT"/>
    </w:rPr>
  </w:style>
  <w:style w:type="paragraph" w:styleId="Pataisymai">
    <w:name w:val="Revision"/>
    <w:hidden/>
    <w:uiPriority w:val="99"/>
    <w:semiHidden/>
    <w:rsid w:val="00940DE4"/>
    <w:rPr>
      <w:rFonts w:ascii="Calibri" w:eastAsia="Calibri" w:hAnsi="Calibri" w:cs="Times New Roman"/>
      <w:sz w:val="22"/>
      <w:szCs w:val="22"/>
      <w:lang w:val="lt-LT"/>
    </w:rPr>
  </w:style>
  <w:style w:type="character" w:customStyle="1" w:styleId="SraopastraipaDiagrama">
    <w:name w:val="Sąrašo pastraipa Diagrama"/>
    <w:link w:val="Sraopastraipa"/>
    <w:uiPriority w:val="34"/>
    <w:locked/>
    <w:rsid w:val="00940DE4"/>
    <w:rPr>
      <w:rFonts w:ascii="Calibri" w:eastAsia="Calibri" w:hAnsi="Calibri" w:cs="Times New Roman"/>
      <w:sz w:val="22"/>
      <w:szCs w:val="22"/>
      <w:lang w:val="lt-LT"/>
    </w:rPr>
  </w:style>
  <w:style w:type="paragraph" w:styleId="Turinys2">
    <w:name w:val="toc 2"/>
    <w:basedOn w:val="prastasis"/>
    <w:next w:val="prastasis"/>
    <w:autoRedefine/>
    <w:uiPriority w:val="39"/>
    <w:unhideWhenUsed/>
    <w:rsid w:val="00940DE4"/>
    <w:pPr>
      <w:spacing w:after="100"/>
      <w:ind w:left="220"/>
    </w:pPr>
  </w:style>
  <w:style w:type="paragraph" w:customStyle="1" w:styleId="DALIS">
    <w:name w:val="DALIS**"/>
    <w:basedOn w:val="prastasis"/>
    <w:link w:val="DALISDiagrama"/>
    <w:qFormat/>
    <w:rsid w:val="002860F3"/>
    <w:pPr>
      <w:numPr>
        <w:numId w:val="4"/>
      </w:numPr>
      <w:spacing w:before="360" w:after="200" w:line="264" w:lineRule="auto"/>
      <w:jc w:val="center"/>
    </w:pPr>
    <w:rPr>
      <w:rFonts w:ascii="Times New Roman" w:eastAsia="Times New Roman" w:hAnsi="Times New Roman"/>
      <w:lang w:val="x-none"/>
    </w:rPr>
  </w:style>
  <w:style w:type="paragraph" w:customStyle="1" w:styleId="TEKSTAS1">
    <w:name w:val="TEKSTAS1"/>
    <w:basedOn w:val="prastasis"/>
    <w:link w:val="TEKSTAS1Diagrama"/>
    <w:uiPriority w:val="99"/>
    <w:qFormat/>
    <w:rsid w:val="002860F3"/>
    <w:pPr>
      <w:keepLines/>
      <w:numPr>
        <w:ilvl w:val="1"/>
        <w:numId w:val="4"/>
      </w:numPr>
      <w:suppressLineNumbers/>
      <w:spacing w:line="264" w:lineRule="auto"/>
      <w:ind w:left="1152"/>
      <w:jc w:val="both"/>
    </w:pPr>
    <w:rPr>
      <w:rFonts w:ascii="Times New Roman" w:eastAsia="Times New Roman" w:hAnsi="Times New Roman"/>
      <w:sz w:val="24"/>
      <w:szCs w:val="24"/>
      <w:lang w:val="x-none"/>
    </w:rPr>
  </w:style>
  <w:style w:type="paragraph" w:customStyle="1" w:styleId="TEKSTAS2">
    <w:name w:val="TEKSTAS2"/>
    <w:basedOn w:val="TEKSTAS1"/>
    <w:link w:val="TEKSTAS2Diagrama"/>
    <w:uiPriority w:val="99"/>
    <w:qFormat/>
    <w:rsid w:val="002860F3"/>
    <w:pPr>
      <w:numPr>
        <w:ilvl w:val="2"/>
      </w:numPr>
    </w:pPr>
  </w:style>
  <w:style w:type="character" w:customStyle="1" w:styleId="TEKSTAS1Diagrama">
    <w:name w:val="TEKSTAS1 Diagrama"/>
    <w:link w:val="TEKSTAS1"/>
    <w:uiPriority w:val="99"/>
    <w:rsid w:val="002860F3"/>
    <w:rPr>
      <w:rFonts w:ascii="Times New Roman" w:eastAsia="Times New Roman" w:hAnsi="Times New Roman" w:cs="Times New Roman"/>
      <w:lang w:val="x-none"/>
    </w:rPr>
  </w:style>
  <w:style w:type="character" w:customStyle="1" w:styleId="TEKSTAS2Diagrama">
    <w:name w:val="TEKSTAS2 Diagrama"/>
    <w:basedOn w:val="TEKSTAS1Diagrama"/>
    <w:link w:val="TEKSTAS2"/>
    <w:uiPriority w:val="99"/>
    <w:rsid w:val="002860F3"/>
    <w:rPr>
      <w:rFonts w:ascii="Times New Roman" w:eastAsia="Times New Roman" w:hAnsi="Times New Roman" w:cs="Times New Roman"/>
      <w:lang w:val="x-none"/>
    </w:rPr>
  </w:style>
  <w:style w:type="character" w:customStyle="1" w:styleId="DALISDiagrama">
    <w:name w:val="DALIS** Diagrama"/>
    <w:link w:val="DALIS"/>
    <w:rsid w:val="002860F3"/>
    <w:rPr>
      <w:rFonts w:ascii="Times New Roman" w:eastAsia="Times New Roman" w:hAnsi="Times New Roman" w:cs="Times New Roman"/>
      <w:sz w:val="22"/>
      <w:szCs w:val="22"/>
      <w:lang w:val="x-none"/>
    </w:rPr>
  </w:style>
  <w:style w:type="paragraph" w:customStyle="1" w:styleId="1">
    <w:name w:val="Стиль1"/>
    <w:basedOn w:val="prastasis"/>
    <w:rsid w:val="00D87199"/>
    <w:pPr>
      <w:jc w:val="center"/>
    </w:pPr>
    <w:rPr>
      <w:rFonts w:ascii="Times New Roman" w:eastAsia="Times New Roman" w:hAnsi="Times New Roman"/>
      <w:sz w:val="24"/>
      <w:szCs w:val="20"/>
      <w:lang w:val="ru-RU"/>
    </w:rPr>
  </w:style>
  <w:style w:type="character" w:styleId="Vietosrezervavimoenklotekstas">
    <w:name w:val="Placeholder Text"/>
    <w:basedOn w:val="Numatytasispastraiposriftas"/>
    <w:uiPriority w:val="99"/>
    <w:semiHidden/>
    <w:rsid w:val="00C817EC"/>
    <w:rPr>
      <w:color w:val="808080"/>
    </w:rPr>
  </w:style>
  <w:style w:type="paragraph" w:customStyle="1" w:styleId="m3662482693261338411gmail-msolistparagraph">
    <w:name w:val="m_3662482693261338411gmail-msolistparagraph"/>
    <w:basedOn w:val="prastasis"/>
    <w:rsid w:val="00CC3CDD"/>
    <w:pPr>
      <w:spacing w:before="100" w:beforeAutospacing="1" w:after="100" w:afterAutospacing="1"/>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CC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628">
      <w:bodyDiv w:val="1"/>
      <w:marLeft w:val="0"/>
      <w:marRight w:val="0"/>
      <w:marTop w:val="0"/>
      <w:marBottom w:val="0"/>
      <w:divBdr>
        <w:top w:val="none" w:sz="0" w:space="0" w:color="auto"/>
        <w:left w:val="none" w:sz="0" w:space="0" w:color="auto"/>
        <w:bottom w:val="none" w:sz="0" w:space="0" w:color="auto"/>
        <w:right w:val="none" w:sz="0" w:space="0" w:color="auto"/>
      </w:divBdr>
    </w:div>
    <w:div w:id="92978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1941-6426-4404-A37C-420A93BD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29019</Words>
  <Characters>16542</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Rima Staneliuenienė</cp:lastModifiedBy>
  <cp:revision>3</cp:revision>
  <cp:lastPrinted>2017-03-07T06:18:00Z</cp:lastPrinted>
  <dcterms:created xsi:type="dcterms:W3CDTF">2017-03-13T08:54:00Z</dcterms:created>
  <dcterms:modified xsi:type="dcterms:W3CDTF">2017-03-13T08:56:00Z</dcterms:modified>
</cp:coreProperties>
</file>