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C8B76" w14:textId="5CD03444" w:rsidR="005D5B93" w:rsidRPr="00585C7D" w:rsidRDefault="005D5B93" w:rsidP="01D34FF6">
      <w:pPr>
        <w:ind w:left="5594" w:firstLine="0"/>
        <w:rPr>
          <w:rFonts w:eastAsiaTheme="minorEastAsia"/>
        </w:rPr>
      </w:pPr>
      <w:bookmarkStart w:id="0" w:name="_Hlk180138634"/>
      <w:r w:rsidRPr="01D34FF6">
        <w:rPr>
          <w:rFonts w:eastAsiaTheme="minorEastAsia"/>
        </w:rPr>
        <w:t>PATVIRTINTA</w:t>
      </w:r>
    </w:p>
    <w:p w14:paraId="412AEBC3" w14:textId="5FA813E1" w:rsidR="00BA44BC" w:rsidRDefault="005D5B93" w:rsidP="01D34FF6">
      <w:pPr>
        <w:ind w:left="5594" w:firstLine="0"/>
        <w:rPr>
          <w:rFonts w:eastAsiaTheme="minorEastAsia"/>
        </w:rPr>
      </w:pPr>
      <w:r w:rsidRPr="01D34FF6">
        <w:rPr>
          <w:rFonts w:eastAsiaTheme="minorEastAsia"/>
        </w:rPr>
        <w:t xml:space="preserve">uždarosios akcinės bendrovės „Grinda“ direktoriaus 2024 m.     </w:t>
      </w:r>
      <w:r w:rsidR="538CC0A2" w:rsidRPr="01D34FF6">
        <w:rPr>
          <w:rFonts w:eastAsiaTheme="minorEastAsia"/>
        </w:rPr>
        <w:t xml:space="preserve">        </w:t>
      </w:r>
      <w:r w:rsidRPr="01D34FF6">
        <w:rPr>
          <w:rFonts w:eastAsiaTheme="minorEastAsia"/>
        </w:rPr>
        <w:t xml:space="preserve">d. </w:t>
      </w:r>
    </w:p>
    <w:p w14:paraId="56DF18CA" w14:textId="11533BD4" w:rsidR="005D5B93" w:rsidRPr="00585C7D" w:rsidRDefault="005D5B93" w:rsidP="01D34FF6">
      <w:pPr>
        <w:ind w:left="5594" w:firstLine="0"/>
        <w:rPr>
          <w:rFonts w:eastAsiaTheme="minorEastAsia"/>
        </w:rPr>
      </w:pPr>
      <w:r w:rsidRPr="01D34FF6">
        <w:rPr>
          <w:rFonts w:eastAsiaTheme="minorEastAsia"/>
        </w:rPr>
        <w:t>įsakymu Nr.</w:t>
      </w:r>
    </w:p>
    <w:p w14:paraId="47C6DF04" w14:textId="77777777" w:rsidR="005D5B93" w:rsidRPr="00585C7D" w:rsidRDefault="005D5B93" w:rsidP="01D34FF6">
      <w:pPr>
        <w:ind w:left="6042" w:firstLine="0"/>
        <w:rPr>
          <w:rFonts w:eastAsiaTheme="minorEastAsia"/>
        </w:rPr>
      </w:pPr>
    </w:p>
    <w:bookmarkEnd w:id="0"/>
    <w:p w14:paraId="5530CC52" w14:textId="77777777" w:rsidR="006037FB" w:rsidRPr="00BA44BC" w:rsidRDefault="006037FB" w:rsidP="01D34FF6">
      <w:pPr>
        <w:ind w:left="6042" w:firstLine="0"/>
        <w:rPr>
          <w:rFonts w:eastAsiaTheme="minorEastAsia"/>
        </w:rPr>
      </w:pPr>
    </w:p>
    <w:p w14:paraId="6B9B0619" w14:textId="67455BBB" w:rsidR="006C6BC1" w:rsidRPr="00FC4218" w:rsidRDefault="006C6BC1" w:rsidP="01D34FF6">
      <w:pPr>
        <w:keepLines/>
        <w:widowControl w:val="0"/>
        <w:suppressAutoHyphens/>
        <w:spacing w:line="360" w:lineRule="atLeast"/>
        <w:ind w:left="0" w:firstLine="0"/>
        <w:jc w:val="center"/>
        <w:textAlignment w:val="center"/>
        <w:rPr>
          <w:b/>
          <w:bCs/>
          <w:caps/>
          <w:color w:val="000000"/>
          <w:lang w:eastAsia="lt-LT"/>
        </w:rPr>
      </w:pPr>
      <w:r w:rsidRPr="01D34FF6">
        <w:rPr>
          <w:b/>
          <w:bCs/>
          <w:caps/>
          <w:color w:val="000000" w:themeColor="text1"/>
          <w:lang w:eastAsia="lt-LT"/>
        </w:rPr>
        <w:t xml:space="preserve">PAVIRŠINIŲ NUOTEKŲ TVARKYMO </w:t>
      </w:r>
      <w:r w:rsidR="187CC252" w:rsidRPr="01D34FF6">
        <w:rPr>
          <w:b/>
          <w:bCs/>
          <w:caps/>
          <w:color w:val="000000" w:themeColor="text1"/>
          <w:lang w:eastAsia="lt-LT"/>
        </w:rPr>
        <w:t xml:space="preserve">VIEŠOJI </w:t>
      </w:r>
      <w:r w:rsidRPr="01D34FF6">
        <w:rPr>
          <w:b/>
          <w:bCs/>
          <w:caps/>
          <w:color w:val="000000" w:themeColor="text1"/>
          <w:lang w:eastAsia="lt-LT"/>
        </w:rPr>
        <w:t>SUTARTIS</w:t>
      </w:r>
    </w:p>
    <w:p w14:paraId="7F374000" w14:textId="59E6CDE2" w:rsidR="00310B30" w:rsidRPr="00FC4218" w:rsidRDefault="006C6BC1" w:rsidP="01D34FF6">
      <w:pPr>
        <w:keepLines/>
        <w:widowControl w:val="0"/>
        <w:suppressAutoHyphens/>
        <w:spacing w:line="360" w:lineRule="atLeast"/>
        <w:ind w:left="0" w:firstLine="0"/>
        <w:jc w:val="center"/>
        <w:textAlignment w:val="center"/>
        <w:rPr>
          <w:b/>
          <w:bCs/>
          <w:caps/>
          <w:color w:val="000000"/>
          <w:lang w:eastAsia="lt-LT"/>
        </w:rPr>
      </w:pPr>
      <w:r w:rsidRPr="01D34FF6">
        <w:rPr>
          <w:b/>
          <w:bCs/>
          <w:caps/>
          <w:color w:val="000000" w:themeColor="text1"/>
          <w:lang w:eastAsia="lt-LT"/>
        </w:rPr>
        <w:t>BENDROSIOS</w:t>
      </w:r>
      <w:r w:rsidR="005572CF" w:rsidRPr="01D34FF6">
        <w:rPr>
          <w:b/>
          <w:bCs/>
          <w:caps/>
          <w:color w:val="000000" w:themeColor="text1"/>
          <w:lang w:eastAsia="lt-LT"/>
        </w:rPr>
        <w:t xml:space="preserve"> SĄLYGOS</w:t>
      </w:r>
    </w:p>
    <w:p w14:paraId="5831273D" w14:textId="77777777" w:rsidR="00310B30" w:rsidRPr="00FC4218" w:rsidRDefault="00310B30" w:rsidP="01D34FF6">
      <w:pPr>
        <w:keepLines/>
        <w:widowControl w:val="0"/>
        <w:suppressAutoHyphens/>
        <w:spacing w:line="360" w:lineRule="atLeast"/>
        <w:ind w:left="0" w:firstLine="0"/>
        <w:jc w:val="center"/>
        <w:textAlignment w:val="center"/>
        <w:rPr>
          <w:b/>
          <w:bCs/>
          <w:caps/>
          <w:color w:val="000000"/>
          <w:lang w:eastAsia="lt-LT"/>
        </w:rPr>
      </w:pPr>
    </w:p>
    <w:p w14:paraId="63E09E67" w14:textId="1F6C38F4" w:rsidR="00E74891" w:rsidRPr="00FC4218" w:rsidRDefault="00310B30" w:rsidP="01D34FF6">
      <w:pPr>
        <w:keepLines/>
        <w:widowControl w:val="0"/>
        <w:suppressAutoHyphens/>
        <w:spacing w:line="360" w:lineRule="atLeast"/>
        <w:ind w:left="0" w:firstLine="0"/>
        <w:jc w:val="center"/>
        <w:textAlignment w:val="center"/>
        <w:rPr>
          <w:b/>
          <w:bCs/>
          <w:caps/>
          <w:color w:val="000000"/>
          <w:lang w:eastAsia="lt-LT"/>
        </w:rPr>
      </w:pPr>
      <w:r w:rsidRPr="01D34FF6">
        <w:rPr>
          <w:b/>
          <w:bCs/>
          <w:caps/>
          <w:color w:val="000000" w:themeColor="text1"/>
          <w:lang w:eastAsia="lt-LT"/>
        </w:rPr>
        <w:t xml:space="preserve">I </w:t>
      </w:r>
      <w:r w:rsidR="00E74891" w:rsidRPr="01D34FF6">
        <w:rPr>
          <w:b/>
          <w:bCs/>
          <w:caps/>
          <w:color w:val="000000" w:themeColor="text1"/>
          <w:lang w:eastAsia="lt-LT"/>
        </w:rPr>
        <w:t>skyrius</w:t>
      </w:r>
    </w:p>
    <w:p w14:paraId="21A17388" w14:textId="175CF2F0" w:rsidR="006C6BC1" w:rsidRPr="00FC4218" w:rsidRDefault="00207B8A" w:rsidP="01D34FF6">
      <w:pPr>
        <w:keepLines/>
        <w:widowControl w:val="0"/>
        <w:suppressAutoHyphens/>
        <w:spacing w:line="360" w:lineRule="atLeast"/>
        <w:ind w:left="0" w:firstLine="0"/>
        <w:jc w:val="center"/>
        <w:textAlignment w:val="center"/>
        <w:rPr>
          <w:b/>
          <w:bCs/>
          <w:caps/>
          <w:color w:val="000000"/>
          <w:lang w:eastAsia="lt-LT"/>
        </w:rPr>
      </w:pPr>
      <w:r w:rsidRPr="01D34FF6">
        <w:rPr>
          <w:b/>
          <w:bCs/>
          <w:caps/>
          <w:color w:val="000000" w:themeColor="text1"/>
          <w:lang w:eastAsia="lt-LT"/>
        </w:rPr>
        <w:t>SĄVOKOS IR JŲ AIŠKINIMAS</w:t>
      </w:r>
    </w:p>
    <w:p w14:paraId="49D9EEEA" w14:textId="77777777" w:rsidR="008F738C" w:rsidRPr="00FC4218" w:rsidRDefault="008F738C" w:rsidP="01D34FF6">
      <w:pPr>
        <w:keepLines/>
        <w:widowControl w:val="0"/>
        <w:suppressAutoHyphens/>
        <w:spacing w:line="360" w:lineRule="atLeast"/>
        <w:ind w:left="0" w:firstLine="0"/>
        <w:jc w:val="center"/>
        <w:textAlignment w:val="center"/>
        <w:rPr>
          <w:b/>
          <w:bCs/>
          <w:caps/>
          <w:color w:val="000000"/>
          <w:lang w:eastAsia="lt-LT"/>
        </w:rPr>
      </w:pPr>
    </w:p>
    <w:p w14:paraId="48AF5DED" w14:textId="6961F5B1" w:rsidR="006C6BC1" w:rsidRPr="00310B30" w:rsidRDefault="00310B30" w:rsidP="01D34FF6">
      <w:pPr>
        <w:tabs>
          <w:tab w:val="left" w:pos="1134"/>
        </w:tabs>
        <w:spacing w:line="360" w:lineRule="atLeast"/>
        <w:ind w:left="0" w:firstLine="851"/>
        <w:rPr>
          <w:lang w:eastAsia="lt-LT"/>
        </w:rPr>
      </w:pPr>
      <w:r w:rsidRPr="01D34FF6">
        <w:rPr>
          <w:lang w:eastAsia="lt-LT"/>
        </w:rPr>
        <w:t xml:space="preserve">1. </w:t>
      </w:r>
      <w:r w:rsidR="00E74891" w:rsidRPr="01D34FF6">
        <w:rPr>
          <w:lang w:eastAsia="lt-LT"/>
        </w:rPr>
        <w:t>S</w:t>
      </w:r>
      <w:r w:rsidR="006C6BC1" w:rsidRPr="01D34FF6">
        <w:rPr>
          <w:lang w:eastAsia="lt-LT"/>
        </w:rPr>
        <w:t xml:space="preserve">ąvokos </w:t>
      </w:r>
      <w:r w:rsidR="00E74891" w:rsidRPr="01D34FF6">
        <w:rPr>
          <w:lang w:eastAsia="lt-LT"/>
        </w:rPr>
        <w:t>P</w:t>
      </w:r>
      <w:r w:rsidR="00033DD6" w:rsidRPr="01D34FF6">
        <w:rPr>
          <w:lang w:eastAsia="lt-LT"/>
        </w:rPr>
        <w:t>aviršinių nuotekų tvark</w:t>
      </w:r>
      <w:r w:rsidR="16EC5EB2" w:rsidRPr="01D34FF6">
        <w:rPr>
          <w:lang w:eastAsia="lt-LT"/>
        </w:rPr>
        <w:t>y</w:t>
      </w:r>
      <w:r w:rsidR="00033DD6" w:rsidRPr="01D34FF6">
        <w:rPr>
          <w:lang w:eastAsia="lt-LT"/>
        </w:rPr>
        <w:t>mo</w:t>
      </w:r>
      <w:r w:rsidR="3C4FB7EC" w:rsidRPr="01D34FF6">
        <w:rPr>
          <w:lang w:eastAsia="lt-LT"/>
        </w:rPr>
        <w:t xml:space="preserve"> viešojoje</w:t>
      </w:r>
      <w:r w:rsidR="00033DD6" w:rsidRPr="01D34FF6">
        <w:rPr>
          <w:lang w:eastAsia="lt-LT"/>
        </w:rPr>
        <w:t xml:space="preserve"> s</w:t>
      </w:r>
      <w:r w:rsidR="006C6BC1" w:rsidRPr="01D34FF6">
        <w:rPr>
          <w:lang w:eastAsia="lt-LT"/>
        </w:rPr>
        <w:t>utartyje</w:t>
      </w:r>
      <w:r w:rsidR="280870D2" w:rsidRPr="01D34FF6">
        <w:rPr>
          <w:lang w:eastAsia="lt-LT"/>
        </w:rPr>
        <w:t xml:space="preserve"> (toliau – Sutartis)</w:t>
      </w:r>
      <w:r w:rsidR="006C6BC1" w:rsidRPr="01D34FF6">
        <w:rPr>
          <w:lang w:eastAsia="lt-LT"/>
        </w:rPr>
        <w:t xml:space="preserve"> turės žemiau apibrėžtas reikšmes, jei </w:t>
      </w:r>
      <w:r w:rsidR="00033DD6" w:rsidRPr="01D34FF6">
        <w:rPr>
          <w:lang w:eastAsia="lt-LT"/>
        </w:rPr>
        <w:t>šioje s</w:t>
      </w:r>
      <w:r w:rsidR="006C6BC1" w:rsidRPr="01D34FF6">
        <w:rPr>
          <w:lang w:eastAsia="lt-LT"/>
        </w:rPr>
        <w:t>utartyje nėra aiškiai nurodyta ar iš konteksto nėra aišku kitaip:</w:t>
      </w:r>
    </w:p>
    <w:p w14:paraId="5366192A" w14:textId="77777777" w:rsidR="00E74891" w:rsidRDefault="00AC00E0" w:rsidP="01D34FF6">
      <w:pPr>
        <w:tabs>
          <w:tab w:val="left" w:pos="1134"/>
        </w:tabs>
        <w:spacing w:line="360" w:lineRule="atLeast"/>
        <w:ind w:left="0" w:firstLine="851"/>
        <w:rPr>
          <w:lang w:eastAsia="lt-LT"/>
        </w:rPr>
      </w:pPr>
      <w:r w:rsidRPr="01D34FF6">
        <w:rPr>
          <w:lang w:eastAsia="lt-LT"/>
        </w:rPr>
        <w:t>1.1</w:t>
      </w:r>
      <w:r w:rsidR="00310B30" w:rsidRPr="01D34FF6">
        <w:rPr>
          <w:lang w:eastAsia="lt-LT"/>
        </w:rPr>
        <w:t xml:space="preserve">. </w:t>
      </w:r>
      <w:r w:rsidR="00B36068" w:rsidRPr="01D34FF6">
        <w:rPr>
          <w:b/>
          <w:bCs/>
          <w:lang w:eastAsia="lt-LT"/>
        </w:rPr>
        <w:t>Abonentas</w:t>
      </w:r>
      <w:r w:rsidR="00B36068" w:rsidRPr="01D34FF6">
        <w:rPr>
          <w:lang w:eastAsia="lt-LT"/>
        </w:rPr>
        <w:t xml:space="preserve"> – abonent</w:t>
      </w:r>
      <w:r w:rsidR="7BAF8878" w:rsidRPr="01D34FF6">
        <w:rPr>
          <w:lang w:eastAsia="lt-LT"/>
        </w:rPr>
        <w:t>as</w:t>
      </w:r>
      <w:r w:rsidR="00B36068" w:rsidRPr="01D34FF6">
        <w:rPr>
          <w:lang w:eastAsia="lt-LT"/>
        </w:rPr>
        <w:t>, kaip tai apibrėžiama Lietuvos Respublikos geriamojo vandens tiekimo ir nuotekų tvarkymo įstatyme</w:t>
      </w:r>
      <w:r w:rsidR="00606C1A" w:rsidRPr="01D34FF6">
        <w:rPr>
          <w:lang w:eastAsia="lt-LT"/>
        </w:rPr>
        <w:t>;</w:t>
      </w:r>
    </w:p>
    <w:p w14:paraId="5E0FCBC4" w14:textId="57378951" w:rsidR="00B36068" w:rsidRPr="00310B30" w:rsidRDefault="00E74891" w:rsidP="01D34FF6">
      <w:pPr>
        <w:tabs>
          <w:tab w:val="left" w:pos="1134"/>
        </w:tabs>
        <w:spacing w:line="360" w:lineRule="atLeast"/>
        <w:ind w:left="0" w:firstLine="851"/>
        <w:rPr>
          <w:lang w:eastAsia="lt-LT"/>
        </w:rPr>
      </w:pPr>
      <w:r w:rsidRPr="01D34FF6">
        <w:rPr>
          <w:lang w:eastAsia="lt-LT"/>
        </w:rPr>
        <w:t>1.2</w:t>
      </w:r>
      <w:r w:rsidR="00310B30" w:rsidRPr="01D34FF6">
        <w:rPr>
          <w:lang w:eastAsia="lt-LT"/>
        </w:rPr>
        <w:t xml:space="preserve">. </w:t>
      </w:r>
      <w:r w:rsidR="00B36068" w:rsidRPr="01D34FF6">
        <w:rPr>
          <w:b/>
          <w:bCs/>
          <w:lang w:eastAsia="lt-LT"/>
        </w:rPr>
        <w:t>Ataskaitinis laikotarpis</w:t>
      </w:r>
      <w:r w:rsidR="00B36068" w:rsidRPr="01D34FF6">
        <w:rPr>
          <w:lang w:eastAsia="lt-LT"/>
        </w:rPr>
        <w:t xml:space="preserve"> – laikotarp</w:t>
      </w:r>
      <w:r w:rsidR="12C6D3D2" w:rsidRPr="01D34FF6">
        <w:rPr>
          <w:lang w:eastAsia="lt-LT"/>
        </w:rPr>
        <w:t>is</w:t>
      </w:r>
      <w:r w:rsidR="004E4032" w:rsidRPr="01D34FF6">
        <w:rPr>
          <w:lang w:eastAsia="lt-LT"/>
        </w:rPr>
        <w:t>,</w:t>
      </w:r>
      <w:r w:rsidR="00B36068" w:rsidRPr="01D34FF6">
        <w:rPr>
          <w:lang w:eastAsia="lt-LT"/>
        </w:rPr>
        <w:t xml:space="preserve"> už kurį apskaičiuojamas</w:t>
      </w:r>
      <w:r w:rsidR="00AC00E0" w:rsidRPr="01D34FF6">
        <w:rPr>
          <w:lang w:eastAsia="lt-LT"/>
        </w:rPr>
        <w:t xml:space="preserve"> </w:t>
      </w:r>
      <w:r w:rsidR="00426F7F" w:rsidRPr="01D34FF6">
        <w:rPr>
          <w:lang w:eastAsia="lt-LT"/>
        </w:rPr>
        <w:t xml:space="preserve">iš Abonento </w:t>
      </w:r>
      <w:r w:rsidR="00B36068" w:rsidRPr="01D34FF6">
        <w:rPr>
          <w:lang w:eastAsia="lt-LT"/>
        </w:rPr>
        <w:t>priimtų tvarkyti paviršinių nuotekų kiekis (toliau – Paslaugų kiekis) bei už</w:t>
      </w:r>
      <w:r w:rsidR="00AC00E0" w:rsidRPr="01D34FF6">
        <w:rPr>
          <w:lang w:eastAsia="lt-LT"/>
        </w:rPr>
        <w:t xml:space="preserve"> </w:t>
      </w:r>
      <w:r w:rsidR="00B36068" w:rsidRPr="01D34FF6">
        <w:rPr>
          <w:lang w:eastAsia="lt-LT"/>
        </w:rPr>
        <w:t>Paslaugas mokėtinos sumos. Ataskaitinis laikotarpis lygus 1 (vienam) kalendoriniam mėnesiui</w:t>
      </w:r>
      <w:r w:rsidR="00606C1A" w:rsidRPr="01D34FF6">
        <w:rPr>
          <w:lang w:eastAsia="lt-LT"/>
        </w:rPr>
        <w:t>;</w:t>
      </w:r>
    </w:p>
    <w:p w14:paraId="00A1AAC0" w14:textId="77777777" w:rsidR="00E74891" w:rsidRDefault="00E74891" w:rsidP="01D34FF6">
      <w:pPr>
        <w:tabs>
          <w:tab w:val="left" w:pos="1134"/>
        </w:tabs>
        <w:spacing w:line="360" w:lineRule="atLeast"/>
        <w:ind w:left="0" w:firstLine="851"/>
        <w:rPr>
          <w:lang w:eastAsia="lt-LT"/>
        </w:rPr>
      </w:pPr>
      <w:r w:rsidRPr="01D34FF6">
        <w:rPr>
          <w:lang w:eastAsia="lt-LT"/>
        </w:rPr>
        <w:t xml:space="preserve">1.3. </w:t>
      </w:r>
      <w:r w:rsidR="00B36068" w:rsidRPr="01D34FF6">
        <w:rPr>
          <w:b/>
          <w:bCs/>
          <w:lang w:eastAsia="lt-LT"/>
        </w:rPr>
        <w:t>Internet</w:t>
      </w:r>
      <w:r w:rsidR="00033DD6" w:rsidRPr="01D34FF6">
        <w:rPr>
          <w:b/>
          <w:bCs/>
          <w:lang w:eastAsia="lt-LT"/>
        </w:rPr>
        <w:t>o</w:t>
      </w:r>
      <w:r w:rsidR="00B36068" w:rsidRPr="01D34FF6">
        <w:rPr>
          <w:b/>
          <w:bCs/>
          <w:lang w:eastAsia="lt-LT"/>
        </w:rPr>
        <w:t xml:space="preserve"> svetainė</w:t>
      </w:r>
      <w:r w:rsidR="00B36068" w:rsidRPr="01D34FF6">
        <w:rPr>
          <w:lang w:eastAsia="lt-LT"/>
        </w:rPr>
        <w:t xml:space="preserve"> – </w:t>
      </w:r>
      <w:r w:rsidR="0FB15063" w:rsidRPr="01D34FF6">
        <w:rPr>
          <w:lang w:eastAsia="lt-LT"/>
        </w:rPr>
        <w:t xml:space="preserve">uždarosios akcinės bendrovės </w:t>
      </w:r>
      <w:r w:rsidR="00B36068" w:rsidRPr="01D34FF6">
        <w:rPr>
          <w:lang w:eastAsia="lt-LT"/>
        </w:rPr>
        <w:t xml:space="preserve"> „Grinda“</w:t>
      </w:r>
      <w:r w:rsidR="40A03EA0" w:rsidRPr="01D34FF6">
        <w:rPr>
          <w:lang w:eastAsia="lt-LT"/>
        </w:rPr>
        <w:t xml:space="preserve"> (toliau – UAB „Grinda“)</w:t>
      </w:r>
      <w:r w:rsidR="00B36068" w:rsidRPr="01D34FF6">
        <w:rPr>
          <w:lang w:eastAsia="lt-LT"/>
        </w:rPr>
        <w:t xml:space="preserve"> oficiali interneto svetain</w:t>
      </w:r>
      <w:r w:rsidR="30C2F509" w:rsidRPr="01D34FF6">
        <w:rPr>
          <w:lang w:eastAsia="lt-LT"/>
        </w:rPr>
        <w:t>ė</w:t>
      </w:r>
      <w:r w:rsidR="00B36068" w:rsidRPr="01D34FF6">
        <w:rPr>
          <w:lang w:eastAsia="lt-LT"/>
        </w:rPr>
        <w:t xml:space="preserve">, kurios adresas </w:t>
      </w:r>
      <w:hyperlink r:id="rId11">
        <w:r w:rsidR="00B36068" w:rsidRPr="01D34FF6">
          <w:rPr>
            <w:lang w:eastAsia="lt-LT"/>
          </w:rPr>
          <w:t>www.grinda.lt</w:t>
        </w:r>
      </w:hyperlink>
      <w:r w:rsidR="00606C1A" w:rsidRPr="01D34FF6">
        <w:rPr>
          <w:lang w:eastAsia="lt-LT"/>
        </w:rPr>
        <w:t>;</w:t>
      </w:r>
    </w:p>
    <w:p w14:paraId="17E0F081" w14:textId="08F48EBE" w:rsidR="004710D1" w:rsidRDefault="00E74891" w:rsidP="01D34FF6">
      <w:pPr>
        <w:tabs>
          <w:tab w:val="left" w:pos="1134"/>
        </w:tabs>
        <w:spacing w:line="360" w:lineRule="atLeast"/>
        <w:ind w:left="0" w:firstLine="851"/>
        <w:rPr>
          <w:lang w:eastAsia="lt-LT"/>
        </w:rPr>
      </w:pPr>
      <w:r w:rsidRPr="01D34FF6">
        <w:rPr>
          <w:lang w:eastAsia="lt-LT"/>
        </w:rPr>
        <w:t xml:space="preserve">1.4. </w:t>
      </w:r>
      <w:r w:rsidR="00B36068" w:rsidRPr="01D34FF6">
        <w:rPr>
          <w:b/>
          <w:bCs/>
          <w:lang w:eastAsia="lt-LT"/>
        </w:rPr>
        <w:t>Mokėjimo dokumentas</w:t>
      </w:r>
      <w:r w:rsidR="00B36068" w:rsidRPr="01D34FF6">
        <w:rPr>
          <w:lang w:eastAsia="lt-LT"/>
        </w:rPr>
        <w:t xml:space="preserve"> – PVM sąskait</w:t>
      </w:r>
      <w:r w:rsidR="51974977" w:rsidRPr="01D34FF6">
        <w:rPr>
          <w:lang w:eastAsia="lt-LT"/>
        </w:rPr>
        <w:t>a</w:t>
      </w:r>
      <w:r w:rsidR="00B36068" w:rsidRPr="01D34FF6">
        <w:rPr>
          <w:lang w:eastAsia="lt-LT"/>
        </w:rPr>
        <w:t xml:space="preserve"> faktūr</w:t>
      </w:r>
      <w:r w:rsidR="0834F524" w:rsidRPr="01D34FF6">
        <w:rPr>
          <w:lang w:eastAsia="lt-LT"/>
        </w:rPr>
        <w:t>a</w:t>
      </w:r>
      <w:r w:rsidR="00B36068" w:rsidRPr="01D34FF6">
        <w:rPr>
          <w:lang w:eastAsia="lt-LT"/>
        </w:rPr>
        <w:t>, sąskait</w:t>
      </w:r>
      <w:r w:rsidR="6238CB53" w:rsidRPr="01D34FF6">
        <w:rPr>
          <w:lang w:eastAsia="lt-LT"/>
        </w:rPr>
        <w:t>a</w:t>
      </w:r>
      <w:r w:rsidR="00B36068" w:rsidRPr="01D34FF6">
        <w:rPr>
          <w:lang w:eastAsia="lt-LT"/>
        </w:rPr>
        <w:t xml:space="preserve"> faktūr</w:t>
      </w:r>
      <w:r w:rsidR="59D5B36B" w:rsidRPr="01D34FF6">
        <w:rPr>
          <w:lang w:eastAsia="lt-LT"/>
        </w:rPr>
        <w:t>a</w:t>
      </w:r>
      <w:r w:rsidR="00B36068" w:rsidRPr="01D34FF6">
        <w:rPr>
          <w:lang w:eastAsia="lt-LT"/>
        </w:rPr>
        <w:t>, mokėjimo pranešim</w:t>
      </w:r>
      <w:r w:rsidR="7AC1A57C" w:rsidRPr="01D34FF6">
        <w:rPr>
          <w:lang w:eastAsia="lt-LT"/>
        </w:rPr>
        <w:t>as</w:t>
      </w:r>
      <w:r w:rsidR="001B2978" w:rsidRPr="0091254B">
        <w:rPr>
          <w:lang w:eastAsia="lt-LT"/>
        </w:rPr>
        <w:t>, baudos dokumentas</w:t>
      </w:r>
      <w:r w:rsidR="00B36068" w:rsidRPr="01D34FF6">
        <w:rPr>
          <w:lang w:eastAsia="lt-LT"/>
        </w:rPr>
        <w:t xml:space="preserve"> ar kit</w:t>
      </w:r>
      <w:r w:rsidR="661FEDB8" w:rsidRPr="01D34FF6">
        <w:rPr>
          <w:lang w:eastAsia="lt-LT"/>
        </w:rPr>
        <w:t>as</w:t>
      </w:r>
      <w:r w:rsidR="00B36068" w:rsidRPr="01D34FF6">
        <w:rPr>
          <w:lang w:eastAsia="lt-LT"/>
        </w:rPr>
        <w:t xml:space="preserve"> dokument</w:t>
      </w:r>
      <w:r w:rsidR="73685F02" w:rsidRPr="01D34FF6">
        <w:rPr>
          <w:lang w:eastAsia="lt-LT"/>
        </w:rPr>
        <w:t>as</w:t>
      </w:r>
      <w:r w:rsidR="00B36068" w:rsidRPr="01D34FF6">
        <w:rPr>
          <w:lang w:eastAsia="lt-LT"/>
        </w:rPr>
        <w:t>, jų elektronin</w:t>
      </w:r>
      <w:r w:rsidR="171F2A12" w:rsidRPr="01D34FF6">
        <w:rPr>
          <w:lang w:eastAsia="lt-LT"/>
        </w:rPr>
        <w:t>is</w:t>
      </w:r>
      <w:r w:rsidR="00B36068" w:rsidRPr="01D34FF6">
        <w:rPr>
          <w:lang w:eastAsia="lt-LT"/>
        </w:rPr>
        <w:t xml:space="preserve"> atitikm</w:t>
      </w:r>
      <w:r w:rsidR="0C2EDDE1" w:rsidRPr="01D34FF6">
        <w:rPr>
          <w:lang w:eastAsia="lt-LT"/>
        </w:rPr>
        <w:t>uo</w:t>
      </w:r>
      <w:r w:rsidR="00B36068" w:rsidRPr="01D34FF6">
        <w:rPr>
          <w:lang w:eastAsia="lt-LT"/>
        </w:rPr>
        <w:t>, kuriame nurodoma Abonento Paviršinių nuotekų tvarkytojui mokėtina pinigų suma ir kiti susiję duomenys</w:t>
      </w:r>
      <w:r w:rsidR="00606C1A" w:rsidRPr="01D34FF6">
        <w:rPr>
          <w:lang w:eastAsia="lt-LT"/>
        </w:rPr>
        <w:t>;</w:t>
      </w:r>
    </w:p>
    <w:p w14:paraId="79D7F729" w14:textId="27E70B74" w:rsidR="00B36068" w:rsidRPr="00310B30" w:rsidRDefault="004710D1" w:rsidP="00FF272A">
      <w:pPr>
        <w:tabs>
          <w:tab w:val="left" w:pos="1134"/>
        </w:tabs>
        <w:spacing w:line="360" w:lineRule="atLeast"/>
        <w:ind w:left="0" w:firstLine="851"/>
        <w:rPr>
          <w:lang w:eastAsia="lt-LT"/>
        </w:rPr>
      </w:pPr>
      <w:r w:rsidRPr="01D34FF6">
        <w:rPr>
          <w:lang w:eastAsia="lt-LT"/>
        </w:rPr>
        <w:t>1.5</w:t>
      </w:r>
      <w:r w:rsidRPr="00AE2B43">
        <w:rPr>
          <w:lang w:eastAsia="lt-LT"/>
        </w:rPr>
        <w:t xml:space="preserve">. </w:t>
      </w:r>
      <w:r w:rsidR="1D58957A" w:rsidRPr="00AE2B43">
        <w:rPr>
          <w:b/>
          <w:bCs/>
          <w:lang w:eastAsia="lt-LT"/>
        </w:rPr>
        <w:t>Paslaugos</w:t>
      </w:r>
      <w:r w:rsidR="1D58957A" w:rsidRPr="00AE2B43">
        <w:rPr>
          <w:lang w:eastAsia="lt-LT"/>
        </w:rPr>
        <w:t xml:space="preserve"> – </w:t>
      </w:r>
      <w:r w:rsidR="000A0750" w:rsidRPr="000A0750">
        <w:rPr>
          <w:lang w:eastAsia="lt-LT"/>
        </w:rPr>
        <w:t xml:space="preserve">Paviršinių nuotekų tvarkytojo Abonentui pagal </w:t>
      </w:r>
      <w:r w:rsidR="00393E98">
        <w:rPr>
          <w:lang w:eastAsia="lt-LT"/>
        </w:rPr>
        <w:t>S</w:t>
      </w:r>
      <w:r w:rsidR="000A0750" w:rsidRPr="000A0750">
        <w:rPr>
          <w:lang w:eastAsia="lt-LT"/>
        </w:rPr>
        <w:t xml:space="preserve">utartį ir </w:t>
      </w:r>
      <w:r w:rsidR="00393E98">
        <w:rPr>
          <w:lang w:eastAsia="lt-LT"/>
        </w:rPr>
        <w:t xml:space="preserve">Lietuvos Respublikoje galiojančius </w:t>
      </w:r>
      <w:r w:rsidR="000A0750" w:rsidRPr="000A0750">
        <w:rPr>
          <w:lang w:eastAsia="lt-LT"/>
        </w:rPr>
        <w:t>teisės aktus teikiam</w:t>
      </w:r>
      <w:r w:rsidR="00E62D28">
        <w:rPr>
          <w:lang w:eastAsia="lt-LT"/>
        </w:rPr>
        <w:t>o</w:t>
      </w:r>
      <w:r w:rsidR="000A0750" w:rsidRPr="000A0750">
        <w:rPr>
          <w:lang w:eastAsia="lt-LT"/>
        </w:rPr>
        <w:t xml:space="preserve">s </w:t>
      </w:r>
      <w:r w:rsidR="00E62D28">
        <w:rPr>
          <w:lang w:eastAsia="lt-LT"/>
        </w:rPr>
        <w:t>p</w:t>
      </w:r>
      <w:r w:rsidR="000A0750" w:rsidRPr="000A0750">
        <w:rPr>
          <w:lang w:eastAsia="lt-LT"/>
        </w:rPr>
        <w:t>aviršinių nuotekų tvarkymo paslaug</w:t>
      </w:r>
      <w:r w:rsidR="000A0750">
        <w:rPr>
          <w:lang w:eastAsia="lt-LT"/>
        </w:rPr>
        <w:t>os</w:t>
      </w:r>
      <w:r w:rsidR="00FF272A">
        <w:rPr>
          <w:lang w:eastAsia="lt-LT"/>
        </w:rPr>
        <w:t xml:space="preserve">, </w:t>
      </w:r>
      <w:r w:rsidR="00BD5FB8">
        <w:rPr>
          <w:lang w:eastAsia="lt-LT"/>
        </w:rPr>
        <w:t xml:space="preserve">apimančios </w:t>
      </w:r>
      <w:r w:rsidR="52E9B989" w:rsidRPr="00AE2B43">
        <w:rPr>
          <w:lang w:eastAsia="lt-LT"/>
        </w:rPr>
        <w:t>Abonento nuosavybės ar</w:t>
      </w:r>
      <w:r w:rsidR="699E1DC9" w:rsidRPr="00AE2B43">
        <w:rPr>
          <w:lang w:eastAsia="lt-LT"/>
        </w:rPr>
        <w:t xml:space="preserve"> panaudos teise valdomoje</w:t>
      </w:r>
      <w:r w:rsidR="52E9B989" w:rsidRPr="00AE2B43">
        <w:rPr>
          <w:lang w:eastAsia="lt-LT"/>
        </w:rPr>
        <w:t xml:space="preserve"> teritorijoje</w:t>
      </w:r>
      <w:r w:rsidR="4576F183" w:rsidRPr="00AE2B43">
        <w:rPr>
          <w:lang w:eastAsia="lt-LT"/>
        </w:rPr>
        <w:t xml:space="preserve"> susidariusių paviršinių nuotekų</w:t>
      </w:r>
      <w:r w:rsidR="00FF272A">
        <w:rPr>
          <w:lang w:eastAsia="lt-LT"/>
        </w:rPr>
        <w:t xml:space="preserve"> priėmimą, </w:t>
      </w:r>
      <w:r w:rsidR="00CB496C">
        <w:rPr>
          <w:lang w:eastAsia="lt-LT"/>
        </w:rPr>
        <w:t>transportavimą, valymą (esant valymo įrenginiams) ir išleidimą į aplinką;</w:t>
      </w:r>
    </w:p>
    <w:p w14:paraId="5DB27271" w14:textId="39798C45" w:rsidR="00033DD6" w:rsidRPr="00310B30" w:rsidRDefault="004710D1" w:rsidP="01D34FF6">
      <w:pPr>
        <w:tabs>
          <w:tab w:val="left" w:pos="1134"/>
        </w:tabs>
        <w:spacing w:line="360" w:lineRule="atLeast"/>
        <w:ind w:left="0" w:firstLine="851"/>
        <w:rPr>
          <w:lang w:eastAsia="lt-LT"/>
        </w:rPr>
      </w:pPr>
      <w:r w:rsidRPr="01D34FF6">
        <w:rPr>
          <w:lang w:eastAsia="lt-LT"/>
        </w:rPr>
        <w:t xml:space="preserve">1.6. </w:t>
      </w:r>
      <w:r w:rsidR="00B36068" w:rsidRPr="01D34FF6">
        <w:rPr>
          <w:b/>
          <w:bCs/>
          <w:lang w:eastAsia="lt-LT"/>
        </w:rPr>
        <w:t>Paviršinių nuotekų tvarkytojas</w:t>
      </w:r>
      <w:r w:rsidR="00B36068" w:rsidRPr="01D34FF6">
        <w:rPr>
          <w:lang w:eastAsia="lt-LT"/>
        </w:rPr>
        <w:t xml:space="preserve"> – UAB „Grinda“, juridinio asmens kodas 120153047, PVM mokėtojo kodas LT201530410, buveinės adresas Eigulių g. 32, 03150 Vilnius,</w:t>
      </w:r>
      <w:r w:rsidR="002D17A0" w:rsidRPr="01D34FF6">
        <w:rPr>
          <w:lang w:eastAsia="lt-LT"/>
        </w:rPr>
        <w:t xml:space="preserve"> 2008-12-31 taršo</w:t>
      </w:r>
      <w:r w:rsidR="00B128AC" w:rsidRPr="01D34FF6">
        <w:rPr>
          <w:lang w:eastAsia="lt-LT"/>
        </w:rPr>
        <w:t>s</w:t>
      </w:r>
      <w:r w:rsidR="002D17A0" w:rsidRPr="01D34FF6">
        <w:rPr>
          <w:lang w:eastAsia="lt-LT"/>
        </w:rPr>
        <w:t xml:space="preserve"> leidimas Nr. TL-V.7-12/2014;</w:t>
      </w:r>
    </w:p>
    <w:p w14:paraId="3BF51FB9" w14:textId="71DCEAE4" w:rsidR="00B36068" w:rsidRPr="00310B30" w:rsidRDefault="004710D1" w:rsidP="01D34FF6">
      <w:pPr>
        <w:tabs>
          <w:tab w:val="left" w:pos="1134"/>
        </w:tabs>
        <w:spacing w:line="360" w:lineRule="atLeast"/>
        <w:ind w:left="0" w:firstLine="851"/>
        <w:rPr>
          <w:lang w:eastAsia="lt-LT"/>
        </w:rPr>
      </w:pPr>
      <w:r w:rsidRPr="01D34FF6">
        <w:rPr>
          <w:lang w:eastAsia="lt-LT"/>
        </w:rPr>
        <w:t xml:space="preserve">1.7. </w:t>
      </w:r>
      <w:r w:rsidR="00B36068" w:rsidRPr="01D34FF6">
        <w:rPr>
          <w:b/>
          <w:bCs/>
          <w:lang w:eastAsia="lt-LT"/>
        </w:rPr>
        <w:t>Sutartis</w:t>
      </w:r>
      <w:r w:rsidR="00B36068" w:rsidRPr="01D34FF6">
        <w:rPr>
          <w:lang w:eastAsia="lt-LT"/>
        </w:rPr>
        <w:t xml:space="preserve"> – ši Sutart</w:t>
      </w:r>
      <w:r w:rsidR="48F71B3D" w:rsidRPr="01D34FF6">
        <w:rPr>
          <w:lang w:eastAsia="lt-LT"/>
        </w:rPr>
        <w:t xml:space="preserve">is </w:t>
      </w:r>
      <w:r w:rsidR="00B36068" w:rsidRPr="01D34FF6">
        <w:rPr>
          <w:lang w:eastAsia="lt-LT"/>
        </w:rPr>
        <w:t>(Sutarties Speciali</w:t>
      </w:r>
      <w:r w:rsidR="21902B35" w:rsidRPr="01D34FF6">
        <w:rPr>
          <w:lang w:eastAsia="lt-LT"/>
        </w:rPr>
        <w:t>o</w:t>
      </w:r>
      <w:r w:rsidR="002F41EF" w:rsidRPr="01D34FF6">
        <w:rPr>
          <w:lang w:eastAsia="lt-LT"/>
        </w:rPr>
        <w:t>si</w:t>
      </w:r>
      <w:r w:rsidR="78F91E1F" w:rsidRPr="01D34FF6">
        <w:rPr>
          <w:lang w:eastAsia="lt-LT"/>
        </w:rPr>
        <w:t>o</w:t>
      </w:r>
      <w:r w:rsidR="002F41EF" w:rsidRPr="01D34FF6">
        <w:rPr>
          <w:lang w:eastAsia="lt-LT"/>
        </w:rPr>
        <w:t>s</w:t>
      </w:r>
      <w:r w:rsidR="595F520D" w:rsidRPr="01D34FF6">
        <w:rPr>
          <w:lang w:eastAsia="lt-LT"/>
        </w:rPr>
        <w:t xml:space="preserve"> ir</w:t>
      </w:r>
      <w:r w:rsidR="00B36068" w:rsidRPr="01D34FF6">
        <w:rPr>
          <w:lang w:eastAsia="lt-LT"/>
        </w:rPr>
        <w:t xml:space="preserve"> Bendr</w:t>
      </w:r>
      <w:r w:rsidR="2EBB512F" w:rsidRPr="01D34FF6">
        <w:rPr>
          <w:lang w:eastAsia="lt-LT"/>
        </w:rPr>
        <w:t>o</w:t>
      </w:r>
      <w:r w:rsidR="00167F61" w:rsidRPr="01D34FF6">
        <w:rPr>
          <w:lang w:eastAsia="lt-LT"/>
        </w:rPr>
        <w:t>si</w:t>
      </w:r>
      <w:r w:rsidR="0A645D30" w:rsidRPr="01D34FF6">
        <w:rPr>
          <w:lang w:eastAsia="lt-LT"/>
        </w:rPr>
        <w:t>o</w:t>
      </w:r>
      <w:r w:rsidR="00033DD6" w:rsidRPr="01D34FF6">
        <w:rPr>
          <w:lang w:eastAsia="lt-LT"/>
        </w:rPr>
        <w:t>s</w:t>
      </w:r>
      <w:r w:rsidR="00B36068" w:rsidRPr="01D34FF6">
        <w:rPr>
          <w:lang w:eastAsia="lt-LT"/>
        </w:rPr>
        <w:t xml:space="preserve"> sąlyg</w:t>
      </w:r>
      <w:r w:rsidR="3E8E5CD2" w:rsidRPr="01D34FF6">
        <w:rPr>
          <w:lang w:eastAsia="lt-LT"/>
        </w:rPr>
        <w:t>o</w:t>
      </w:r>
      <w:r w:rsidR="00033DD6" w:rsidRPr="01D34FF6">
        <w:rPr>
          <w:lang w:eastAsia="lt-LT"/>
        </w:rPr>
        <w:t>s</w:t>
      </w:r>
      <w:r w:rsidR="00B36068" w:rsidRPr="01D34FF6">
        <w:rPr>
          <w:lang w:eastAsia="lt-LT"/>
        </w:rPr>
        <w:t>) su visais jos priedais, pakeitimais</w:t>
      </w:r>
      <w:r w:rsidR="00375D93" w:rsidRPr="01D34FF6">
        <w:rPr>
          <w:lang w:eastAsia="lt-LT"/>
        </w:rPr>
        <w:t xml:space="preserve"> ir papildymais</w:t>
      </w:r>
      <w:r w:rsidR="00167F61" w:rsidRPr="01D34FF6">
        <w:rPr>
          <w:lang w:eastAsia="lt-LT"/>
        </w:rPr>
        <w:t>;</w:t>
      </w:r>
    </w:p>
    <w:p w14:paraId="7CCB23FB" w14:textId="71816D8C" w:rsidR="00033DD6" w:rsidRPr="00310B30" w:rsidRDefault="004710D1" w:rsidP="01D34FF6">
      <w:pPr>
        <w:tabs>
          <w:tab w:val="left" w:pos="1134"/>
        </w:tabs>
        <w:spacing w:line="360" w:lineRule="atLeast"/>
        <w:ind w:left="0" w:firstLine="851"/>
        <w:rPr>
          <w:lang w:eastAsia="lt-LT"/>
        </w:rPr>
      </w:pPr>
      <w:r w:rsidRPr="01D34FF6">
        <w:rPr>
          <w:lang w:eastAsia="lt-LT"/>
        </w:rPr>
        <w:t xml:space="preserve">1.8. </w:t>
      </w:r>
      <w:r w:rsidR="00A050B9" w:rsidRPr="01D34FF6">
        <w:rPr>
          <w:b/>
          <w:bCs/>
          <w:lang w:eastAsia="lt-LT"/>
        </w:rPr>
        <w:t>Šalis</w:t>
      </w:r>
      <w:r w:rsidR="00A050B9" w:rsidRPr="01D34FF6">
        <w:rPr>
          <w:lang w:eastAsia="lt-LT"/>
        </w:rPr>
        <w:t xml:space="preserve">, </w:t>
      </w:r>
      <w:r w:rsidR="00033DD6" w:rsidRPr="01D34FF6">
        <w:rPr>
          <w:b/>
          <w:bCs/>
          <w:lang w:eastAsia="lt-LT"/>
        </w:rPr>
        <w:t>Šalys</w:t>
      </w:r>
      <w:r w:rsidR="00033DD6" w:rsidRPr="01D34FF6">
        <w:rPr>
          <w:lang w:eastAsia="lt-LT"/>
        </w:rPr>
        <w:t xml:space="preserve"> </w:t>
      </w:r>
      <w:r w:rsidR="004F74AC" w:rsidRPr="01D34FF6">
        <w:rPr>
          <w:lang w:eastAsia="lt-LT"/>
        </w:rPr>
        <w:t>–</w:t>
      </w:r>
      <w:r w:rsidR="00033DD6" w:rsidRPr="01D34FF6">
        <w:rPr>
          <w:lang w:eastAsia="lt-LT"/>
        </w:rPr>
        <w:t xml:space="preserve"> Paviršinių nuotekų tvarkytojas ir (arba) Abonentas.</w:t>
      </w:r>
    </w:p>
    <w:p w14:paraId="7F192040" w14:textId="3BE6D41A" w:rsidR="008B1849" w:rsidRDefault="00D131B4" w:rsidP="01D34FF6">
      <w:pPr>
        <w:tabs>
          <w:tab w:val="left" w:pos="1134"/>
        </w:tabs>
        <w:spacing w:line="360" w:lineRule="atLeast"/>
        <w:ind w:left="0" w:firstLine="851"/>
        <w:rPr>
          <w:lang w:eastAsia="lt-LT"/>
        </w:rPr>
      </w:pPr>
      <w:r w:rsidRPr="01D34FF6">
        <w:rPr>
          <w:lang w:eastAsia="lt-LT"/>
        </w:rPr>
        <w:t xml:space="preserve">2. </w:t>
      </w:r>
      <w:r w:rsidR="009E4F1E" w:rsidRPr="01D34FF6">
        <w:rPr>
          <w:lang w:eastAsia="lt-LT"/>
        </w:rPr>
        <w:t xml:space="preserve">Kitos </w:t>
      </w:r>
      <w:r w:rsidR="00B36068" w:rsidRPr="01D34FF6">
        <w:rPr>
          <w:lang w:eastAsia="lt-LT"/>
        </w:rPr>
        <w:t xml:space="preserve">Sutartyje vartojamos sąvokos, suprantamos taip, kaip jos apibrėžiamos </w:t>
      </w:r>
      <w:r w:rsidR="006A10F8" w:rsidRPr="01D34FF6">
        <w:rPr>
          <w:lang w:eastAsia="lt-LT"/>
        </w:rPr>
        <w:t>Lietuvos Respublikos geriamojo vandens tiekimo ir nuotekų tvarkymo įstatyme</w:t>
      </w:r>
      <w:r w:rsidR="00B36068" w:rsidRPr="01D34FF6">
        <w:rPr>
          <w:lang w:eastAsia="lt-LT"/>
        </w:rPr>
        <w:t xml:space="preserve"> ir kituose</w:t>
      </w:r>
      <w:r w:rsidR="42EA730D" w:rsidRPr="01D34FF6">
        <w:rPr>
          <w:lang w:eastAsia="lt-LT"/>
        </w:rPr>
        <w:t xml:space="preserve"> Lietuvos Respublikoje galiojančiuose</w:t>
      </w:r>
      <w:r w:rsidR="00B36068" w:rsidRPr="01D34FF6">
        <w:rPr>
          <w:lang w:eastAsia="lt-LT"/>
        </w:rPr>
        <w:t xml:space="preserve"> teisės aktuose, reglamentuojančiuose Paslaugų teikimą.</w:t>
      </w:r>
    </w:p>
    <w:p w14:paraId="06619482" w14:textId="77777777" w:rsidR="008B1849" w:rsidRDefault="008B1849" w:rsidP="01D34FF6">
      <w:pPr>
        <w:tabs>
          <w:tab w:val="left" w:pos="1134"/>
        </w:tabs>
        <w:spacing w:line="360" w:lineRule="atLeast"/>
        <w:ind w:left="0" w:firstLine="851"/>
        <w:rPr>
          <w:lang w:eastAsia="lt-LT"/>
        </w:rPr>
      </w:pPr>
    </w:p>
    <w:p w14:paraId="70014325" w14:textId="1D8C036D" w:rsidR="008B1849" w:rsidRDefault="008B1849" w:rsidP="01D34FF6">
      <w:pPr>
        <w:tabs>
          <w:tab w:val="left" w:pos="1134"/>
        </w:tabs>
        <w:spacing w:line="360" w:lineRule="atLeast"/>
        <w:ind w:left="0" w:firstLine="851"/>
        <w:jc w:val="center"/>
        <w:rPr>
          <w:b/>
          <w:bCs/>
          <w:lang w:eastAsia="lt-LT"/>
        </w:rPr>
      </w:pPr>
      <w:r w:rsidRPr="01D34FF6">
        <w:rPr>
          <w:b/>
          <w:bCs/>
          <w:lang w:eastAsia="lt-LT"/>
        </w:rPr>
        <w:t>II SKYRIUS</w:t>
      </w:r>
    </w:p>
    <w:p w14:paraId="0CC710E1" w14:textId="1D0BFD4D" w:rsidR="006C6BC1" w:rsidRPr="008B1849" w:rsidRDefault="006C6BC1" w:rsidP="01D34FF6">
      <w:pPr>
        <w:tabs>
          <w:tab w:val="left" w:pos="1134"/>
        </w:tabs>
        <w:spacing w:line="360" w:lineRule="atLeast"/>
        <w:ind w:left="0" w:firstLine="851"/>
        <w:jc w:val="center"/>
        <w:rPr>
          <w:b/>
          <w:bCs/>
          <w:lang w:eastAsia="lt-LT"/>
        </w:rPr>
      </w:pPr>
      <w:r w:rsidRPr="01D34FF6">
        <w:rPr>
          <w:b/>
          <w:bCs/>
        </w:rPr>
        <w:t>BENDROSIOS NUOSTATOS</w:t>
      </w:r>
    </w:p>
    <w:p w14:paraId="4BDF367E" w14:textId="77777777" w:rsidR="006C6BC1" w:rsidRPr="00310B30" w:rsidRDefault="006C6BC1" w:rsidP="01D34FF6">
      <w:pPr>
        <w:widowControl w:val="0"/>
        <w:tabs>
          <w:tab w:val="left" w:pos="1560"/>
        </w:tabs>
        <w:autoSpaceDE w:val="0"/>
        <w:autoSpaceDN w:val="0"/>
        <w:adjustRightInd w:val="0"/>
        <w:ind w:left="0" w:right="-185" w:firstLine="851"/>
      </w:pPr>
    </w:p>
    <w:p w14:paraId="357ADA71" w14:textId="5C57A78A" w:rsidR="00BB4FBA" w:rsidRDefault="009E4F1E" w:rsidP="001F3907">
      <w:pPr>
        <w:tabs>
          <w:tab w:val="left" w:pos="1134"/>
        </w:tabs>
        <w:spacing w:line="360" w:lineRule="atLeast"/>
        <w:ind w:left="0" w:firstLine="851"/>
        <w:rPr>
          <w:lang w:eastAsia="lt-LT"/>
        </w:rPr>
      </w:pPr>
      <w:r w:rsidRPr="01D34FF6">
        <w:rPr>
          <w:lang w:eastAsia="lt-LT"/>
        </w:rPr>
        <w:t xml:space="preserve">3. </w:t>
      </w:r>
      <w:r w:rsidR="35C6A5C6" w:rsidRPr="01D34FF6">
        <w:rPr>
          <w:lang w:eastAsia="lt-LT"/>
        </w:rPr>
        <w:t>Sutartis sudaryta vadovaujantis Lietuvos Respublikos geriamojo vandens tiekimo ir nuotekų tvarkymo įstatymu (toliau – GVTNTĮ), Lietuvos Respublikos civiliniu kodeksu, Vilniaus miesto savivaldybės tarybos 2014</w:t>
      </w:r>
      <w:r w:rsidR="0090C9AA" w:rsidRPr="01D34FF6">
        <w:rPr>
          <w:lang w:eastAsia="lt-LT"/>
        </w:rPr>
        <w:t xml:space="preserve"> </w:t>
      </w:r>
      <w:r w:rsidR="35C6A5C6" w:rsidRPr="01D34FF6">
        <w:rPr>
          <w:lang w:eastAsia="lt-LT"/>
        </w:rPr>
        <w:t>m. gruodžio 10 d. sprendimu Nr. 1-2177</w:t>
      </w:r>
      <w:r w:rsidR="0090C9AA" w:rsidRPr="01D34FF6">
        <w:rPr>
          <w:lang w:eastAsia="lt-LT"/>
        </w:rPr>
        <w:t xml:space="preserve"> </w:t>
      </w:r>
      <w:r w:rsidR="35C6A5C6" w:rsidRPr="01D34FF6">
        <w:rPr>
          <w:lang w:eastAsia="lt-LT"/>
        </w:rPr>
        <w:t>„Dėl UAB</w:t>
      </w:r>
      <w:r w:rsidR="002D2409">
        <w:rPr>
          <w:lang w:eastAsia="lt-LT"/>
        </w:rPr>
        <w:t xml:space="preserve"> </w:t>
      </w:r>
      <w:r w:rsidR="35C6A5C6" w:rsidRPr="01D34FF6">
        <w:rPr>
          <w:lang w:eastAsia="lt-LT"/>
        </w:rPr>
        <w:t>„Grinda“</w:t>
      </w:r>
      <w:r w:rsidR="61CD1B23" w:rsidRPr="01D34FF6">
        <w:rPr>
          <w:lang w:eastAsia="lt-LT"/>
        </w:rPr>
        <w:t xml:space="preserve"> </w:t>
      </w:r>
      <w:r w:rsidR="35C6A5C6" w:rsidRPr="01D34FF6">
        <w:rPr>
          <w:lang w:eastAsia="lt-LT"/>
        </w:rPr>
        <w:lastRenderedPageBreak/>
        <w:t xml:space="preserve">skyrimo paviršinių nuotekų Vilniaus miesto savivaldybės teritorijoje tvarkytoja“, </w:t>
      </w:r>
      <w:r w:rsidR="2DB5ABFB" w:rsidRPr="01D34FF6">
        <w:rPr>
          <w:lang w:eastAsia="lt-LT"/>
        </w:rPr>
        <w:t xml:space="preserve">Geriamojo vandens tiekimo ir (arba) nuotekų tvarkymo viešosios sutarties standartinių sąlygų aprašu, </w:t>
      </w:r>
      <w:bookmarkStart w:id="1" w:name="_Hlk179460698"/>
      <w:r w:rsidR="2DB5ABFB" w:rsidRPr="01D34FF6">
        <w:rPr>
          <w:lang w:eastAsia="lt-LT"/>
        </w:rPr>
        <w:t xml:space="preserve">patvirtintu </w:t>
      </w:r>
      <w:r w:rsidR="35C6A5C6" w:rsidRPr="01D34FF6">
        <w:rPr>
          <w:lang w:eastAsia="lt-LT"/>
        </w:rPr>
        <w:t xml:space="preserve">Lietuvos Respublikos Vyriausybės </w:t>
      </w:r>
      <w:r w:rsidR="313FDD27" w:rsidRPr="01D34FF6">
        <w:rPr>
          <w:lang w:eastAsia="lt-LT"/>
        </w:rPr>
        <w:t>2023 m. birželio 7 d.</w:t>
      </w:r>
      <w:r w:rsidR="35C6A5C6" w:rsidRPr="01D34FF6">
        <w:rPr>
          <w:lang w:eastAsia="lt-LT"/>
        </w:rPr>
        <w:t xml:space="preserve"> nutarimu Nr. </w:t>
      </w:r>
      <w:r w:rsidR="313FDD27" w:rsidRPr="01D34FF6">
        <w:rPr>
          <w:lang w:eastAsia="lt-LT"/>
        </w:rPr>
        <w:t>440</w:t>
      </w:r>
      <w:r w:rsidR="35C6A5C6" w:rsidRPr="01D34FF6">
        <w:rPr>
          <w:lang w:eastAsia="lt-LT"/>
        </w:rPr>
        <w:t xml:space="preserve"> </w:t>
      </w:r>
      <w:r w:rsidR="68054F0B" w:rsidRPr="01D34FF6">
        <w:rPr>
          <w:lang w:eastAsia="lt-LT"/>
        </w:rPr>
        <w:t>„</w:t>
      </w:r>
      <w:r w:rsidR="443E1C47" w:rsidRPr="01D34FF6">
        <w:rPr>
          <w:lang w:eastAsia="lt-LT"/>
        </w:rPr>
        <w:t xml:space="preserve">Dėl </w:t>
      </w:r>
      <w:r w:rsidR="38333D0D" w:rsidRPr="01D34FF6">
        <w:rPr>
          <w:lang w:eastAsia="lt-LT"/>
        </w:rPr>
        <w:t>Lietuvos Respublikos geriamojo vandens tiekimo ir nuotekų tvarkymo įstatymo įgyvendinimo</w:t>
      </w:r>
      <w:r w:rsidR="199E0439" w:rsidRPr="01D34FF6">
        <w:rPr>
          <w:lang w:eastAsia="lt-LT"/>
        </w:rPr>
        <w:t>“</w:t>
      </w:r>
      <w:bookmarkEnd w:id="1"/>
      <w:r w:rsidR="35C6A5C6" w:rsidRPr="01D34FF6">
        <w:rPr>
          <w:lang w:eastAsia="lt-LT"/>
        </w:rPr>
        <w:t xml:space="preserve"> (toliau – Aprašas),</w:t>
      </w:r>
      <w:r w:rsidRPr="01D34FF6">
        <w:rPr>
          <w:lang w:eastAsia="lt-LT"/>
        </w:rPr>
        <w:t xml:space="preserve"> </w:t>
      </w:r>
      <w:r w:rsidR="29291164" w:rsidRPr="01D34FF6">
        <w:rPr>
          <w:lang w:eastAsia="lt-LT"/>
        </w:rPr>
        <w:t xml:space="preserve">Paviršinių nuotekų tvarkymo reglamentu, patvirtintu </w:t>
      </w:r>
      <w:r w:rsidR="659C4590" w:rsidRPr="01D34FF6">
        <w:rPr>
          <w:lang w:eastAsia="lt-LT"/>
        </w:rPr>
        <w:t xml:space="preserve">Lietuvos Respublikos aplinkos ministro 2007 m. balandžio 2 d. įsakymu Nr. D1-193 </w:t>
      </w:r>
      <w:r w:rsidR="4E042A62" w:rsidRPr="01D34FF6">
        <w:rPr>
          <w:lang w:eastAsia="lt-LT"/>
        </w:rPr>
        <w:t>„</w:t>
      </w:r>
      <w:r w:rsidR="04C45FCB" w:rsidRPr="01D34FF6">
        <w:rPr>
          <w:lang w:eastAsia="lt-LT"/>
        </w:rPr>
        <w:t xml:space="preserve">Dėl </w:t>
      </w:r>
      <w:r w:rsidR="35C6A5C6" w:rsidRPr="01D34FF6">
        <w:rPr>
          <w:lang w:eastAsia="lt-LT"/>
        </w:rPr>
        <w:t>Paviršinių nuotekų tvarkymo reglament</w:t>
      </w:r>
      <w:r w:rsidR="4777CDEE" w:rsidRPr="01D34FF6">
        <w:rPr>
          <w:lang w:eastAsia="lt-LT"/>
        </w:rPr>
        <w:t>o</w:t>
      </w:r>
      <w:r w:rsidR="11F7B80B" w:rsidRPr="01D34FF6">
        <w:rPr>
          <w:lang w:eastAsia="lt-LT"/>
        </w:rPr>
        <w:t xml:space="preserve"> patvirtinimo</w:t>
      </w:r>
      <w:r w:rsidR="4E69E2AA" w:rsidRPr="01D34FF6">
        <w:rPr>
          <w:lang w:eastAsia="lt-LT"/>
        </w:rPr>
        <w:t>“</w:t>
      </w:r>
      <w:r w:rsidR="59F10244" w:rsidRPr="01D34FF6">
        <w:rPr>
          <w:lang w:eastAsia="lt-LT"/>
        </w:rPr>
        <w:t xml:space="preserve"> (toliau</w:t>
      </w:r>
      <w:r w:rsidR="6A3D877E" w:rsidRPr="01D34FF6">
        <w:rPr>
          <w:lang w:eastAsia="lt-LT"/>
        </w:rPr>
        <w:t xml:space="preserve"> –</w:t>
      </w:r>
      <w:r w:rsidR="1208BBA7" w:rsidRPr="01D34FF6">
        <w:rPr>
          <w:lang w:eastAsia="lt-LT"/>
        </w:rPr>
        <w:t xml:space="preserve"> </w:t>
      </w:r>
      <w:r w:rsidR="6A3D877E" w:rsidRPr="01D34FF6">
        <w:rPr>
          <w:lang w:eastAsia="lt-LT"/>
        </w:rPr>
        <w:t>Reglamentas)</w:t>
      </w:r>
      <w:r w:rsidR="75EAA637" w:rsidRPr="01D34FF6">
        <w:rPr>
          <w:lang w:eastAsia="lt-LT"/>
        </w:rPr>
        <w:t>,</w:t>
      </w:r>
      <w:r w:rsidR="6A3D877E" w:rsidRPr="01D34FF6">
        <w:rPr>
          <w:lang w:eastAsia="lt-LT"/>
        </w:rPr>
        <w:t xml:space="preserve"> </w:t>
      </w:r>
      <w:r w:rsidR="54D2CE0A" w:rsidRPr="01D34FF6">
        <w:rPr>
          <w:lang w:eastAsia="lt-LT"/>
        </w:rPr>
        <w:t xml:space="preserve">Geriamojo vandens tiekimo ir nuotekų tvarkymo infrastruktūros naudojimo ir priežiūros taisyklėmis, patvirtintomis </w:t>
      </w:r>
      <w:r w:rsidR="35C6A5C6" w:rsidRPr="01D34FF6">
        <w:rPr>
          <w:lang w:eastAsia="lt-LT"/>
        </w:rPr>
        <w:t xml:space="preserve">Lietuvos Respublikos aplinkos ministro 2006 m. gruodžio 29 d. įsakymu Nr. D1-629 </w:t>
      </w:r>
      <w:r w:rsidR="534A76DC" w:rsidRPr="01D34FF6">
        <w:rPr>
          <w:lang w:eastAsia="lt-LT"/>
        </w:rPr>
        <w:t xml:space="preserve">„Dėl </w:t>
      </w:r>
      <w:r w:rsidR="35C6A5C6" w:rsidRPr="01D34FF6">
        <w:rPr>
          <w:lang w:eastAsia="lt-LT"/>
        </w:rPr>
        <w:t>Geriamojo vandens tiekimo ir nuotekų tvarkymo infrastruktūros naudojimo ir priežiūros taisykl</w:t>
      </w:r>
      <w:r w:rsidR="1A191B9C" w:rsidRPr="01D34FF6">
        <w:rPr>
          <w:lang w:eastAsia="lt-LT"/>
        </w:rPr>
        <w:t>ių</w:t>
      </w:r>
      <w:r w:rsidR="72ACA2F6" w:rsidRPr="01D34FF6">
        <w:rPr>
          <w:lang w:eastAsia="lt-LT"/>
        </w:rPr>
        <w:t xml:space="preserve"> patvirtinimo</w:t>
      </w:r>
      <w:r w:rsidR="52988CF7" w:rsidRPr="01D34FF6">
        <w:rPr>
          <w:lang w:eastAsia="lt-LT"/>
        </w:rPr>
        <w:t>“</w:t>
      </w:r>
      <w:r w:rsidR="35C6A5C6" w:rsidRPr="01D34FF6">
        <w:rPr>
          <w:lang w:eastAsia="lt-LT"/>
        </w:rPr>
        <w:t xml:space="preserve"> (toliau – Taisyklės) ir kitais paviršinių nuotekų tvarkymą reglamentuojančiais teisės aktais. </w:t>
      </w:r>
    </w:p>
    <w:p w14:paraId="33E7733B" w14:textId="77777777" w:rsidR="00BB4FBA" w:rsidRDefault="00BB4FBA" w:rsidP="01D34FF6">
      <w:pPr>
        <w:tabs>
          <w:tab w:val="left" w:pos="1134"/>
        </w:tabs>
        <w:spacing w:line="360" w:lineRule="atLeast"/>
        <w:ind w:left="0" w:firstLine="851"/>
        <w:rPr>
          <w:lang w:eastAsia="lt-LT"/>
        </w:rPr>
      </w:pPr>
    </w:p>
    <w:p w14:paraId="00892528" w14:textId="75A38757" w:rsidR="00BB4FBA" w:rsidRDefault="00BB4FBA" w:rsidP="01D34FF6">
      <w:pPr>
        <w:tabs>
          <w:tab w:val="left" w:pos="1134"/>
        </w:tabs>
        <w:spacing w:line="360" w:lineRule="atLeast"/>
        <w:ind w:left="0" w:firstLine="851"/>
        <w:jc w:val="center"/>
        <w:rPr>
          <w:b/>
          <w:bCs/>
          <w:lang w:eastAsia="lt-LT"/>
        </w:rPr>
      </w:pPr>
      <w:r w:rsidRPr="01D34FF6">
        <w:rPr>
          <w:b/>
          <w:bCs/>
          <w:lang w:eastAsia="lt-LT"/>
        </w:rPr>
        <w:t>III SKYRIUS</w:t>
      </w:r>
    </w:p>
    <w:p w14:paraId="4A599EE6" w14:textId="087EB8EE" w:rsidR="00207B8A" w:rsidRPr="00BB4FBA" w:rsidRDefault="00331D0A" w:rsidP="01D34FF6">
      <w:pPr>
        <w:tabs>
          <w:tab w:val="left" w:pos="1134"/>
        </w:tabs>
        <w:spacing w:line="360" w:lineRule="atLeast"/>
        <w:ind w:left="0" w:firstLine="851"/>
        <w:jc w:val="center"/>
        <w:rPr>
          <w:lang w:eastAsia="lt-LT"/>
        </w:rPr>
      </w:pPr>
      <w:r w:rsidRPr="01D34FF6">
        <w:rPr>
          <w:b/>
          <w:bCs/>
        </w:rPr>
        <w:t>SUTARTIES DALYKAS IR KAINA</w:t>
      </w:r>
    </w:p>
    <w:p w14:paraId="6B31C75A" w14:textId="77777777" w:rsidR="00E37F6F" w:rsidRPr="00310B30" w:rsidRDefault="00E37F6F" w:rsidP="002A69B3">
      <w:pPr>
        <w:pStyle w:val="Heading1"/>
        <w:tabs>
          <w:tab w:val="left" w:pos="1276"/>
          <w:tab w:val="left" w:pos="3906"/>
        </w:tabs>
        <w:ind w:left="0" w:firstLine="851"/>
        <w:rPr>
          <w:sz w:val="24"/>
          <w:szCs w:val="24"/>
        </w:rPr>
      </w:pPr>
    </w:p>
    <w:p w14:paraId="745E434C" w14:textId="75AAA3ED" w:rsidR="00BB4FBA" w:rsidRPr="00921FDB" w:rsidRDefault="00BB4FBA" w:rsidP="01D34FF6">
      <w:pPr>
        <w:tabs>
          <w:tab w:val="left" w:pos="1134"/>
        </w:tabs>
        <w:spacing w:line="360" w:lineRule="atLeast"/>
        <w:ind w:left="0" w:firstLine="851"/>
        <w:rPr>
          <w:lang w:eastAsia="lt-LT"/>
        </w:rPr>
      </w:pPr>
      <w:r w:rsidRPr="01D34FF6">
        <w:rPr>
          <w:lang w:eastAsia="lt-LT"/>
        </w:rPr>
        <w:t xml:space="preserve">4. </w:t>
      </w:r>
      <w:r w:rsidR="57BFDC40" w:rsidRPr="01D34FF6">
        <w:rPr>
          <w:lang w:eastAsia="lt-LT"/>
        </w:rPr>
        <w:t>S</w:t>
      </w:r>
      <w:r w:rsidR="0F0387FA" w:rsidRPr="01D34FF6">
        <w:rPr>
          <w:lang w:eastAsia="lt-LT"/>
        </w:rPr>
        <w:t>utartyje nustatyta tvarka ir sąlygomis Paviršinių nuotekų tvarkytojas įsipareigoja teikti Abonentui Paslaugas</w:t>
      </w:r>
      <w:r w:rsidR="1DE91E45" w:rsidRPr="01D34FF6">
        <w:rPr>
          <w:lang w:eastAsia="lt-LT"/>
        </w:rPr>
        <w:t xml:space="preserve">, o </w:t>
      </w:r>
      <w:r w:rsidR="0F0387FA" w:rsidRPr="01D34FF6">
        <w:rPr>
          <w:lang w:eastAsia="lt-LT"/>
        </w:rPr>
        <w:t xml:space="preserve">Abonentas įsipareigoja atsiskaityti su </w:t>
      </w:r>
      <w:r w:rsidR="0F0387FA" w:rsidRPr="00921FDB">
        <w:rPr>
          <w:lang w:eastAsia="lt-LT"/>
        </w:rPr>
        <w:t>Paviršinių nuotekų tvarkytoju už suteiktas Paslaugas</w:t>
      </w:r>
      <w:r w:rsidR="2C6427F0" w:rsidRPr="00921FDB">
        <w:rPr>
          <w:lang w:eastAsia="lt-LT"/>
        </w:rPr>
        <w:t xml:space="preserve">, šios Sutarties </w:t>
      </w:r>
      <w:r w:rsidR="203461D8" w:rsidRPr="00921FDB">
        <w:rPr>
          <w:lang w:eastAsia="lt-LT"/>
        </w:rPr>
        <w:t xml:space="preserve">Bendrųjų sąlygų </w:t>
      </w:r>
      <w:r w:rsidR="203461D8" w:rsidRPr="00FC4218">
        <w:rPr>
          <w:lang w:eastAsia="lt-LT"/>
        </w:rPr>
        <w:t>1</w:t>
      </w:r>
      <w:r w:rsidR="003D1F8A" w:rsidRPr="00FC4218">
        <w:rPr>
          <w:lang w:eastAsia="lt-LT"/>
        </w:rPr>
        <w:t>4</w:t>
      </w:r>
      <w:r w:rsidR="203461D8" w:rsidRPr="00FC4218">
        <w:rPr>
          <w:lang w:eastAsia="lt-LT"/>
        </w:rPr>
        <w:t xml:space="preserve"> punkte</w:t>
      </w:r>
      <w:r w:rsidR="203461D8" w:rsidRPr="00921FDB">
        <w:rPr>
          <w:lang w:eastAsia="lt-LT"/>
        </w:rPr>
        <w:t xml:space="preserve"> </w:t>
      </w:r>
      <w:r w:rsidR="2C6427F0" w:rsidRPr="00921FDB">
        <w:rPr>
          <w:lang w:eastAsia="lt-LT"/>
        </w:rPr>
        <w:t>nustatyta tvarka</w:t>
      </w:r>
      <w:r w:rsidR="0F0387FA" w:rsidRPr="00921FDB">
        <w:rPr>
          <w:lang w:eastAsia="lt-LT"/>
        </w:rPr>
        <w:t xml:space="preserve">. </w:t>
      </w:r>
    </w:p>
    <w:p w14:paraId="2B09335F" w14:textId="797C77DF" w:rsidR="00FF7231" w:rsidRDefault="5E3E1755" w:rsidP="01D34FF6">
      <w:pPr>
        <w:tabs>
          <w:tab w:val="left" w:pos="1134"/>
        </w:tabs>
        <w:spacing w:line="360" w:lineRule="atLeast"/>
        <w:ind w:left="0" w:firstLine="851"/>
        <w:rPr>
          <w:lang w:eastAsia="lt-LT"/>
        </w:rPr>
      </w:pPr>
      <w:bookmarkStart w:id="2" w:name="_Ref518028734"/>
      <w:r w:rsidRPr="00921FDB">
        <w:rPr>
          <w:lang w:eastAsia="lt-LT"/>
        </w:rPr>
        <w:t>5</w:t>
      </w:r>
      <w:r w:rsidR="00FF7231" w:rsidRPr="00921FDB">
        <w:rPr>
          <w:lang w:eastAsia="lt-LT"/>
        </w:rPr>
        <w:t xml:space="preserve">. </w:t>
      </w:r>
      <w:r w:rsidR="0F0387FA" w:rsidRPr="00921FDB">
        <w:rPr>
          <w:lang w:eastAsia="lt-LT"/>
        </w:rPr>
        <w:t>Paslaugų kainos nustatomos ir keičiamos</w:t>
      </w:r>
      <w:r w:rsidR="1DE91E45" w:rsidRPr="00921FDB">
        <w:rPr>
          <w:lang w:eastAsia="lt-LT"/>
        </w:rPr>
        <w:t xml:space="preserve"> vadovaujantis</w:t>
      </w:r>
      <w:r w:rsidR="0F0387FA" w:rsidRPr="00921FDB">
        <w:rPr>
          <w:lang w:eastAsia="lt-LT"/>
        </w:rPr>
        <w:t xml:space="preserve"> </w:t>
      </w:r>
      <w:r w:rsidR="302DD685" w:rsidRPr="00921FDB">
        <w:rPr>
          <w:lang w:eastAsia="lt-LT"/>
        </w:rPr>
        <w:t>Geriamojo vandens tiekimo ir nuotekų tvarkymo bei paviršinių</w:t>
      </w:r>
      <w:r w:rsidR="302DD685" w:rsidRPr="01D34FF6">
        <w:rPr>
          <w:lang w:eastAsia="lt-LT"/>
        </w:rPr>
        <w:t xml:space="preserve"> nuotekų tvarkymo paslaugų kainų nustatymo metodika, patvirtinta </w:t>
      </w:r>
      <w:r w:rsidR="1DE91E45" w:rsidRPr="01D34FF6">
        <w:rPr>
          <w:lang w:eastAsia="lt-LT"/>
        </w:rPr>
        <w:t xml:space="preserve">Valstybinės energetikos </w:t>
      </w:r>
      <w:r w:rsidR="4829B92C" w:rsidRPr="01D34FF6">
        <w:rPr>
          <w:lang w:eastAsia="lt-LT"/>
        </w:rPr>
        <w:t>reguliavimo</w:t>
      </w:r>
      <w:r w:rsidR="1DE91E45" w:rsidRPr="01D34FF6">
        <w:rPr>
          <w:lang w:eastAsia="lt-LT"/>
        </w:rPr>
        <w:t xml:space="preserve"> </w:t>
      </w:r>
      <w:r w:rsidR="4CD342BC" w:rsidRPr="01D34FF6">
        <w:rPr>
          <w:lang w:eastAsia="lt-LT"/>
        </w:rPr>
        <w:t>tarybos</w:t>
      </w:r>
      <w:r w:rsidR="1DE91E45" w:rsidRPr="01D34FF6">
        <w:rPr>
          <w:lang w:eastAsia="lt-LT"/>
        </w:rPr>
        <w:t xml:space="preserve"> </w:t>
      </w:r>
      <w:r w:rsidR="516619CD" w:rsidRPr="01D34FF6">
        <w:rPr>
          <w:lang w:eastAsia="lt-LT"/>
        </w:rPr>
        <w:t xml:space="preserve">2006 m. gruodžio 21 d. įsakymu Nr. O3-92 </w:t>
      </w:r>
      <w:r w:rsidR="3976F92D" w:rsidRPr="01D34FF6">
        <w:rPr>
          <w:lang w:eastAsia="lt-LT"/>
        </w:rPr>
        <w:t xml:space="preserve">„Dėl </w:t>
      </w:r>
      <w:r w:rsidR="1DE91E45" w:rsidRPr="01D34FF6">
        <w:rPr>
          <w:lang w:eastAsia="lt-LT"/>
        </w:rPr>
        <w:t>Geriamojo vandens tiekimo ir nuotekų tvarkymo bei paviršinių nuotekų tvarkymo paslaugų kainų nustatymo metodik</w:t>
      </w:r>
      <w:r w:rsidR="692D0A67" w:rsidRPr="01D34FF6">
        <w:rPr>
          <w:lang w:eastAsia="lt-LT"/>
        </w:rPr>
        <w:t>os</w:t>
      </w:r>
      <w:r w:rsidR="1DE91E45" w:rsidRPr="01D34FF6">
        <w:rPr>
          <w:lang w:eastAsia="lt-LT"/>
        </w:rPr>
        <w:t xml:space="preserve"> </w:t>
      </w:r>
      <w:r w:rsidR="54CB7D57" w:rsidRPr="01D34FF6">
        <w:rPr>
          <w:lang w:eastAsia="lt-LT"/>
        </w:rPr>
        <w:t>patvirtinimo“</w:t>
      </w:r>
      <w:r w:rsidR="2589BD6A" w:rsidRPr="01D34FF6">
        <w:rPr>
          <w:lang w:eastAsia="lt-LT"/>
        </w:rPr>
        <w:t xml:space="preserve"> (toliau</w:t>
      </w:r>
      <w:bookmarkStart w:id="3" w:name="_Hlk180053555"/>
      <w:r w:rsidR="2589BD6A" w:rsidRPr="01D34FF6">
        <w:rPr>
          <w:lang w:eastAsia="lt-LT"/>
        </w:rPr>
        <w:t xml:space="preserve"> – </w:t>
      </w:r>
      <w:bookmarkEnd w:id="3"/>
      <w:r w:rsidR="2589BD6A" w:rsidRPr="01D34FF6">
        <w:rPr>
          <w:lang w:eastAsia="lt-LT"/>
        </w:rPr>
        <w:t>Metodika)</w:t>
      </w:r>
      <w:r w:rsidR="54CB7D57" w:rsidRPr="01D34FF6">
        <w:rPr>
          <w:lang w:eastAsia="lt-LT"/>
        </w:rPr>
        <w:t xml:space="preserve"> </w:t>
      </w:r>
      <w:r w:rsidR="1DE91E45" w:rsidRPr="01D34FF6">
        <w:rPr>
          <w:lang w:eastAsia="lt-LT"/>
        </w:rPr>
        <w:t>bei kitų</w:t>
      </w:r>
      <w:r w:rsidR="0F0387FA" w:rsidRPr="01D34FF6">
        <w:rPr>
          <w:lang w:eastAsia="lt-LT"/>
        </w:rPr>
        <w:t xml:space="preserve"> teisės aktų nustatyta tvarka.</w:t>
      </w:r>
      <w:bookmarkEnd w:id="2"/>
    </w:p>
    <w:p w14:paraId="78AAEE0D" w14:textId="7F79F4EB" w:rsidR="00FF7231" w:rsidRDefault="0107BE87" w:rsidP="01D34FF6">
      <w:pPr>
        <w:tabs>
          <w:tab w:val="left" w:pos="1134"/>
        </w:tabs>
        <w:spacing w:line="360" w:lineRule="atLeast"/>
        <w:ind w:left="0" w:firstLine="851"/>
        <w:rPr>
          <w:lang w:eastAsia="lt-LT"/>
        </w:rPr>
      </w:pPr>
      <w:r w:rsidRPr="01D34FF6">
        <w:rPr>
          <w:lang w:eastAsia="lt-LT"/>
        </w:rPr>
        <w:t>6</w:t>
      </w:r>
      <w:r w:rsidR="00FF7231" w:rsidRPr="01D34FF6">
        <w:rPr>
          <w:lang w:eastAsia="lt-LT"/>
        </w:rPr>
        <w:t xml:space="preserve">. </w:t>
      </w:r>
      <w:r w:rsidR="79EB4A29" w:rsidRPr="01D34FF6">
        <w:rPr>
          <w:lang w:eastAsia="lt-LT"/>
        </w:rPr>
        <w:t xml:space="preserve">Paviršinių nuotekų tvarkytojas Paslaugų kainas viešai skelbia </w:t>
      </w:r>
      <w:r w:rsidR="00365058" w:rsidRPr="01D34FF6">
        <w:rPr>
          <w:lang w:eastAsia="lt-LT"/>
        </w:rPr>
        <w:t>I</w:t>
      </w:r>
      <w:r w:rsidR="79EB4A29" w:rsidRPr="01D34FF6">
        <w:rPr>
          <w:lang w:eastAsia="lt-LT"/>
        </w:rPr>
        <w:t>nterneto svetainėje</w:t>
      </w:r>
      <w:r w:rsidR="71FD1FA5" w:rsidRPr="01D34FF6">
        <w:rPr>
          <w:lang w:eastAsia="lt-LT"/>
        </w:rPr>
        <w:t xml:space="preserve"> Metodikoje nustatyta tvarka</w:t>
      </w:r>
      <w:r w:rsidR="79EB4A29" w:rsidRPr="01D34FF6">
        <w:rPr>
          <w:lang w:eastAsia="lt-LT"/>
        </w:rPr>
        <w:t>. Kainos įsigalioja ne anksčiau kaip po 30 (trisdešimt) kalendorinių dienų, kai jas viešai paskelbia Paviršinių nuotekų tvarkytojas, ir taikomos  nuo kito mėnesio (einančio po mėnesio, kai kainos įsigalioja) pirmos</w:t>
      </w:r>
      <w:r w:rsidR="1057C531" w:rsidRPr="01D34FF6">
        <w:rPr>
          <w:lang w:eastAsia="lt-LT"/>
        </w:rPr>
        <w:t>ios</w:t>
      </w:r>
      <w:r w:rsidR="79EB4A29" w:rsidRPr="01D34FF6">
        <w:rPr>
          <w:lang w:eastAsia="lt-LT"/>
        </w:rPr>
        <w:t xml:space="preserve"> dienos.</w:t>
      </w:r>
      <w:r w:rsidR="00ED4243" w:rsidRPr="01D34FF6">
        <w:rPr>
          <w:lang w:eastAsia="lt-LT"/>
        </w:rPr>
        <w:t xml:space="preserve"> </w:t>
      </w:r>
    </w:p>
    <w:p w14:paraId="2695BBE5" w14:textId="682FB0A1" w:rsidR="00560579" w:rsidRDefault="2CB1DF99" w:rsidP="01D34FF6">
      <w:pPr>
        <w:tabs>
          <w:tab w:val="left" w:pos="1134"/>
        </w:tabs>
        <w:spacing w:line="360" w:lineRule="atLeast"/>
        <w:ind w:left="0" w:firstLine="851"/>
        <w:rPr>
          <w:lang w:eastAsia="lt-LT"/>
        </w:rPr>
      </w:pPr>
      <w:r w:rsidRPr="01D34FF6">
        <w:rPr>
          <w:lang w:eastAsia="lt-LT"/>
        </w:rPr>
        <w:t>7</w:t>
      </w:r>
      <w:r w:rsidR="00FF7231" w:rsidRPr="01D34FF6">
        <w:rPr>
          <w:lang w:eastAsia="lt-LT"/>
        </w:rPr>
        <w:t xml:space="preserve">. </w:t>
      </w:r>
      <w:r w:rsidR="009E30FF" w:rsidRPr="01D34FF6">
        <w:rPr>
          <w:lang w:eastAsia="lt-LT"/>
        </w:rPr>
        <w:t xml:space="preserve">Siekiant užtikrinti </w:t>
      </w:r>
      <w:r w:rsidR="003706BF" w:rsidRPr="01D34FF6">
        <w:rPr>
          <w:lang w:eastAsia="lt-LT"/>
        </w:rPr>
        <w:t>tinkam</w:t>
      </w:r>
      <w:r w:rsidR="15FB4BF2" w:rsidRPr="01D34FF6">
        <w:rPr>
          <w:lang w:eastAsia="lt-LT"/>
        </w:rPr>
        <w:t>ą</w:t>
      </w:r>
      <w:r w:rsidR="003706BF" w:rsidRPr="01D34FF6">
        <w:rPr>
          <w:lang w:eastAsia="lt-LT"/>
        </w:rPr>
        <w:t xml:space="preserve"> Paslaugų teikimą ir </w:t>
      </w:r>
      <w:r w:rsidR="00090A8C" w:rsidRPr="01D34FF6">
        <w:rPr>
          <w:lang w:eastAsia="lt-LT"/>
        </w:rPr>
        <w:t xml:space="preserve">teisės aktų reikalavimų įgyvendinimą, Paviršinių nuotekų tvarkytojas gali tikrinti </w:t>
      </w:r>
      <w:r w:rsidR="00702E46" w:rsidRPr="01D34FF6">
        <w:rPr>
          <w:lang w:eastAsia="lt-LT"/>
        </w:rPr>
        <w:t xml:space="preserve">Abonento </w:t>
      </w:r>
      <w:r w:rsidR="00090A8C" w:rsidRPr="01D34FF6">
        <w:rPr>
          <w:lang w:eastAsia="lt-LT"/>
        </w:rPr>
        <w:t>paviršinių nuotekų užterštumą kaip tai numatyta Sutarties</w:t>
      </w:r>
      <w:r w:rsidR="00767E80" w:rsidRPr="01D34FF6">
        <w:rPr>
          <w:lang w:eastAsia="lt-LT"/>
        </w:rPr>
        <w:t xml:space="preserve"> </w:t>
      </w:r>
      <w:r w:rsidR="00F2522E" w:rsidRPr="01D34FF6">
        <w:rPr>
          <w:lang w:eastAsia="lt-LT"/>
        </w:rPr>
        <w:t xml:space="preserve">Bendrųjų sąlygų </w:t>
      </w:r>
      <w:r w:rsidR="00266C0A" w:rsidRPr="01D34FF6">
        <w:rPr>
          <w:lang w:eastAsia="lt-LT"/>
        </w:rPr>
        <w:t>VII skyriuje</w:t>
      </w:r>
      <w:r w:rsidR="00767E80" w:rsidRPr="01D34FF6">
        <w:rPr>
          <w:lang w:eastAsia="lt-LT"/>
        </w:rPr>
        <w:t>.</w:t>
      </w:r>
      <w:r w:rsidR="00090A8C" w:rsidRPr="01D34FF6">
        <w:rPr>
          <w:lang w:eastAsia="lt-LT"/>
        </w:rPr>
        <w:t xml:space="preserve"> </w:t>
      </w:r>
      <w:r w:rsidR="00A753BA" w:rsidRPr="01D34FF6">
        <w:rPr>
          <w:lang w:eastAsia="lt-LT"/>
        </w:rPr>
        <w:t>Jei Paviršinių nuotekų tvarkytojas nustato, kad buvo viršytas Sutart</w:t>
      </w:r>
      <w:r w:rsidR="00454D66" w:rsidRPr="01D34FF6">
        <w:rPr>
          <w:lang w:eastAsia="lt-LT"/>
        </w:rPr>
        <w:t>ies Specialiosiose sąlygose r</w:t>
      </w:r>
      <w:r w:rsidR="00A753BA" w:rsidRPr="01D34FF6">
        <w:rPr>
          <w:lang w:eastAsia="lt-LT"/>
        </w:rPr>
        <w:t>eglamentuotas Abonento išleidžiamų paviršinių nuotekų užterštumas, o taip pat kitais</w:t>
      </w:r>
      <w:r w:rsidR="009739ED" w:rsidRPr="01D34FF6">
        <w:rPr>
          <w:lang w:eastAsia="lt-LT"/>
        </w:rPr>
        <w:t>,</w:t>
      </w:r>
      <w:r w:rsidR="00A753BA" w:rsidRPr="01D34FF6">
        <w:rPr>
          <w:lang w:eastAsia="lt-LT"/>
        </w:rPr>
        <w:t xml:space="preserve"> Sutartyje</w:t>
      </w:r>
      <w:r w:rsidR="002A69B3" w:rsidRPr="01D34FF6">
        <w:rPr>
          <w:lang w:eastAsia="lt-LT"/>
        </w:rPr>
        <w:t xml:space="preserve"> ar teisės aktais</w:t>
      </w:r>
      <w:r w:rsidR="00A753BA" w:rsidRPr="01D34FF6">
        <w:rPr>
          <w:lang w:eastAsia="lt-LT"/>
        </w:rPr>
        <w:t xml:space="preserve"> numatytais</w:t>
      </w:r>
      <w:r w:rsidR="009739ED" w:rsidRPr="01D34FF6">
        <w:rPr>
          <w:lang w:eastAsia="lt-LT"/>
        </w:rPr>
        <w:t>,</w:t>
      </w:r>
      <w:r w:rsidR="00A753BA" w:rsidRPr="01D34FF6">
        <w:rPr>
          <w:lang w:eastAsia="lt-LT"/>
        </w:rPr>
        <w:t xml:space="preserve"> atvejais, Abonentui taikomi papildomi mokėjimai</w:t>
      </w:r>
      <w:r w:rsidR="002A69B3" w:rsidRPr="01D34FF6">
        <w:rPr>
          <w:lang w:eastAsia="lt-LT"/>
        </w:rPr>
        <w:t xml:space="preserve">, apskaičiuojami pagal </w:t>
      </w:r>
      <w:r w:rsidR="00684141" w:rsidRPr="01D34FF6">
        <w:rPr>
          <w:lang w:eastAsia="lt-LT"/>
        </w:rPr>
        <w:t xml:space="preserve">Lietuvos Respublikos </w:t>
      </w:r>
      <w:r w:rsidR="002A69B3" w:rsidRPr="01D34FF6">
        <w:rPr>
          <w:lang w:eastAsia="lt-LT"/>
        </w:rPr>
        <w:t>teisės aktus</w:t>
      </w:r>
      <w:r w:rsidR="004A272D" w:rsidRPr="01D34FF6">
        <w:rPr>
          <w:lang w:eastAsia="lt-LT"/>
        </w:rPr>
        <w:t xml:space="preserve"> ir (arba) pagal Sutarties Specialiąsias sąlygas</w:t>
      </w:r>
      <w:r w:rsidR="00A753BA" w:rsidRPr="01D34FF6">
        <w:rPr>
          <w:lang w:eastAsia="lt-LT"/>
        </w:rPr>
        <w:t>.</w:t>
      </w:r>
    </w:p>
    <w:p w14:paraId="56FAD909" w14:textId="77777777" w:rsidR="00560579" w:rsidRDefault="00560579" w:rsidP="01D34FF6">
      <w:pPr>
        <w:tabs>
          <w:tab w:val="left" w:pos="1134"/>
        </w:tabs>
        <w:spacing w:line="360" w:lineRule="atLeast"/>
        <w:ind w:left="0" w:firstLine="851"/>
        <w:rPr>
          <w:lang w:eastAsia="lt-LT"/>
        </w:rPr>
      </w:pPr>
    </w:p>
    <w:p w14:paraId="6F2009E7" w14:textId="1FD29E7F" w:rsidR="00560579" w:rsidRDefault="00560579" w:rsidP="01D34FF6">
      <w:pPr>
        <w:tabs>
          <w:tab w:val="left" w:pos="1134"/>
        </w:tabs>
        <w:spacing w:line="360" w:lineRule="atLeast"/>
        <w:ind w:left="0" w:firstLine="851"/>
        <w:jc w:val="center"/>
        <w:rPr>
          <w:b/>
          <w:bCs/>
        </w:rPr>
      </w:pPr>
      <w:r w:rsidRPr="01D34FF6">
        <w:rPr>
          <w:b/>
          <w:bCs/>
        </w:rPr>
        <w:t>IV SKYRIUS</w:t>
      </w:r>
    </w:p>
    <w:p w14:paraId="50EF88F1" w14:textId="7065093B" w:rsidR="00E5402C" w:rsidRPr="00560579" w:rsidRDefault="00E5402C" w:rsidP="01D34FF6">
      <w:pPr>
        <w:tabs>
          <w:tab w:val="left" w:pos="1134"/>
        </w:tabs>
        <w:spacing w:line="360" w:lineRule="atLeast"/>
        <w:ind w:left="0" w:firstLine="851"/>
        <w:jc w:val="center"/>
        <w:rPr>
          <w:lang w:eastAsia="lt-LT"/>
        </w:rPr>
      </w:pPr>
      <w:r w:rsidRPr="01D34FF6">
        <w:rPr>
          <w:b/>
          <w:bCs/>
        </w:rPr>
        <w:t>ATSISKAITYMO TVARKA IR TERMINAI</w:t>
      </w:r>
    </w:p>
    <w:p w14:paraId="10656756" w14:textId="7EF5A404" w:rsidR="00DE0298" w:rsidRPr="00310B30" w:rsidRDefault="00DE0298" w:rsidP="00CF6C5A">
      <w:pPr>
        <w:pStyle w:val="BodyText"/>
        <w:spacing w:before="68"/>
        <w:ind w:right="34"/>
        <w:jc w:val="center"/>
        <w:rPr>
          <w:sz w:val="24"/>
          <w:szCs w:val="24"/>
        </w:rPr>
      </w:pPr>
    </w:p>
    <w:p w14:paraId="1F42190D" w14:textId="2B7CEC7E" w:rsidR="004372F4" w:rsidRPr="002145A7" w:rsidRDefault="26503369" w:rsidP="01D34FF6">
      <w:pPr>
        <w:tabs>
          <w:tab w:val="left" w:pos="1134"/>
        </w:tabs>
        <w:spacing w:line="360" w:lineRule="atLeast"/>
        <w:ind w:left="0" w:firstLine="851"/>
        <w:rPr>
          <w:lang w:eastAsia="lt-LT"/>
        </w:rPr>
      </w:pPr>
      <w:r w:rsidRPr="01D34FF6">
        <w:rPr>
          <w:lang w:eastAsia="lt-LT"/>
        </w:rPr>
        <w:t>8</w:t>
      </w:r>
      <w:r w:rsidR="00560579" w:rsidRPr="01D34FF6">
        <w:rPr>
          <w:lang w:eastAsia="lt-LT"/>
        </w:rPr>
        <w:t xml:space="preserve">. </w:t>
      </w:r>
      <w:r w:rsidR="00353222">
        <w:rPr>
          <w:lang w:eastAsia="lt-LT"/>
        </w:rPr>
        <w:t>Abonentas, sudarydamas Sutart</w:t>
      </w:r>
      <w:r w:rsidR="001845FB">
        <w:rPr>
          <w:lang w:eastAsia="lt-LT"/>
        </w:rPr>
        <w:t>į</w:t>
      </w:r>
      <w:r w:rsidR="00353222">
        <w:rPr>
          <w:lang w:eastAsia="lt-LT"/>
        </w:rPr>
        <w:t>, turi pateikti Paviršinių nuotekų tvarkytojui</w:t>
      </w:r>
      <w:r w:rsidR="001845FB">
        <w:rPr>
          <w:lang w:eastAsia="lt-LT"/>
        </w:rPr>
        <w:t xml:space="preserve"> Aprašo 8 punkte nurodytus dokumentus. </w:t>
      </w:r>
      <w:r w:rsidR="3A1FE325" w:rsidRPr="01D34FF6">
        <w:rPr>
          <w:lang w:eastAsia="lt-LT"/>
        </w:rPr>
        <w:t xml:space="preserve">Jeigu neįmanoma nustatyti </w:t>
      </w:r>
      <w:r w:rsidR="35EA1928" w:rsidRPr="01D34FF6">
        <w:rPr>
          <w:lang w:eastAsia="lt-LT"/>
        </w:rPr>
        <w:t>P</w:t>
      </w:r>
      <w:r w:rsidR="3A1FE325" w:rsidRPr="01D34FF6">
        <w:rPr>
          <w:lang w:eastAsia="lt-LT"/>
        </w:rPr>
        <w:t>aslaugų kainos</w:t>
      </w:r>
      <w:r w:rsidR="35EA1928" w:rsidRPr="01D34FF6">
        <w:rPr>
          <w:lang w:eastAsia="lt-LT"/>
        </w:rPr>
        <w:t xml:space="preserve"> ir (ar)</w:t>
      </w:r>
      <w:r w:rsidR="70718BD3" w:rsidRPr="01D34FF6">
        <w:rPr>
          <w:lang w:eastAsia="lt-LT"/>
        </w:rPr>
        <w:t xml:space="preserve"> Abonentas per Paviršinių nuotekų tvarkytojo </w:t>
      </w:r>
      <w:r w:rsidR="3A1FE325" w:rsidRPr="01D34FF6">
        <w:rPr>
          <w:lang w:eastAsia="lt-LT"/>
        </w:rPr>
        <w:t>nurodytą laiką</w:t>
      </w:r>
      <w:r w:rsidR="70718BD3" w:rsidRPr="01D34FF6">
        <w:rPr>
          <w:lang w:eastAsia="lt-LT"/>
        </w:rPr>
        <w:t xml:space="preserve"> nepateikė ir (ar) nepatikslino duomenų</w:t>
      </w:r>
      <w:r w:rsidR="21CDBC2B" w:rsidRPr="01D34FF6">
        <w:rPr>
          <w:lang w:eastAsia="lt-LT"/>
        </w:rPr>
        <w:t>,</w:t>
      </w:r>
      <w:r w:rsidR="54B69395" w:rsidRPr="01D34FF6">
        <w:rPr>
          <w:lang w:eastAsia="lt-LT"/>
        </w:rPr>
        <w:t xml:space="preserve"> </w:t>
      </w:r>
      <w:r w:rsidR="70718BD3" w:rsidRPr="01D34FF6">
        <w:rPr>
          <w:lang w:eastAsia="lt-LT"/>
        </w:rPr>
        <w:t xml:space="preserve">tai </w:t>
      </w:r>
      <w:r w:rsidR="35EA1928" w:rsidRPr="01D34FF6">
        <w:rPr>
          <w:lang w:eastAsia="lt-LT"/>
        </w:rPr>
        <w:t>P</w:t>
      </w:r>
      <w:r w:rsidR="3A1FE325" w:rsidRPr="01D34FF6">
        <w:rPr>
          <w:lang w:eastAsia="lt-LT"/>
        </w:rPr>
        <w:t xml:space="preserve">aslaugų </w:t>
      </w:r>
      <w:r w:rsidR="3A1FE325" w:rsidRPr="01D34FF6">
        <w:rPr>
          <w:lang w:eastAsia="lt-LT"/>
        </w:rPr>
        <w:lastRenderedPageBreak/>
        <w:t>kain</w:t>
      </w:r>
      <w:r w:rsidR="35EA1928" w:rsidRPr="01D34FF6">
        <w:rPr>
          <w:lang w:eastAsia="lt-LT"/>
        </w:rPr>
        <w:t>a</w:t>
      </w:r>
      <w:r w:rsidR="3A1FE325" w:rsidRPr="01D34FF6">
        <w:rPr>
          <w:lang w:eastAsia="lt-LT"/>
        </w:rPr>
        <w:t xml:space="preserve"> nustat</w:t>
      </w:r>
      <w:r w:rsidR="35EA1928" w:rsidRPr="01D34FF6">
        <w:rPr>
          <w:lang w:eastAsia="lt-LT"/>
        </w:rPr>
        <w:t>oma vadovaujantis Reglamente nustatyta tvarka</w:t>
      </w:r>
      <w:r w:rsidR="00EB5975">
        <w:rPr>
          <w:lang w:eastAsia="lt-LT"/>
        </w:rPr>
        <w:t>, t.</w:t>
      </w:r>
      <w:r w:rsidR="00393E98">
        <w:rPr>
          <w:lang w:eastAsia="lt-LT"/>
        </w:rPr>
        <w:t xml:space="preserve"> </w:t>
      </w:r>
      <w:r w:rsidR="00EB5975">
        <w:rPr>
          <w:lang w:eastAsia="lt-LT"/>
        </w:rPr>
        <w:t>y</w:t>
      </w:r>
      <w:r w:rsidR="00721F10" w:rsidRPr="01D34FF6">
        <w:rPr>
          <w:lang w:eastAsia="lt-LT"/>
        </w:rPr>
        <w:t>.</w:t>
      </w:r>
      <w:r w:rsidR="35EA1928" w:rsidRPr="01D34FF6">
        <w:rPr>
          <w:lang w:eastAsia="lt-LT"/>
        </w:rPr>
        <w:t xml:space="preserve"> </w:t>
      </w:r>
      <w:r w:rsidR="00EB5975">
        <w:rPr>
          <w:lang w:eastAsia="lt-LT"/>
        </w:rPr>
        <w:t>t</w:t>
      </w:r>
      <w:r w:rsidR="00EB5975" w:rsidRPr="01D34FF6">
        <w:rPr>
          <w:lang w:eastAsia="lt-LT"/>
        </w:rPr>
        <w:t xml:space="preserve">aikant </w:t>
      </w:r>
      <w:r w:rsidR="35EA1928" w:rsidRPr="01D34FF6">
        <w:rPr>
          <w:lang w:eastAsia="lt-LT"/>
        </w:rPr>
        <w:t xml:space="preserve">koeficientą </w:t>
      </w:r>
      <w:r w:rsidR="6B3A6FD2" w:rsidRPr="01D34FF6">
        <w:rPr>
          <w:lang w:eastAsia="lt-LT"/>
        </w:rPr>
        <w:t>0,8</w:t>
      </w:r>
      <w:r w:rsidR="00721F10" w:rsidRPr="01D34FF6">
        <w:rPr>
          <w:lang w:eastAsia="lt-LT"/>
        </w:rPr>
        <w:t xml:space="preserve"> –</w:t>
      </w:r>
      <w:r w:rsidR="6B3A6FD2" w:rsidRPr="01D34FF6">
        <w:rPr>
          <w:lang w:eastAsia="lt-LT"/>
        </w:rPr>
        <w:t xml:space="preserve"> </w:t>
      </w:r>
      <w:r w:rsidR="35EA1928" w:rsidRPr="01D34FF6">
        <w:rPr>
          <w:lang w:eastAsia="lt-LT"/>
        </w:rPr>
        <w:t>kai Abonento teritorija yra planuojama ir (ar) nėra žinomas paviršiaus tipas.</w:t>
      </w:r>
      <w:r w:rsidR="105C15CB" w:rsidRPr="01D34FF6">
        <w:rPr>
          <w:lang w:eastAsia="lt-LT"/>
        </w:rPr>
        <w:t xml:space="preserve"> </w:t>
      </w:r>
    </w:p>
    <w:p w14:paraId="6656B6D1" w14:textId="4E2E79BD" w:rsidR="009E525F" w:rsidRDefault="2BE3E2EA" w:rsidP="01D34FF6">
      <w:pPr>
        <w:tabs>
          <w:tab w:val="left" w:pos="1134"/>
        </w:tabs>
        <w:spacing w:line="360" w:lineRule="atLeast"/>
        <w:ind w:left="0" w:firstLine="851"/>
        <w:rPr>
          <w:lang w:eastAsia="lt-LT"/>
        </w:rPr>
      </w:pPr>
      <w:r w:rsidRPr="01D34FF6">
        <w:rPr>
          <w:lang w:eastAsia="lt-LT"/>
        </w:rPr>
        <w:t>9</w:t>
      </w:r>
      <w:r w:rsidR="00721F10" w:rsidRPr="01D34FF6">
        <w:rPr>
          <w:lang w:eastAsia="lt-LT"/>
        </w:rPr>
        <w:t xml:space="preserve">. </w:t>
      </w:r>
      <w:r w:rsidR="63630BA9" w:rsidRPr="01D34FF6">
        <w:rPr>
          <w:lang w:eastAsia="lt-LT"/>
        </w:rPr>
        <w:t>P</w:t>
      </w:r>
      <w:r w:rsidR="6250CF60" w:rsidRPr="01D34FF6">
        <w:rPr>
          <w:lang w:eastAsia="lt-LT"/>
        </w:rPr>
        <w:t xml:space="preserve">aviršinių nuotekų kiekis </w:t>
      </w:r>
      <w:r w:rsidR="74750DD0" w:rsidRPr="01D34FF6">
        <w:rPr>
          <w:lang w:eastAsia="lt-LT"/>
        </w:rPr>
        <w:t xml:space="preserve">nurodomas </w:t>
      </w:r>
      <w:bookmarkStart w:id="4" w:name="_Hlk493755795"/>
      <w:r w:rsidR="0863EC7D" w:rsidRPr="01D34FF6">
        <w:rPr>
          <w:lang w:eastAsia="lt-LT"/>
        </w:rPr>
        <w:t xml:space="preserve">Sutarties </w:t>
      </w:r>
      <w:r w:rsidR="6447F35F" w:rsidRPr="01D34FF6">
        <w:rPr>
          <w:lang w:eastAsia="lt-LT"/>
        </w:rPr>
        <w:t>Specialiosiose sąlygose</w:t>
      </w:r>
      <w:r w:rsidR="74750DD0" w:rsidRPr="01D34FF6">
        <w:rPr>
          <w:lang w:eastAsia="lt-LT"/>
        </w:rPr>
        <w:t xml:space="preserve">. </w:t>
      </w:r>
      <w:bookmarkEnd w:id="4"/>
      <w:r w:rsidR="492CFE0E" w:rsidRPr="01D34FF6">
        <w:rPr>
          <w:lang w:eastAsia="lt-LT"/>
        </w:rPr>
        <w:t>Pasikeitus Abonento dangų plotui ir (arba) dangų tipui</w:t>
      </w:r>
      <w:r w:rsidR="00721F10" w:rsidRPr="01D34FF6">
        <w:rPr>
          <w:lang w:eastAsia="lt-LT"/>
        </w:rPr>
        <w:t>, detalizuotam Sutarties Specialiųjų sąlygų prieduose</w:t>
      </w:r>
      <w:r w:rsidR="492CFE0E" w:rsidRPr="01D34FF6">
        <w:rPr>
          <w:lang w:eastAsia="lt-LT"/>
        </w:rPr>
        <w:t>, apie tai per 3 (tris) darbo dienas Abonentas raštu</w:t>
      </w:r>
      <w:r w:rsidR="009E525F" w:rsidRPr="01D34FF6">
        <w:rPr>
          <w:lang w:eastAsia="lt-LT"/>
        </w:rPr>
        <w:t xml:space="preserve"> arba</w:t>
      </w:r>
      <w:r w:rsidR="492CFE0E" w:rsidRPr="01D34FF6">
        <w:rPr>
          <w:lang w:eastAsia="lt-LT"/>
        </w:rPr>
        <w:t xml:space="preserve"> elektroniniu paštu </w:t>
      </w:r>
      <w:r w:rsidR="2ADD4263" w:rsidRPr="01D34FF6">
        <w:rPr>
          <w:lang w:eastAsia="lt-LT"/>
        </w:rPr>
        <w:t>privalo informuoti</w:t>
      </w:r>
      <w:r w:rsidR="492CFE0E" w:rsidRPr="01D34FF6">
        <w:rPr>
          <w:lang w:eastAsia="lt-LT"/>
        </w:rPr>
        <w:t xml:space="preserve"> Paviršinių nuotekų tvarkytoją. Tuo pagrindu atliekamas Sutarties Specialiųjų sąlygų pakeitimas. Jei Abonentas nepateikia informacijos apie pasikeitusius Abonento dangų plotus ir (arba) dangų tipus, Paviršinių nuotekų tvarkytojas turi teisę, gavęs </w:t>
      </w:r>
      <w:r w:rsidR="0C2B29B1" w:rsidRPr="01D34FF6">
        <w:rPr>
          <w:lang w:eastAsia="lt-LT"/>
        </w:rPr>
        <w:t>valstybės įmonės</w:t>
      </w:r>
      <w:r w:rsidR="492CFE0E" w:rsidRPr="01D34FF6">
        <w:rPr>
          <w:lang w:eastAsia="lt-LT"/>
        </w:rPr>
        <w:t xml:space="preserve"> Registrų centr</w:t>
      </w:r>
      <w:r w:rsidR="070F0B0D" w:rsidRPr="01D34FF6">
        <w:rPr>
          <w:lang w:eastAsia="lt-LT"/>
        </w:rPr>
        <w:t>o</w:t>
      </w:r>
      <w:r w:rsidR="492CFE0E" w:rsidRPr="01D34FF6">
        <w:rPr>
          <w:lang w:eastAsia="lt-LT"/>
        </w:rPr>
        <w:t xml:space="preserve"> arba kitų </w:t>
      </w:r>
      <w:r w:rsidR="75DE6E12" w:rsidRPr="01D34FF6">
        <w:rPr>
          <w:lang w:eastAsia="lt-LT"/>
        </w:rPr>
        <w:t xml:space="preserve">oficialių </w:t>
      </w:r>
      <w:r w:rsidR="492CFE0E" w:rsidRPr="01D34FF6">
        <w:rPr>
          <w:lang w:eastAsia="lt-LT"/>
        </w:rPr>
        <w:t>duomenų bazių duomenis, perskaičiuoti Paslaugų kainą ir pateikti Mokėjimo dokumentą už suteiktas, bet neapmokėtas Paslaugas</w:t>
      </w:r>
      <w:r w:rsidR="51BEF50F" w:rsidRPr="01D34FF6">
        <w:rPr>
          <w:lang w:eastAsia="lt-LT"/>
        </w:rPr>
        <w:t>,</w:t>
      </w:r>
      <w:r w:rsidR="492CFE0E" w:rsidRPr="01D34FF6">
        <w:rPr>
          <w:lang w:eastAsia="lt-LT"/>
        </w:rPr>
        <w:t> skaičiuojant nuo Abonento dangų ploto ir (arba) dangų tipo pasikeitimo momento</w:t>
      </w:r>
      <w:r w:rsidR="23C4F9B9" w:rsidRPr="01D34FF6">
        <w:rPr>
          <w:lang w:eastAsia="lt-LT"/>
        </w:rPr>
        <w:t xml:space="preserve">. </w:t>
      </w:r>
    </w:p>
    <w:p w14:paraId="05CF73E8" w14:textId="68011908" w:rsidR="009E525F" w:rsidRDefault="009E525F" w:rsidP="01D34FF6">
      <w:pPr>
        <w:tabs>
          <w:tab w:val="left" w:pos="1134"/>
        </w:tabs>
        <w:spacing w:line="360" w:lineRule="atLeast"/>
        <w:ind w:left="0" w:firstLine="851"/>
        <w:rPr>
          <w:lang w:eastAsia="lt-LT"/>
        </w:rPr>
      </w:pPr>
      <w:r w:rsidRPr="01D34FF6">
        <w:rPr>
          <w:lang w:eastAsia="lt-LT"/>
        </w:rPr>
        <w:t>1</w:t>
      </w:r>
      <w:r w:rsidR="46B3A2E4" w:rsidRPr="01D34FF6">
        <w:rPr>
          <w:lang w:eastAsia="lt-LT"/>
        </w:rPr>
        <w:t>0</w:t>
      </w:r>
      <w:r w:rsidRPr="01D34FF6">
        <w:rPr>
          <w:lang w:eastAsia="lt-LT"/>
        </w:rPr>
        <w:t xml:space="preserve">. </w:t>
      </w:r>
      <w:r w:rsidR="59E53BDE" w:rsidRPr="01D34FF6">
        <w:rPr>
          <w:lang w:eastAsia="lt-LT"/>
        </w:rPr>
        <w:t>Apie Paslaugų kainos ir metinio kritulių kiekio pasikeitimą Paviršinių nuotekų tvarkytojas informuoja Abonentą</w:t>
      </w:r>
      <w:r w:rsidR="0C437D5B" w:rsidRPr="01D34FF6">
        <w:rPr>
          <w:lang w:eastAsia="lt-LT"/>
        </w:rPr>
        <w:t xml:space="preserve"> pask</w:t>
      </w:r>
      <w:r w:rsidR="003250AC" w:rsidRPr="01D34FF6">
        <w:rPr>
          <w:lang w:eastAsia="lt-LT"/>
        </w:rPr>
        <w:t>e</w:t>
      </w:r>
      <w:r w:rsidR="0C437D5B" w:rsidRPr="01D34FF6">
        <w:rPr>
          <w:lang w:eastAsia="lt-LT"/>
        </w:rPr>
        <w:t xml:space="preserve">lbdamas informaciją </w:t>
      </w:r>
      <w:r w:rsidR="00365058" w:rsidRPr="01D34FF6">
        <w:rPr>
          <w:lang w:eastAsia="lt-LT"/>
        </w:rPr>
        <w:t>I</w:t>
      </w:r>
      <w:r w:rsidR="63D87C03" w:rsidRPr="01D34FF6">
        <w:rPr>
          <w:lang w:eastAsia="lt-LT"/>
        </w:rPr>
        <w:t>nternet</w:t>
      </w:r>
      <w:r w:rsidR="62F3BD0E" w:rsidRPr="01D34FF6">
        <w:rPr>
          <w:lang w:eastAsia="lt-LT"/>
        </w:rPr>
        <w:t>o</w:t>
      </w:r>
      <w:r w:rsidR="63D87C03" w:rsidRPr="01D34FF6">
        <w:rPr>
          <w:lang w:eastAsia="lt-LT"/>
        </w:rPr>
        <w:t xml:space="preserve"> svetainėje</w:t>
      </w:r>
      <w:r w:rsidR="10348798" w:rsidRPr="01D34FF6">
        <w:rPr>
          <w:lang w:eastAsia="lt-LT"/>
        </w:rPr>
        <w:t xml:space="preserve"> arba </w:t>
      </w:r>
      <w:r w:rsidR="63D87C03" w:rsidRPr="01D34FF6">
        <w:rPr>
          <w:lang w:eastAsia="lt-LT"/>
        </w:rPr>
        <w:t>raštu</w:t>
      </w:r>
      <w:r w:rsidRPr="01D34FF6">
        <w:rPr>
          <w:lang w:eastAsia="lt-LT"/>
        </w:rPr>
        <w:t>, arba</w:t>
      </w:r>
      <w:r w:rsidR="63D87C03" w:rsidRPr="01D34FF6">
        <w:rPr>
          <w:lang w:eastAsia="lt-LT"/>
        </w:rPr>
        <w:t xml:space="preserve"> elektroniniu paštu. Tokiu atveju Sutarties Specialiųjų sąlygų pakeitimai neatliekami.</w:t>
      </w:r>
    </w:p>
    <w:p w14:paraId="7B856CD0" w14:textId="66B06670" w:rsidR="0071219E" w:rsidRPr="00554E74" w:rsidRDefault="009E525F" w:rsidP="01D34FF6">
      <w:pPr>
        <w:tabs>
          <w:tab w:val="left" w:pos="1134"/>
        </w:tabs>
        <w:spacing w:line="360" w:lineRule="atLeast"/>
        <w:ind w:left="0" w:firstLine="851"/>
        <w:rPr>
          <w:lang w:eastAsia="lt-LT"/>
        </w:rPr>
      </w:pPr>
      <w:r w:rsidRPr="01D34FF6">
        <w:rPr>
          <w:lang w:eastAsia="lt-LT"/>
        </w:rPr>
        <w:t>1</w:t>
      </w:r>
      <w:r w:rsidR="6612E115" w:rsidRPr="01D34FF6">
        <w:rPr>
          <w:lang w:eastAsia="lt-LT"/>
        </w:rPr>
        <w:t>1</w:t>
      </w:r>
      <w:r w:rsidRPr="01D34FF6">
        <w:rPr>
          <w:lang w:eastAsia="lt-LT"/>
        </w:rPr>
        <w:t xml:space="preserve">. </w:t>
      </w:r>
      <w:r w:rsidR="779B63EF" w:rsidRPr="01D34FF6">
        <w:rPr>
          <w:lang w:eastAsia="lt-LT"/>
        </w:rPr>
        <w:t>Kai</w:t>
      </w:r>
      <w:r w:rsidR="601AC89C" w:rsidRPr="01D34FF6">
        <w:rPr>
          <w:lang w:eastAsia="lt-LT"/>
        </w:rPr>
        <w:t xml:space="preserve"> Abonentas </w:t>
      </w:r>
      <w:r w:rsidR="004B60F2" w:rsidRPr="01D34FF6">
        <w:rPr>
          <w:lang w:eastAsia="lt-LT"/>
        </w:rPr>
        <w:t>turi</w:t>
      </w:r>
      <w:r w:rsidR="779B63EF" w:rsidRPr="01D34FF6">
        <w:rPr>
          <w:lang w:eastAsia="lt-LT"/>
        </w:rPr>
        <w:t xml:space="preserve"> </w:t>
      </w:r>
      <w:r w:rsidRPr="01D34FF6">
        <w:rPr>
          <w:lang w:eastAsia="lt-LT"/>
        </w:rPr>
        <w:t>paviršinių nuotekų a</w:t>
      </w:r>
      <w:r w:rsidR="779B63EF" w:rsidRPr="01D34FF6">
        <w:rPr>
          <w:lang w:eastAsia="lt-LT"/>
        </w:rPr>
        <w:t>pskaitos prietais</w:t>
      </w:r>
      <w:r w:rsidR="1FD2C1FC" w:rsidRPr="01D34FF6">
        <w:rPr>
          <w:lang w:eastAsia="lt-LT"/>
        </w:rPr>
        <w:t>us</w:t>
      </w:r>
      <w:r w:rsidRPr="01D34FF6">
        <w:rPr>
          <w:lang w:eastAsia="lt-LT"/>
        </w:rPr>
        <w:t xml:space="preserve">, fiksuojančius </w:t>
      </w:r>
      <w:r w:rsidR="006D7DA0" w:rsidRPr="01D34FF6">
        <w:rPr>
          <w:lang w:eastAsia="lt-LT"/>
        </w:rPr>
        <w:t xml:space="preserve">išleidžiamų </w:t>
      </w:r>
      <w:r w:rsidRPr="01D34FF6">
        <w:rPr>
          <w:lang w:eastAsia="lt-LT"/>
        </w:rPr>
        <w:t>paviršinių nuotekų kiekius</w:t>
      </w:r>
      <w:r w:rsidR="006D7DA0" w:rsidRPr="01D34FF6">
        <w:rPr>
          <w:lang w:eastAsia="lt-LT"/>
        </w:rPr>
        <w:t xml:space="preserve"> (toliau – Apskaitos prietaisai)</w:t>
      </w:r>
      <w:r w:rsidR="779B63EF" w:rsidRPr="01D34FF6">
        <w:rPr>
          <w:lang w:eastAsia="lt-LT"/>
        </w:rPr>
        <w:t>, Paviršinių nuotekų tvarkytojo priimtų iš Abonento tvarkyti paviršinių nuotekų kiekis nustatomas pagal</w:t>
      </w:r>
      <w:r w:rsidR="3D1F1C9E" w:rsidRPr="01D34FF6">
        <w:rPr>
          <w:lang w:eastAsia="lt-LT"/>
        </w:rPr>
        <w:t xml:space="preserve"> tokių A</w:t>
      </w:r>
      <w:r w:rsidR="779B63EF" w:rsidRPr="01D34FF6">
        <w:rPr>
          <w:lang w:eastAsia="lt-LT"/>
        </w:rPr>
        <w:t>pskaitos prietaisų rodmenis</w:t>
      </w:r>
      <w:r w:rsidR="7941F214" w:rsidRPr="01D34FF6">
        <w:rPr>
          <w:lang w:eastAsia="lt-LT"/>
        </w:rPr>
        <w:t>,</w:t>
      </w:r>
      <w:r w:rsidR="6B1E894A" w:rsidRPr="01D34FF6">
        <w:rPr>
          <w:lang w:eastAsia="lt-LT"/>
        </w:rPr>
        <w:t xml:space="preserve"> kuriuos</w:t>
      </w:r>
      <w:r w:rsidR="3D1F1C9E" w:rsidRPr="01D34FF6">
        <w:rPr>
          <w:lang w:eastAsia="lt-LT"/>
        </w:rPr>
        <w:t xml:space="preserve"> Abonentas privalo</w:t>
      </w:r>
      <w:r w:rsidR="3A80E81D" w:rsidRPr="01D34FF6">
        <w:rPr>
          <w:lang w:eastAsia="lt-LT"/>
        </w:rPr>
        <w:t xml:space="preserve"> laiku,</w:t>
      </w:r>
      <w:r w:rsidR="3D1F1C9E" w:rsidRPr="01D34FF6">
        <w:rPr>
          <w:lang w:eastAsia="lt-LT"/>
        </w:rPr>
        <w:t xml:space="preserve"> tiksliai ir teisingai dekl</w:t>
      </w:r>
      <w:r w:rsidR="0127A810" w:rsidRPr="01D34FF6">
        <w:rPr>
          <w:lang w:eastAsia="lt-LT"/>
        </w:rPr>
        <w:t xml:space="preserve">aruoti, taip kaip nurodyta Sutarties Bendrųjų sąlygų </w:t>
      </w:r>
      <w:r w:rsidR="7BBC1858" w:rsidRPr="01D34FF6">
        <w:rPr>
          <w:lang w:eastAsia="lt-LT"/>
        </w:rPr>
        <w:t>20.8</w:t>
      </w:r>
      <w:r w:rsidR="0127A810" w:rsidRPr="01D34FF6">
        <w:rPr>
          <w:lang w:eastAsia="lt-LT"/>
        </w:rPr>
        <w:t xml:space="preserve"> p</w:t>
      </w:r>
      <w:r w:rsidR="007455F2" w:rsidRPr="01D34FF6">
        <w:rPr>
          <w:lang w:eastAsia="lt-LT"/>
        </w:rPr>
        <w:t>apunktyje</w:t>
      </w:r>
      <w:r w:rsidR="0127A810" w:rsidRPr="01D34FF6">
        <w:rPr>
          <w:lang w:eastAsia="lt-LT"/>
        </w:rPr>
        <w:t>.</w:t>
      </w:r>
    </w:p>
    <w:p w14:paraId="1BFBB0D2" w14:textId="0D2A2BCA" w:rsidR="00C85BB7" w:rsidRPr="002145A7" w:rsidRDefault="009E525F" w:rsidP="01D34FF6">
      <w:pPr>
        <w:tabs>
          <w:tab w:val="left" w:pos="1134"/>
        </w:tabs>
        <w:spacing w:line="360" w:lineRule="atLeast"/>
        <w:ind w:left="0" w:firstLine="851"/>
        <w:rPr>
          <w:lang w:eastAsia="lt-LT"/>
        </w:rPr>
      </w:pPr>
      <w:r w:rsidRPr="01D34FF6">
        <w:rPr>
          <w:lang w:eastAsia="lt-LT"/>
        </w:rPr>
        <w:t>1</w:t>
      </w:r>
      <w:r w:rsidR="1A08E936" w:rsidRPr="01D34FF6">
        <w:rPr>
          <w:lang w:eastAsia="lt-LT"/>
        </w:rPr>
        <w:t>2</w:t>
      </w:r>
      <w:r w:rsidRPr="01D34FF6">
        <w:rPr>
          <w:lang w:eastAsia="lt-LT"/>
        </w:rPr>
        <w:t xml:space="preserve">. </w:t>
      </w:r>
      <w:r w:rsidR="0071219E" w:rsidRPr="01D34FF6">
        <w:rPr>
          <w:lang w:eastAsia="lt-LT"/>
        </w:rPr>
        <w:t xml:space="preserve">Jei Abonentas Sutarties Bendrųjų </w:t>
      </w:r>
      <w:r w:rsidR="0071219E" w:rsidRPr="00766B00">
        <w:rPr>
          <w:lang w:eastAsia="lt-LT"/>
        </w:rPr>
        <w:t xml:space="preserve">sąlygų </w:t>
      </w:r>
      <w:r w:rsidR="0071219E" w:rsidRPr="001F3907">
        <w:rPr>
          <w:lang w:eastAsia="lt-LT"/>
        </w:rPr>
        <w:t xml:space="preserve"> p</w:t>
      </w:r>
      <w:r w:rsidRPr="001F3907">
        <w:rPr>
          <w:lang w:eastAsia="lt-LT"/>
        </w:rPr>
        <w:t>apunkty</w:t>
      </w:r>
      <w:r w:rsidRPr="00766B00">
        <w:rPr>
          <w:lang w:eastAsia="lt-LT"/>
        </w:rPr>
        <w:t>je</w:t>
      </w:r>
      <w:r w:rsidR="0071219E" w:rsidRPr="00766B00">
        <w:rPr>
          <w:lang w:eastAsia="lt-LT"/>
        </w:rPr>
        <w:t xml:space="preserve"> nustatytu</w:t>
      </w:r>
      <w:r w:rsidR="0071219E" w:rsidRPr="01D34FF6">
        <w:rPr>
          <w:lang w:eastAsia="lt-LT"/>
        </w:rPr>
        <w:t xml:space="preserve"> terminu už Ataskaitinį laikotarpį nedeklaruoja Apskaitos prietaisų rodmenų, Abonentui už Ataskaitinį laikotarpį suteiktų Paslaugų kiekis apskaičiuojamas pagal </w:t>
      </w:r>
      <w:r w:rsidR="00ED12A1" w:rsidRPr="001F3907">
        <w:t>mėnesio nuotekų tūrį, gaunamą remiantis kritulių ataskaitomis ir Abonento teritorijos dangų plotais, nurodytais sutarties Specialiųjų sąlygų priede</w:t>
      </w:r>
      <w:r w:rsidR="0071219E" w:rsidRPr="001F3907">
        <w:rPr>
          <w:lang w:eastAsia="lt-LT"/>
        </w:rPr>
        <w:t>, einanči</w:t>
      </w:r>
      <w:r w:rsidR="0055026F" w:rsidRPr="001F3907">
        <w:rPr>
          <w:lang w:eastAsia="lt-LT"/>
        </w:rPr>
        <w:t>o</w:t>
      </w:r>
      <w:r w:rsidR="0071219E" w:rsidRPr="001F3907">
        <w:rPr>
          <w:lang w:eastAsia="lt-LT"/>
        </w:rPr>
        <w:t xml:space="preserve"> prieš Ataskaitinį laikotarpį, </w:t>
      </w:r>
      <w:r w:rsidR="00B13B56" w:rsidRPr="001F3907">
        <w:rPr>
          <w:lang w:eastAsia="lt-LT"/>
        </w:rPr>
        <w:t xml:space="preserve">suteiktų Paslaugų </w:t>
      </w:r>
      <w:r w:rsidR="002E38CF" w:rsidRPr="001F3907">
        <w:rPr>
          <w:lang w:eastAsia="lt-LT"/>
        </w:rPr>
        <w:t>kiekį</w:t>
      </w:r>
      <w:r w:rsidR="00746E67" w:rsidRPr="00F77C3D">
        <w:rPr>
          <w:lang w:eastAsia="lt-LT"/>
        </w:rPr>
        <w:t>.</w:t>
      </w:r>
    </w:p>
    <w:p w14:paraId="557C10A8" w14:textId="25DE9CBB" w:rsidR="00E459CE" w:rsidRPr="00F2522E" w:rsidRDefault="00F2522E" w:rsidP="01D34FF6">
      <w:pPr>
        <w:tabs>
          <w:tab w:val="left" w:pos="1134"/>
        </w:tabs>
        <w:spacing w:line="360" w:lineRule="atLeast"/>
        <w:ind w:left="0" w:firstLine="851"/>
        <w:rPr>
          <w:lang w:eastAsia="lt-LT"/>
        </w:rPr>
      </w:pPr>
      <w:r w:rsidRPr="01D34FF6">
        <w:rPr>
          <w:lang w:eastAsia="lt-LT"/>
        </w:rPr>
        <w:t>1</w:t>
      </w:r>
      <w:r w:rsidR="282C237B" w:rsidRPr="01D34FF6">
        <w:rPr>
          <w:lang w:eastAsia="lt-LT"/>
        </w:rPr>
        <w:t>3</w:t>
      </w:r>
      <w:r w:rsidRPr="01D34FF6">
        <w:rPr>
          <w:lang w:eastAsia="lt-LT"/>
        </w:rPr>
        <w:t xml:space="preserve">. </w:t>
      </w:r>
      <w:r w:rsidR="03181C2F" w:rsidRPr="01D34FF6">
        <w:rPr>
          <w:lang w:eastAsia="lt-LT"/>
        </w:rPr>
        <w:t xml:space="preserve">Paviršinių nuotekų tvarkytojas </w:t>
      </w:r>
      <w:r w:rsidR="3A80E81D" w:rsidRPr="01D34FF6">
        <w:rPr>
          <w:lang w:eastAsia="lt-LT"/>
        </w:rPr>
        <w:t>Abonentui pateikia Mokėjimo dokumentą už praėjusį Ataskaitinį laikotarpį ne vėliau kaip iki kito mėnesio, einančio po Ataskaitinio laikotarpio, 10 (dešimtos) dienos. Abonentas</w:t>
      </w:r>
      <w:r w:rsidR="6614CBF5" w:rsidRPr="01D34FF6">
        <w:rPr>
          <w:lang w:eastAsia="lt-LT"/>
        </w:rPr>
        <w:t>,</w:t>
      </w:r>
      <w:r w:rsidR="3A80E81D" w:rsidRPr="01D34FF6">
        <w:rPr>
          <w:lang w:eastAsia="lt-LT"/>
        </w:rPr>
        <w:t xml:space="preserve"> </w:t>
      </w:r>
      <w:r w:rsidR="1C055C26" w:rsidRPr="01D34FF6">
        <w:rPr>
          <w:lang w:eastAsia="lt-LT"/>
        </w:rPr>
        <w:t>negavęs M</w:t>
      </w:r>
      <w:r w:rsidR="3CF6E21D" w:rsidRPr="01D34FF6">
        <w:rPr>
          <w:lang w:eastAsia="lt-LT"/>
        </w:rPr>
        <w:t>okėjimo dokumento iki mėnesio</w:t>
      </w:r>
      <w:r w:rsidR="7941F214" w:rsidRPr="01D34FF6">
        <w:rPr>
          <w:lang w:eastAsia="lt-LT"/>
        </w:rPr>
        <w:t>, einančio po Ataskaitinio laikotarpio,</w:t>
      </w:r>
      <w:r w:rsidR="3CF6E21D" w:rsidRPr="01D34FF6">
        <w:rPr>
          <w:lang w:eastAsia="lt-LT"/>
        </w:rPr>
        <w:t xml:space="preserve"> 20 (dvidešimtos)</w:t>
      </w:r>
      <w:r w:rsidR="63D87C03" w:rsidRPr="01D34FF6">
        <w:rPr>
          <w:lang w:eastAsia="lt-LT"/>
        </w:rPr>
        <w:t xml:space="preserve"> kalendorinės</w:t>
      </w:r>
      <w:r w:rsidR="3CF6E21D" w:rsidRPr="01D34FF6">
        <w:rPr>
          <w:lang w:eastAsia="lt-LT"/>
        </w:rPr>
        <w:t xml:space="preserve"> dienos, turi kreiptis į Paviršinių nuotekų tvarkytoją dėl pakartotinio mokėjimo dokumento pateikimo.</w:t>
      </w:r>
      <w:r w:rsidR="04DE5AA0" w:rsidRPr="01D34FF6">
        <w:rPr>
          <w:lang w:eastAsia="lt-LT"/>
        </w:rPr>
        <w:t xml:space="preserve"> Mokėjimo dokumento pateikimo būdas pasirenkamas ir nurodomas Sutarties Specialiosiose sąlygose.</w:t>
      </w:r>
    </w:p>
    <w:p w14:paraId="33D920CF" w14:textId="2980DD4A" w:rsidR="00691AB9" w:rsidRPr="00554E74" w:rsidRDefault="5A0FA41A" w:rsidP="01D34FF6">
      <w:pPr>
        <w:tabs>
          <w:tab w:val="left" w:pos="1134"/>
        </w:tabs>
        <w:spacing w:line="360" w:lineRule="atLeast"/>
        <w:ind w:left="0" w:firstLine="851"/>
        <w:rPr>
          <w:lang w:eastAsia="lt-LT"/>
        </w:rPr>
      </w:pPr>
      <w:r w:rsidRPr="1816E7EE">
        <w:rPr>
          <w:lang w:eastAsia="lt-LT"/>
        </w:rPr>
        <w:t>1</w:t>
      </w:r>
      <w:r w:rsidR="198F6453" w:rsidRPr="1816E7EE">
        <w:rPr>
          <w:lang w:eastAsia="lt-LT"/>
        </w:rPr>
        <w:t>4</w:t>
      </w:r>
      <w:r w:rsidRPr="1816E7EE">
        <w:rPr>
          <w:lang w:eastAsia="lt-LT"/>
        </w:rPr>
        <w:t xml:space="preserve">. </w:t>
      </w:r>
      <w:r w:rsidR="609F2653" w:rsidRPr="1816E7EE">
        <w:rPr>
          <w:lang w:eastAsia="lt-LT"/>
        </w:rPr>
        <w:t xml:space="preserve">Už per Ataskaitinį laikotarpį suteiktas Paslaugas </w:t>
      </w:r>
      <w:r w:rsidR="001B2978" w:rsidRPr="0091254B">
        <w:rPr>
          <w:lang w:eastAsia="lt-LT"/>
        </w:rPr>
        <w:t>bei</w:t>
      </w:r>
      <w:r w:rsidR="002D79B6" w:rsidRPr="0091254B">
        <w:rPr>
          <w:lang w:eastAsia="lt-LT"/>
        </w:rPr>
        <w:t xml:space="preserve"> už</w:t>
      </w:r>
      <w:r w:rsidR="001B2978" w:rsidRPr="0091254B">
        <w:rPr>
          <w:lang w:eastAsia="lt-LT"/>
        </w:rPr>
        <w:t xml:space="preserve"> baudą</w:t>
      </w:r>
      <w:r w:rsidR="00E85D39">
        <w:rPr>
          <w:lang w:eastAsia="lt-LT"/>
        </w:rPr>
        <w:t xml:space="preserve"> (jei ji skirta)</w:t>
      </w:r>
      <w:r w:rsidR="001B2978">
        <w:rPr>
          <w:lang w:eastAsia="lt-LT"/>
        </w:rPr>
        <w:t xml:space="preserve"> </w:t>
      </w:r>
      <w:r w:rsidR="7BAA3D8B" w:rsidRPr="1816E7EE">
        <w:rPr>
          <w:lang w:eastAsia="lt-LT"/>
        </w:rPr>
        <w:t>Abonentas atsiskaito</w:t>
      </w:r>
      <w:r w:rsidR="609F2653" w:rsidRPr="1816E7EE">
        <w:rPr>
          <w:lang w:eastAsia="lt-LT"/>
        </w:rPr>
        <w:t xml:space="preserve"> su </w:t>
      </w:r>
      <w:r w:rsidR="37001679" w:rsidRPr="1816E7EE">
        <w:rPr>
          <w:lang w:eastAsia="lt-LT"/>
        </w:rPr>
        <w:t>Paviršinių nuotekų tvarkytoju</w:t>
      </w:r>
      <w:r w:rsidR="34EF7033" w:rsidRPr="1816E7EE">
        <w:rPr>
          <w:lang w:eastAsia="lt-LT"/>
        </w:rPr>
        <w:t xml:space="preserve"> </w:t>
      </w:r>
      <w:r w:rsidR="609F2653" w:rsidRPr="1816E7EE">
        <w:rPr>
          <w:lang w:eastAsia="lt-LT"/>
        </w:rPr>
        <w:t>ne vėliau kaip</w:t>
      </w:r>
      <w:r w:rsidR="26AF7FAF" w:rsidRPr="1816E7EE">
        <w:rPr>
          <w:lang w:eastAsia="lt-LT"/>
        </w:rPr>
        <w:t xml:space="preserve"> </w:t>
      </w:r>
      <w:r w:rsidR="609F2653" w:rsidRPr="1816E7EE">
        <w:rPr>
          <w:lang w:eastAsia="lt-LT"/>
        </w:rPr>
        <w:t>iki kito mėnesio, einančio po Ataskaitinio laikotarpio, paskutinės dienos</w:t>
      </w:r>
      <w:r w:rsidR="0EC8F6C5" w:rsidRPr="1816E7EE">
        <w:rPr>
          <w:lang w:eastAsia="lt-LT"/>
        </w:rPr>
        <w:t xml:space="preserve"> pavedimu į Paviršinių nuotekų tvarkytojo </w:t>
      </w:r>
      <w:r w:rsidR="4C5B0894" w:rsidRPr="1816E7EE">
        <w:rPr>
          <w:lang w:eastAsia="lt-LT"/>
        </w:rPr>
        <w:t>sąskaitą, nurodytą Sutarties specialiųjų sąlygų I skyriuje</w:t>
      </w:r>
      <w:r w:rsidR="609F2653" w:rsidRPr="1816E7EE">
        <w:rPr>
          <w:lang w:eastAsia="lt-LT"/>
        </w:rPr>
        <w:t xml:space="preserve">. </w:t>
      </w:r>
      <w:r w:rsidR="34EF7033" w:rsidRPr="1816E7EE">
        <w:rPr>
          <w:lang w:eastAsia="lt-LT"/>
        </w:rPr>
        <w:t>Abonentas</w:t>
      </w:r>
      <w:r w:rsidR="609F2653" w:rsidRPr="1816E7EE">
        <w:rPr>
          <w:lang w:eastAsia="lt-LT"/>
        </w:rPr>
        <w:t>, laiku neatsi</w:t>
      </w:r>
      <w:r w:rsidR="44A0E3F8" w:rsidRPr="1816E7EE">
        <w:rPr>
          <w:lang w:eastAsia="lt-LT"/>
        </w:rPr>
        <w:t>s</w:t>
      </w:r>
      <w:r w:rsidR="609F2653" w:rsidRPr="1816E7EE">
        <w:rPr>
          <w:lang w:eastAsia="lt-LT"/>
        </w:rPr>
        <w:t xml:space="preserve">kaitęs su </w:t>
      </w:r>
      <w:r w:rsidR="34EF7033" w:rsidRPr="1816E7EE">
        <w:rPr>
          <w:lang w:eastAsia="lt-LT"/>
        </w:rPr>
        <w:t>Paviršinių nuotekų tvarkytoju</w:t>
      </w:r>
      <w:r w:rsidR="609F2653" w:rsidRPr="1816E7EE">
        <w:rPr>
          <w:lang w:eastAsia="lt-LT"/>
        </w:rPr>
        <w:t xml:space="preserve">, atsako Sutarties Bendrųjų sąlygų </w:t>
      </w:r>
      <w:r w:rsidR="5EA1CFE6" w:rsidRPr="1816E7EE">
        <w:rPr>
          <w:lang w:eastAsia="lt-LT"/>
        </w:rPr>
        <w:t xml:space="preserve">34.1 </w:t>
      </w:r>
      <w:r w:rsidR="609F2653" w:rsidRPr="1816E7EE">
        <w:rPr>
          <w:lang w:eastAsia="lt-LT"/>
        </w:rPr>
        <w:t>p</w:t>
      </w:r>
      <w:r w:rsidR="26AF7FAF" w:rsidRPr="1816E7EE">
        <w:rPr>
          <w:lang w:eastAsia="lt-LT"/>
        </w:rPr>
        <w:t>apunktyje</w:t>
      </w:r>
      <w:r w:rsidR="609F2653" w:rsidRPr="1816E7EE">
        <w:rPr>
          <w:lang w:eastAsia="lt-LT"/>
        </w:rPr>
        <w:t xml:space="preserve"> nustatyta tvarka.</w:t>
      </w:r>
    </w:p>
    <w:p w14:paraId="1F078F81" w14:textId="60F894F2" w:rsidR="00A13241" w:rsidRPr="00F2522E" w:rsidRDefault="26AF7FAF" w:rsidP="01D34FF6">
      <w:pPr>
        <w:tabs>
          <w:tab w:val="left" w:pos="1134"/>
        </w:tabs>
        <w:spacing w:line="360" w:lineRule="atLeast"/>
        <w:ind w:left="0" w:firstLine="851"/>
        <w:rPr>
          <w:lang w:eastAsia="lt-LT"/>
        </w:rPr>
      </w:pPr>
      <w:r w:rsidRPr="1816E7EE">
        <w:rPr>
          <w:lang w:eastAsia="lt-LT"/>
        </w:rPr>
        <w:t>1</w:t>
      </w:r>
      <w:r w:rsidR="14A878A7" w:rsidRPr="1816E7EE">
        <w:rPr>
          <w:lang w:eastAsia="lt-LT"/>
        </w:rPr>
        <w:t>5</w:t>
      </w:r>
      <w:r w:rsidRPr="1816E7EE">
        <w:rPr>
          <w:lang w:eastAsia="lt-LT"/>
        </w:rPr>
        <w:t xml:space="preserve">. </w:t>
      </w:r>
      <w:r w:rsidR="7F9A2D14" w:rsidRPr="1816E7EE">
        <w:rPr>
          <w:lang w:eastAsia="lt-LT"/>
        </w:rPr>
        <w:t>Abonento įmokos paskirstomos Lietuvos Respublikos civilinio kodekso 6.54 straipsnyje nurodytu eiliškumu.</w:t>
      </w:r>
    </w:p>
    <w:p w14:paraId="152E1C74" w14:textId="3B76F935" w:rsidR="00403E2C" w:rsidRDefault="00403E2C" w:rsidP="01D34FF6">
      <w:pPr>
        <w:tabs>
          <w:tab w:val="left" w:pos="1134"/>
        </w:tabs>
        <w:spacing w:line="360" w:lineRule="atLeast"/>
        <w:ind w:left="0" w:firstLine="851"/>
        <w:rPr>
          <w:lang w:eastAsia="lt-LT"/>
        </w:rPr>
      </w:pPr>
      <w:r w:rsidRPr="01D34FF6">
        <w:rPr>
          <w:lang w:eastAsia="lt-LT"/>
        </w:rPr>
        <w:t>1</w:t>
      </w:r>
      <w:r w:rsidR="718FC898" w:rsidRPr="01D34FF6">
        <w:rPr>
          <w:lang w:eastAsia="lt-LT"/>
        </w:rPr>
        <w:t>6</w:t>
      </w:r>
      <w:r w:rsidRPr="01D34FF6">
        <w:rPr>
          <w:lang w:eastAsia="lt-LT"/>
        </w:rPr>
        <w:t xml:space="preserve">. </w:t>
      </w:r>
      <w:r w:rsidR="3CF6E21D" w:rsidRPr="01D34FF6">
        <w:rPr>
          <w:lang w:eastAsia="lt-LT"/>
        </w:rPr>
        <w:t>Jeigu Abonentas apmoka didesnę, ne</w:t>
      </w:r>
      <w:r w:rsidR="3853B772" w:rsidRPr="01D34FF6">
        <w:rPr>
          <w:lang w:eastAsia="lt-LT"/>
        </w:rPr>
        <w:t>i</w:t>
      </w:r>
      <w:r w:rsidR="3CF6E21D" w:rsidRPr="01D34FF6">
        <w:rPr>
          <w:lang w:eastAsia="lt-LT"/>
        </w:rPr>
        <w:t xml:space="preserve"> </w:t>
      </w:r>
      <w:r w:rsidR="3D1F1C9E" w:rsidRPr="01D34FF6">
        <w:rPr>
          <w:lang w:eastAsia="lt-LT"/>
        </w:rPr>
        <w:t>Paviršinių nuotekų tvarkytojo</w:t>
      </w:r>
      <w:r w:rsidR="3CF6E21D" w:rsidRPr="01D34FF6">
        <w:rPr>
          <w:lang w:eastAsia="lt-LT"/>
        </w:rPr>
        <w:t xml:space="preserve"> mokėjimo dokumente nurodyta</w:t>
      </w:r>
      <w:r w:rsidR="6614CBF5" w:rsidRPr="01D34FF6">
        <w:rPr>
          <w:lang w:eastAsia="lt-LT"/>
        </w:rPr>
        <w:t>,</w:t>
      </w:r>
      <w:r w:rsidR="3CF6E21D" w:rsidRPr="01D34FF6">
        <w:rPr>
          <w:lang w:eastAsia="lt-LT"/>
        </w:rPr>
        <w:t xml:space="preserve"> sum</w:t>
      </w:r>
      <w:r w:rsidR="6614CBF5" w:rsidRPr="01D34FF6">
        <w:rPr>
          <w:lang w:eastAsia="lt-LT"/>
        </w:rPr>
        <w:t>ą</w:t>
      </w:r>
      <w:r w:rsidR="3CF6E21D" w:rsidRPr="01D34FF6">
        <w:rPr>
          <w:lang w:eastAsia="lt-LT"/>
        </w:rPr>
        <w:t xml:space="preserve">, jo permokėta suma laikoma avansiniu mokėjimu už </w:t>
      </w:r>
      <w:r w:rsidR="457C4676" w:rsidRPr="01D34FF6">
        <w:rPr>
          <w:lang w:eastAsia="lt-LT"/>
        </w:rPr>
        <w:t>kitą Ataskaitinį laikotarpį</w:t>
      </w:r>
      <w:r w:rsidR="3CF6E21D" w:rsidRPr="01D34FF6">
        <w:rPr>
          <w:lang w:eastAsia="lt-LT"/>
        </w:rPr>
        <w:t>, jeigu atskiru raštišku pareiškimu Abonentas nenurodo kitaip.</w:t>
      </w:r>
    </w:p>
    <w:p w14:paraId="7E66012B" w14:textId="77777777" w:rsidR="00403E2C" w:rsidRDefault="00403E2C" w:rsidP="01D34FF6">
      <w:pPr>
        <w:tabs>
          <w:tab w:val="left" w:pos="1134"/>
        </w:tabs>
        <w:spacing w:line="360" w:lineRule="atLeast"/>
        <w:ind w:left="0" w:firstLine="851"/>
        <w:rPr>
          <w:lang w:eastAsia="lt-LT"/>
        </w:rPr>
      </w:pPr>
    </w:p>
    <w:p w14:paraId="1DCB1DF0" w14:textId="4CAC5DC7" w:rsidR="00403E2C" w:rsidRDefault="00403E2C" w:rsidP="01D34FF6">
      <w:pPr>
        <w:tabs>
          <w:tab w:val="left" w:pos="1134"/>
        </w:tabs>
        <w:spacing w:line="360" w:lineRule="atLeast"/>
        <w:ind w:left="0" w:firstLine="851"/>
        <w:jc w:val="center"/>
        <w:rPr>
          <w:b/>
          <w:bCs/>
        </w:rPr>
      </w:pPr>
      <w:bookmarkStart w:id="5" w:name="_Hlk180063249"/>
      <w:r w:rsidRPr="01D34FF6">
        <w:rPr>
          <w:b/>
          <w:bCs/>
        </w:rPr>
        <w:lastRenderedPageBreak/>
        <w:t>V SKYRIUS</w:t>
      </w:r>
    </w:p>
    <w:bookmarkEnd w:id="5"/>
    <w:p w14:paraId="27974218" w14:textId="2A47C130" w:rsidR="009E7CD5" w:rsidRPr="00403E2C" w:rsidRDefault="00A13241" w:rsidP="01D34FF6">
      <w:pPr>
        <w:tabs>
          <w:tab w:val="left" w:pos="1134"/>
        </w:tabs>
        <w:spacing w:line="360" w:lineRule="atLeast"/>
        <w:ind w:left="0" w:firstLine="851"/>
        <w:rPr>
          <w:lang w:eastAsia="lt-LT"/>
        </w:rPr>
      </w:pPr>
      <w:r w:rsidRPr="01D34FF6">
        <w:rPr>
          <w:b/>
          <w:bCs/>
        </w:rPr>
        <w:t xml:space="preserve">PAVIRŠINIŲ NUOTEKŲ TVARKYTOJO </w:t>
      </w:r>
      <w:r w:rsidR="006C6BC1" w:rsidRPr="01D34FF6">
        <w:rPr>
          <w:b/>
          <w:bCs/>
        </w:rPr>
        <w:t xml:space="preserve">ĮSIPAREIGOJIMAI </w:t>
      </w:r>
      <w:r w:rsidR="00BD1E19" w:rsidRPr="01D34FF6">
        <w:rPr>
          <w:b/>
          <w:bCs/>
        </w:rPr>
        <w:t>IR TEISĖS</w:t>
      </w:r>
    </w:p>
    <w:p w14:paraId="26790F71" w14:textId="77777777" w:rsidR="00BC20EE" w:rsidRPr="00310B30" w:rsidRDefault="00BC20EE" w:rsidP="01D34FF6">
      <w:pPr>
        <w:pStyle w:val="ListParagraph"/>
        <w:spacing w:before="118"/>
        <w:ind w:left="0" w:right="-1" w:firstLine="0"/>
        <w:rPr>
          <w:b/>
          <w:bCs/>
          <w:sz w:val="24"/>
          <w:szCs w:val="24"/>
        </w:rPr>
      </w:pPr>
    </w:p>
    <w:p w14:paraId="05289CCD" w14:textId="5E43324E" w:rsidR="009E7CD5" w:rsidRPr="00403E2C" w:rsidRDefault="00403E2C" w:rsidP="01D34FF6">
      <w:pPr>
        <w:tabs>
          <w:tab w:val="left" w:pos="1134"/>
        </w:tabs>
        <w:spacing w:line="360" w:lineRule="atLeast"/>
        <w:ind w:left="0" w:firstLine="851"/>
        <w:rPr>
          <w:lang w:eastAsia="lt-LT"/>
        </w:rPr>
      </w:pPr>
      <w:r w:rsidRPr="01D34FF6">
        <w:rPr>
          <w:lang w:eastAsia="lt-LT"/>
        </w:rPr>
        <w:t>1</w:t>
      </w:r>
      <w:r w:rsidR="12477C2D" w:rsidRPr="01D34FF6">
        <w:rPr>
          <w:lang w:eastAsia="lt-LT"/>
        </w:rPr>
        <w:t>7</w:t>
      </w:r>
      <w:r w:rsidRPr="01D34FF6">
        <w:rPr>
          <w:lang w:eastAsia="lt-LT"/>
        </w:rPr>
        <w:t xml:space="preserve">. </w:t>
      </w:r>
      <w:r w:rsidR="009E7CD5" w:rsidRPr="01D34FF6">
        <w:rPr>
          <w:lang w:eastAsia="lt-LT"/>
        </w:rPr>
        <w:t>Paviršinių nuotekų tvarkytoj</w:t>
      </w:r>
      <w:r w:rsidR="6A61B8FF" w:rsidRPr="01D34FF6">
        <w:rPr>
          <w:lang w:eastAsia="lt-LT"/>
        </w:rPr>
        <w:t>o</w:t>
      </w:r>
      <w:r w:rsidR="009E7CD5" w:rsidRPr="01D34FF6">
        <w:rPr>
          <w:lang w:eastAsia="lt-LT"/>
        </w:rPr>
        <w:t xml:space="preserve"> įsipareigoj</w:t>
      </w:r>
      <w:r w:rsidR="392FCFBD" w:rsidRPr="01D34FF6">
        <w:rPr>
          <w:lang w:eastAsia="lt-LT"/>
        </w:rPr>
        <w:t>imai</w:t>
      </w:r>
      <w:r w:rsidR="009E7CD5" w:rsidRPr="01D34FF6">
        <w:rPr>
          <w:lang w:eastAsia="lt-LT"/>
        </w:rPr>
        <w:t>:</w:t>
      </w:r>
    </w:p>
    <w:p w14:paraId="3225F0C1" w14:textId="52EDC230" w:rsidR="00913EC2" w:rsidRPr="00403E2C" w:rsidRDefault="00403E2C" w:rsidP="01D34FF6">
      <w:pPr>
        <w:tabs>
          <w:tab w:val="left" w:pos="1134"/>
        </w:tabs>
        <w:spacing w:line="360" w:lineRule="atLeast"/>
        <w:ind w:left="0" w:firstLine="851"/>
        <w:rPr>
          <w:lang w:eastAsia="lt-LT"/>
        </w:rPr>
      </w:pPr>
      <w:r w:rsidRPr="01D34FF6">
        <w:rPr>
          <w:lang w:eastAsia="lt-LT"/>
        </w:rPr>
        <w:t>1</w:t>
      </w:r>
      <w:r w:rsidR="25C69BE4" w:rsidRPr="01D34FF6">
        <w:rPr>
          <w:lang w:eastAsia="lt-LT"/>
        </w:rPr>
        <w:t>7</w:t>
      </w:r>
      <w:r w:rsidRPr="01D34FF6">
        <w:rPr>
          <w:lang w:eastAsia="lt-LT"/>
        </w:rPr>
        <w:t xml:space="preserve">.1. </w:t>
      </w:r>
      <w:r w:rsidR="00913EC2" w:rsidRPr="01D34FF6">
        <w:rPr>
          <w:lang w:eastAsia="lt-LT"/>
        </w:rPr>
        <w:t>užtikrinti, kad Abonentui teikiamos Paslaugos atitiktų GVTNTĮ ir Reglamento reikalavimus;</w:t>
      </w:r>
    </w:p>
    <w:p w14:paraId="0A44955E" w14:textId="063F7BD7" w:rsidR="006C08DE" w:rsidRPr="00403E2C" w:rsidRDefault="00403E2C" w:rsidP="01D34FF6">
      <w:pPr>
        <w:tabs>
          <w:tab w:val="left" w:pos="1134"/>
        </w:tabs>
        <w:spacing w:line="360" w:lineRule="atLeast"/>
        <w:ind w:left="0" w:firstLine="851"/>
        <w:rPr>
          <w:lang w:eastAsia="lt-LT"/>
        </w:rPr>
      </w:pPr>
      <w:r w:rsidRPr="01D34FF6">
        <w:rPr>
          <w:lang w:eastAsia="lt-LT"/>
        </w:rPr>
        <w:t>1</w:t>
      </w:r>
      <w:r w:rsidR="44D391F5" w:rsidRPr="01D34FF6">
        <w:rPr>
          <w:lang w:eastAsia="lt-LT"/>
        </w:rPr>
        <w:t>7</w:t>
      </w:r>
      <w:r w:rsidRPr="01D34FF6">
        <w:rPr>
          <w:lang w:eastAsia="lt-LT"/>
        </w:rPr>
        <w:t xml:space="preserve">.2. </w:t>
      </w:r>
      <w:r w:rsidR="006C08DE" w:rsidRPr="01D34FF6">
        <w:rPr>
          <w:lang w:eastAsia="lt-LT"/>
        </w:rPr>
        <w:t>nuo paviršinių nuotekų atidavimo ribos</w:t>
      </w:r>
      <w:r w:rsidR="000530BE" w:rsidRPr="01D34FF6">
        <w:rPr>
          <w:lang w:eastAsia="lt-LT"/>
        </w:rPr>
        <w:t>,</w:t>
      </w:r>
      <w:r w:rsidR="006C08DE" w:rsidRPr="01D34FF6">
        <w:rPr>
          <w:lang w:eastAsia="lt-LT"/>
        </w:rPr>
        <w:t xml:space="preserve"> </w:t>
      </w:r>
      <w:r w:rsidR="000530BE" w:rsidRPr="01D34FF6">
        <w:rPr>
          <w:lang w:eastAsia="lt-LT"/>
        </w:rPr>
        <w:t xml:space="preserve">atsižvelgiant į esamos Paviršinių nuotekų tvarkytojo eksploatuojamos paviršinių nuotekų infrastruktūros techninę būklę ir pajėgumus, </w:t>
      </w:r>
      <w:r w:rsidR="006C08DE" w:rsidRPr="01D34FF6">
        <w:rPr>
          <w:lang w:eastAsia="lt-LT"/>
        </w:rPr>
        <w:t>priimti</w:t>
      </w:r>
      <w:r w:rsidR="000530BE" w:rsidRPr="01D34FF6">
        <w:rPr>
          <w:lang w:eastAsia="lt-LT"/>
        </w:rPr>
        <w:t xml:space="preserve"> </w:t>
      </w:r>
      <w:r w:rsidR="006C08DE" w:rsidRPr="01D34FF6">
        <w:rPr>
          <w:lang w:eastAsia="lt-LT"/>
        </w:rPr>
        <w:t>Abonento paviršines nuotekas, išleidžiamas į Paviršinių nuotekų tvarkytojo eksploatuojamą paviršinių nuotekų infrastruktūrą;</w:t>
      </w:r>
    </w:p>
    <w:p w14:paraId="6FDE7B30" w14:textId="4C7E96C2" w:rsidR="006C08DE" w:rsidRPr="00403E2C" w:rsidRDefault="19C29155" w:rsidP="01D34FF6">
      <w:pPr>
        <w:tabs>
          <w:tab w:val="left" w:pos="1134"/>
        </w:tabs>
        <w:spacing w:line="360" w:lineRule="atLeast"/>
        <w:ind w:left="0" w:firstLine="851"/>
        <w:rPr>
          <w:lang w:eastAsia="lt-LT"/>
        </w:rPr>
      </w:pPr>
      <w:r w:rsidRPr="1816E7EE">
        <w:rPr>
          <w:lang w:eastAsia="lt-LT"/>
        </w:rPr>
        <w:t>1</w:t>
      </w:r>
      <w:r w:rsidR="530EE092" w:rsidRPr="1816E7EE">
        <w:rPr>
          <w:lang w:eastAsia="lt-LT"/>
        </w:rPr>
        <w:t>7</w:t>
      </w:r>
      <w:r w:rsidRPr="1816E7EE">
        <w:rPr>
          <w:lang w:eastAsia="lt-LT"/>
        </w:rPr>
        <w:t xml:space="preserve">.3. </w:t>
      </w:r>
      <w:r w:rsidR="5233C324" w:rsidRPr="1816E7EE">
        <w:rPr>
          <w:lang w:eastAsia="lt-LT"/>
        </w:rPr>
        <w:t>teisės aktų nustatyta tvarka</w:t>
      </w:r>
      <w:r w:rsidR="2549EF1E" w:rsidRPr="1816E7EE">
        <w:rPr>
          <w:lang w:eastAsia="lt-LT"/>
        </w:rPr>
        <w:t xml:space="preserve"> tinkamai</w:t>
      </w:r>
      <w:r w:rsidR="5233C324" w:rsidRPr="1816E7EE">
        <w:rPr>
          <w:lang w:eastAsia="lt-LT"/>
        </w:rPr>
        <w:t xml:space="preserve"> prižiūrėti </w:t>
      </w:r>
      <w:r w:rsidR="2CF890DA" w:rsidRPr="1816E7EE">
        <w:rPr>
          <w:lang w:eastAsia="lt-LT"/>
        </w:rPr>
        <w:t>Paviršinių nuotekų tvarkytojo valdomą bendrojo naudojimo pavir</w:t>
      </w:r>
      <w:r w:rsidR="75115AFC" w:rsidRPr="1816E7EE">
        <w:rPr>
          <w:lang w:eastAsia="lt-LT"/>
        </w:rPr>
        <w:t>šinių nuotekų</w:t>
      </w:r>
      <w:r w:rsidR="2A079291" w:rsidRPr="1816E7EE">
        <w:rPr>
          <w:lang w:eastAsia="lt-LT"/>
        </w:rPr>
        <w:t xml:space="preserve"> </w:t>
      </w:r>
      <w:r w:rsidR="5233C324" w:rsidRPr="1816E7EE">
        <w:rPr>
          <w:lang w:eastAsia="lt-LT"/>
        </w:rPr>
        <w:t>tvarkymo infrastruktūrą</w:t>
      </w:r>
      <w:r w:rsidR="03C15719" w:rsidRPr="1816E7EE">
        <w:rPr>
          <w:lang w:eastAsia="lt-LT"/>
        </w:rPr>
        <w:t xml:space="preserve"> bei užtikrinti tinkamą ir nepertraukiamą</w:t>
      </w:r>
      <w:r w:rsidR="5233C324" w:rsidRPr="1816E7EE">
        <w:rPr>
          <w:lang w:eastAsia="lt-LT"/>
        </w:rPr>
        <w:t xml:space="preserve"> </w:t>
      </w:r>
      <w:r w:rsidR="135FB02B" w:rsidRPr="1816E7EE">
        <w:rPr>
          <w:lang w:eastAsia="lt-LT"/>
        </w:rPr>
        <w:t>Paslaugų teikimą Abonentui</w:t>
      </w:r>
      <w:r w:rsidR="5233C324" w:rsidRPr="1816E7EE">
        <w:rPr>
          <w:lang w:eastAsia="lt-LT"/>
        </w:rPr>
        <w:t>;</w:t>
      </w:r>
    </w:p>
    <w:p w14:paraId="5893C213" w14:textId="089868D6" w:rsidR="006C08DE" w:rsidRPr="00403E2C" w:rsidRDefault="13818F23" w:rsidP="01D34FF6">
      <w:pPr>
        <w:tabs>
          <w:tab w:val="left" w:pos="1134"/>
        </w:tabs>
        <w:spacing w:line="360" w:lineRule="atLeast"/>
        <w:ind w:left="0" w:firstLine="851"/>
        <w:rPr>
          <w:lang w:eastAsia="lt-LT"/>
        </w:rPr>
      </w:pPr>
      <w:r w:rsidRPr="1816E7EE">
        <w:rPr>
          <w:lang w:eastAsia="lt-LT"/>
        </w:rPr>
        <w:t>1</w:t>
      </w:r>
      <w:r w:rsidR="5D9DDF61" w:rsidRPr="1816E7EE">
        <w:rPr>
          <w:lang w:eastAsia="lt-LT"/>
        </w:rPr>
        <w:t>7</w:t>
      </w:r>
      <w:r w:rsidRPr="1816E7EE">
        <w:rPr>
          <w:lang w:eastAsia="lt-LT"/>
        </w:rPr>
        <w:t xml:space="preserve">.4. </w:t>
      </w:r>
      <w:r w:rsidR="5233C324" w:rsidRPr="1816E7EE">
        <w:rPr>
          <w:lang w:eastAsia="lt-LT"/>
        </w:rPr>
        <w:t xml:space="preserve">nustatyti Abonento išleidžiamų paviršinių nuotekų </w:t>
      </w:r>
      <w:r w:rsidR="6B5E1635" w:rsidRPr="1816E7EE">
        <w:rPr>
          <w:lang w:eastAsia="lt-LT"/>
        </w:rPr>
        <w:t>tarš</w:t>
      </w:r>
      <w:r w:rsidR="1C623A30" w:rsidRPr="1816E7EE">
        <w:rPr>
          <w:lang w:eastAsia="lt-LT"/>
        </w:rPr>
        <w:t>os</w:t>
      </w:r>
      <w:r w:rsidR="6B5E1635" w:rsidRPr="1816E7EE">
        <w:rPr>
          <w:lang w:eastAsia="lt-LT"/>
        </w:rPr>
        <w:t xml:space="preserve"> </w:t>
      </w:r>
      <w:r w:rsidR="5DE09800" w:rsidRPr="1816E7EE">
        <w:rPr>
          <w:lang w:eastAsia="lt-LT"/>
        </w:rPr>
        <w:t>rodiklius</w:t>
      </w:r>
      <w:r w:rsidR="5233C324" w:rsidRPr="1816E7EE">
        <w:rPr>
          <w:lang w:eastAsia="lt-LT"/>
        </w:rPr>
        <w:t xml:space="preserve">, pakartotinai </w:t>
      </w:r>
      <w:r w:rsidR="5DE09800" w:rsidRPr="1816E7EE">
        <w:rPr>
          <w:lang w:eastAsia="lt-LT"/>
        </w:rPr>
        <w:t>paimt</w:t>
      </w:r>
      <w:r w:rsidR="67442ABA" w:rsidRPr="1816E7EE">
        <w:rPr>
          <w:lang w:eastAsia="lt-LT"/>
        </w:rPr>
        <w:t xml:space="preserve">i </w:t>
      </w:r>
      <w:r w:rsidR="60EDDF83" w:rsidRPr="1816E7EE">
        <w:rPr>
          <w:lang w:eastAsia="lt-LT"/>
        </w:rPr>
        <w:t>Abonento išleidžiamų paviršinių nuotekų mėgin</w:t>
      </w:r>
      <w:r w:rsidR="17DD69D7" w:rsidRPr="1816E7EE">
        <w:rPr>
          <w:lang w:eastAsia="lt-LT"/>
        </w:rPr>
        <w:t>ius</w:t>
      </w:r>
      <w:r w:rsidR="60EDDF83" w:rsidRPr="1816E7EE">
        <w:rPr>
          <w:lang w:eastAsia="lt-LT"/>
        </w:rPr>
        <w:t xml:space="preserve"> ir atlikti taršos rodiklių </w:t>
      </w:r>
      <w:r w:rsidR="67442ABA" w:rsidRPr="1816E7EE">
        <w:rPr>
          <w:lang w:eastAsia="lt-LT"/>
        </w:rPr>
        <w:t>tyrimus</w:t>
      </w:r>
      <w:r w:rsidR="5233C324" w:rsidRPr="1816E7EE">
        <w:rPr>
          <w:lang w:eastAsia="lt-LT"/>
        </w:rPr>
        <w:t>, kai Abonentas pašalina taršos priežastis</w:t>
      </w:r>
      <w:r w:rsidR="00914DFF">
        <w:rPr>
          <w:lang w:eastAsia="lt-LT"/>
        </w:rPr>
        <w:t xml:space="preserve"> ir</w:t>
      </w:r>
      <w:r w:rsidR="5233C324" w:rsidRPr="1816E7EE">
        <w:rPr>
          <w:lang w:eastAsia="lt-LT"/>
        </w:rPr>
        <w:t xml:space="preserve"> pateikia prašymą dėl pakartotino paviršinių nuotekų ištyrimo</w:t>
      </w:r>
      <w:r w:rsidR="1C88F861" w:rsidRPr="1816E7EE">
        <w:rPr>
          <w:lang w:eastAsia="lt-LT"/>
        </w:rPr>
        <w:t>. Paviršinių nuotekų tvarkytojas už pakartotinį paviršinių nuotekų ištyrimą pagal pateiktą prašymą gali apmokestinti Abonentą.</w:t>
      </w:r>
    </w:p>
    <w:p w14:paraId="1B182A56" w14:textId="237FD471" w:rsidR="006C08DE" w:rsidRPr="00FF59F5" w:rsidRDefault="00FF59F5" w:rsidP="01D34FF6">
      <w:pPr>
        <w:tabs>
          <w:tab w:val="left" w:pos="1134"/>
        </w:tabs>
        <w:spacing w:line="360" w:lineRule="atLeast"/>
        <w:ind w:left="0" w:firstLine="851"/>
        <w:rPr>
          <w:lang w:eastAsia="lt-LT"/>
        </w:rPr>
      </w:pPr>
      <w:r w:rsidRPr="01D34FF6">
        <w:rPr>
          <w:lang w:eastAsia="lt-LT"/>
        </w:rPr>
        <w:t>1</w:t>
      </w:r>
      <w:r w:rsidR="36D688CA" w:rsidRPr="01D34FF6">
        <w:rPr>
          <w:lang w:eastAsia="lt-LT"/>
        </w:rPr>
        <w:t>7</w:t>
      </w:r>
      <w:r w:rsidRPr="01D34FF6">
        <w:rPr>
          <w:lang w:eastAsia="lt-LT"/>
        </w:rPr>
        <w:t xml:space="preserve">.5. </w:t>
      </w:r>
      <w:r w:rsidR="006C08DE" w:rsidRPr="01D34FF6">
        <w:rPr>
          <w:lang w:eastAsia="lt-LT"/>
        </w:rPr>
        <w:t>teikti Paslaug</w:t>
      </w:r>
      <w:r w:rsidR="001C5658" w:rsidRPr="01D34FF6">
        <w:rPr>
          <w:lang w:eastAsia="lt-LT"/>
        </w:rPr>
        <w:t>as</w:t>
      </w:r>
      <w:r w:rsidR="006C08DE" w:rsidRPr="01D34FF6">
        <w:rPr>
          <w:lang w:eastAsia="lt-LT"/>
        </w:rPr>
        <w:t xml:space="preserve"> GVTNTĮ</w:t>
      </w:r>
      <w:r w:rsidR="007B2164" w:rsidRPr="01D34FF6">
        <w:rPr>
          <w:lang w:eastAsia="lt-LT"/>
        </w:rPr>
        <w:t>,</w:t>
      </w:r>
      <w:r w:rsidR="006C08DE" w:rsidRPr="01D34FF6">
        <w:rPr>
          <w:lang w:eastAsia="lt-LT"/>
        </w:rPr>
        <w:t xml:space="preserve"> </w:t>
      </w:r>
      <w:r w:rsidR="5157628E" w:rsidRPr="01D34FF6">
        <w:rPr>
          <w:lang w:eastAsia="lt-LT"/>
        </w:rPr>
        <w:t>M</w:t>
      </w:r>
      <w:r w:rsidR="00913EC2" w:rsidRPr="01D34FF6">
        <w:rPr>
          <w:lang w:eastAsia="lt-LT"/>
        </w:rPr>
        <w:t xml:space="preserve">etodikoje </w:t>
      </w:r>
      <w:r w:rsidR="006C08DE" w:rsidRPr="01D34FF6">
        <w:rPr>
          <w:lang w:eastAsia="lt-LT"/>
        </w:rPr>
        <w:t>ir kituose teisės aktuose nustatyta tvarka apskaičiuotomis kainomis;</w:t>
      </w:r>
    </w:p>
    <w:p w14:paraId="78BDD907" w14:textId="59FA7DA2" w:rsidR="006C08DE" w:rsidRPr="00FF59F5" w:rsidRDefault="00FF59F5" w:rsidP="01D34FF6">
      <w:pPr>
        <w:tabs>
          <w:tab w:val="left" w:pos="1134"/>
        </w:tabs>
        <w:spacing w:line="360" w:lineRule="atLeast"/>
        <w:ind w:left="0" w:firstLine="851"/>
        <w:rPr>
          <w:lang w:eastAsia="lt-LT"/>
        </w:rPr>
      </w:pPr>
      <w:r w:rsidRPr="01D34FF6">
        <w:rPr>
          <w:lang w:eastAsia="lt-LT"/>
        </w:rPr>
        <w:t>1</w:t>
      </w:r>
      <w:r w:rsidR="60BE7880" w:rsidRPr="01D34FF6">
        <w:rPr>
          <w:lang w:eastAsia="lt-LT"/>
        </w:rPr>
        <w:t>7</w:t>
      </w:r>
      <w:r w:rsidRPr="01D34FF6">
        <w:rPr>
          <w:lang w:eastAsia="lt-LT"/>
        </w:rPr>
        <w:t xml:space="preserve">.6. </w:t>
      </w:r>
      <w:r w:rsidR="006C08DE" w:rsidRPr="01D34FF6">
        <w:rPr>
          <w:lang w:eastAsia="lt-LT"/>
        </w:rPr>
        <w:t xml:space="preserve">užtikrinti viešą informacijos paskelbimą </w:t>
      </w:r>
      <w:r w:rsidR="00365058" w:rsidRPr="01D34FF6">
        <w:rPr>
          <w:lang w:eastAsia="lt-LT"/>
        </w:rPr>
        <w:t xml:space="preserve">Interneto svetainėje </w:t>
      </w:r>
      <w:r w:rsidR="006C08DE" w:rsidRPr="01D34FF6">
        <w:rPr>
          <w:lang w:eastAsia="lt-LT"/>
        </w:rPr>
        <w:t xml:space="preserve">apie paviršinių nuotekų tvarkymą, Paslaugų teikimo sąlygas ir numatomus Sutarties sąlygų pakeitimus, </w:t>
      </w:r>
      <w:r w:rsidR="00774CCB">
        <w:rPr>
          <w:lang w:eastAsia="lt-LT"/>
        </w:rPr>
        <w:t>P</w:t>
      </w:r>
      <w:r w:rsidR="006C08DE" w:rsidRPr="01D34FF6">
        <w:rPr>
          <w:lang w:eastAsia="lt-LT"/>
        </w:rPr>
        <w:t>aslaugų kainas ir tarifus, jų struktūrą;</w:t>
      </w:r>
    </w:p>
    <w:p w14:paraId="19626DD3" w14:textId="46F78D86" w:rsidR="006C08DE" w:rsidRPr="00FF59F5" w:rsidRDefault="00FF59F5" w:rsidP="01D34FF6">
      <w:pPr>
        <w:tabs>
          <w:tab w:val="left" w:pos="1134"/>
        </w:tabs>
        <w:spacing w:line="360" w:lineRule="atLeast"/>
        <w:ind w:left="0" w:firstLine="851"/>
        <w:rPr>
          <w:lang w:eastAsia="lt-LT"/>
        </w:rPr>
      </w:pPr>
      <w:r w:rsidRPr="01D34FF6">
        <w:rPr>
          <w:lang w:eastAsia="lt-LT"/>
        </w:rPr>
        <w:t>1</w:t>
      </w:r>
      <w:r w:rsidR="5352E2E5" w:rsidRPr="01D34FF6">
        <w:rPr>
          <w:lang w:eastAsia="lt-LT"/>
        </w:rPr>
        <w:t>7</w:t>
      </w:r>
      <w:r w:rsidRPr="01D34FF6">
        <w:rPr>
          <w:lang w:eastAsia="lt-LT"/>
        </w:rPr>
        <w:t xml:space="preserve">.7. </w:t>
      </w:r>
      <w:r w:rsidR="00365058" w:rsidRPr="01D34FF6">
        <w:rPr>
          <w:lang w:eastAsia="lt-LT"/>
        </w:rPr>
        <w:t xml:space="preserve">raštu </w:t>
      </w:r>
      <w:r w:rsidR="00913EC2" w:rsidRPr="01D34FF6">
        <w:rPr>
          <w:lang w:eastAsia="lt-LT"/>
        </w:rPr>
        <w:t xml:space="preserve">informuoti Abonentą apie </w:t>
      </w:r>
      <w:r w:rsidR="001C5658" w:rsidRPr="01D34FF6">
        <w:rPr>
          <w:lang w:eastAsia="lt-LT"/>
        </w:rPr>
        <w:t xml:space="preserve">numatomą </w:t>
      </w:r>
      <w:r w:rsidR="00913EC2" w:rsidRPr="01D34FF6">
        <w:rPr>
          <w:lang w:eastAsia="lt-LT"/>
        </w:rPr>
        <w:t>Paslaugų teikimo sustabdymą</w:t>
      </w:r>
      <w:r w:rsidR="0078683E" w:rsidRPr="01D34FF6">
        <w:rPr>
          <w:lang w:eastAsia="lt-LT"/>
        </w:rPr>
        <w:t xml:space="preserve">, </w:t>
      </w:r>
      <w:r w:rsidR="00913EC2" w:rsidRPr="01D34FF6">
        <w:rPr>
          <w:lang w:eastAsia="lt-LT"/>
        </w:rPr>
        <w:t>nurod</w:t>
      </w:r>
      <w:r w:rsidR="6607DB49" w:rsidRPr="01D34FF6">
        <w:rPr>
          <w:lang w:eastAsia="lt-LT"/>
        </w:rPr>
        <w:t>ant</w:t>
      </w:r>
      <w:r w:rsidR="00913EC2" w:rsidRPr="01D34FF6">
        <w:rPr>
          <w:lang w:eastAsia="lt-LT"/>
        </w:rPr>
        <w:t>, nuo kada ir kuriam laikui sustabdomas Paslaugų teikimas, kokiu būdu Abonentui bus sudaryta galimybė naudotis Paslaugomis, jeigu pertrūkis truks ilgiau kaip 12 valandų.</w:t>
      </w:r>
    </w:p>
    <w:p w14:paraId="40D6D0B9" w14:textId="21FD28B8" w:rsidR="006C6BC1" w:rsidRPr="00FF3799" w:rsidRDefault="66B42645" w:rsidP="01D34FF6">
      <w:pPr>
        <w:tabs>
          <w:tab w:val="left" w:pos="1134"/>
        </w:tabs>
        <w:spacing w:line="360" w:lineRule="atLeast"/>
        <w:ind w:left="0" w:firstLine="851"/>
        <w:rPr>
          <w:lang w:eastAsia="lt-LT"/>
        </w:rPr>
      </w:pPr>
      <w:r w:rsidRPr="1816E7EE">
        <w:rPr>
          <w:lang w:eastAsia="lt-LT"/>
        </w:rPr>
        <w:t>18</w:t>
      </w:r>
      <w:r w:rsidR="3C4C733F" w:rsidRPr="1816E7EE">
        <w:rPr>
          <w:lang w:eastAsia="lt-LT"/>
        </w:rPr>
        <w:t xml:space="preserve">. </w:t>
      </w:r>
      <w:r w:rsidR="2D081691" w:rsidRPr="1816E7EE">
        <w:rPr>
          <w:lang w:eastAsia="lt-LT"/>
        </w:rPr>
        <w:t>Paviršinių nuotekų tvarkytojo teisės:</w:t>
      </w:r>
    </w:p>
    <w:p w14:paraId="7F936319" w14:textId="080FE8EC" w:rsidR="00610614" w:rsidRPr="00365058" w:rsidRDefault="67671910" w:rsidP="01D34FF6">
      <w:pPr>
        <w:tabs>
          <w:tab w:val="left" w:pos="1134"/>
        </w:tabs>
        <w:spacing w:line="360" w:lineRule="atLeast"/>
        <w:ind w:left="0" w:firstLine="851"/>
        <w:rPr>
          <w:lang w:eastAsia="lt-LT"/>
        </w:rPr>
      </w:pPr>
      <w:r w:rsidRPr="1816E7EE">
        <w:rPr>
          <w:lang w:eastAsia="lt-LT"/>
        </w:rPr>
        <w:t>18</w:t>
      </w:r>
      <w:r w:rsidR="65059E82" w:rsidRPr="1816E7EE">
        <w:rPr>
          <w:lang w:eastAsia="lt-LT"/>
        </w:rPr>
        <w:t xml:space="preserve">.1. </w:t>
      </w:r>
      <w:r w:rsidR="24BD6481" w:rsidRPr="1816E7EE">
        <w:rPr>
          <w:lang w:eastAsia="lt-LT"/>
        </w:rPr>
        <w:t>perduoti informaciją apie Abonentą tretiesiems asmenims, kurių veikla susijusi su skolų išieškojimu, aplinkosauga</w:t>
      </w:r>
      <w:r w:rsidR="01CE7FE9" w:rsidRPr="1816E7EE">
        <w:rPr>
          <w:lang w:eastAsia="lt-LT"/>
        </w:rPr>
        <w:t>,</w:t>
      </w:r>
      <w:r w:rsidR="24BD6481" w:rsidRPr="1816E7EE">
        <w:rPr>
          <w:lang w:eastAsia="lt-LT"/>
        </w:rPr>
        <w:t xml:space="preserve"> ar kitiems asmenims, teisės aktais numatyta tvarka turin</w:t>
      </w:r>
      <w:r w:rsidR="051DF6E2" w:rsidRPr="1816E7EE">
        <w:rPr>
          <w:lang w:eastAsia="lt-LT"/>
        </w:rPr>
        <w:t>tiems</w:t>
      </w:r>
      <w:r w:rsidR="24BD6481" w:rsidRPr="1816E7EE">
        <w:rPr>
          <w:lang w:eastAsia="lt-LT"/>
        </w:rPr>
        <w:t xml:space="preserve"> teisę gauti tokią informaciją, o taip pat su tuo susijusią informaciją skelbti </w:t>
      </w:r>
      <w:r w:rsidR="52D4FBBE" w:rsidRPr="1816E7EE">
        <w:rPr>
          <w:lang w:eastAsia="lt-LT"/>
        </w:rPr>
        <w:t>I</w:t>
      </w:r>
      <w:r w:rsidR="24BD6481" w:rsidRPr="1816E7EE">
        <w:rPr>
          <w:lang w:eastAsia="lt-LT"/>
        </w:rPr>
        <w:t>nternet</w:t>
      </w:r>
      <w:r w:rsidR="3EA22940" w:rsidRPr="1816E7EE">
        <w:rPr>
          <w:lang w:eastAsia="lt-LT"/>
        </w:rPr>
        <w:t>o</w:t>
      </w:r>
      <w:r w:rsidR="24BD6481" w:rsidRPr="1816E7EE">
        <w:rPr>
          <w:lang w:eastAsia="lt-LT"/>
        </w:rPr>
        <w:t xml:space="preserve"> svetainėje</w:t>
      </w:r>
      <w:r w:rsidR="3EA22940" w:rsidRPr="1816E7EE">
        <w:rPr>
          <w:lang w:eastAsia="lt-LT"/>
        </w:rPr>
        <w:t xml:space="preserve">  </w:t>
      </w:r>
      <w:r w:rsidR="519C00AA" w:rsidRPr="1816E7EE">
        <w:rPr>
          <w:lang w:eastAsia="lt-LT"/>
        </w:rPr>
        <w:t xml:space="preserve">2016 m. balandžio 27 d. Europos Parlamento ir Tarybos reglamento (ES) 2016/679 dėl fizinių asmenų apsaugos tvarkant asmens duomenis ir dėl laisvo tokių duomenų judėjimo ir kuriuo panaikinama Direktyva 95/46/EB (Bendrasis duomenų apsaugos reglamentas) </w:t>
      </w:r>
      <w:r w:rsidR="3EA22940" w:rsidRPr="1816E7EE">
        <w:rPr>
          <w:lang w:eastAsia="lt-LT"/>
        </w:rPr>
        <w:t>nustatyta tvarka;</w:t>
      </w:r>
    </w:p>
    <w:p w14:paraId="0D338B12" w14:textId="4EBBDA9F" w:rsidR="003C4F8B" w:rsidRDefault="5B595D60" w:rsidP="01D34FF6">
      <w:pPr>
        <w:tabs>
          <w:tab w:val="left" w:pos="1134"/>
        </w:tabs>
        <w:spacing w:line="360" w:lineRule="atLeast"/>
        <w:ind w:left="0" w:firstLine="851"/>
        <w:rPr>
          <w:lang w:eastAsia="lt-LT"/>
        </w:rPr>
      </w:pPr>
      <w:bookmarkStart w:id="6" w:name="_Ref493765086"/>
      <w:r w:rsidRPr="1816E7EE">
        <w:rPr>
          <w:lang w:eastAsia="lt-LT"/>
        </w:rPr>
        <w:t>18</w:t>
      </w:r>
      <w:r w:rsidR="65059E82" w:rsidRPr="1816E7EE">
        <w:rPr>
          <w:lang w:eastAsia="lt-LT"/>
        </w:rPr>
        <w:t xml:space="preserve">.2. </w:t>
      </w:r>
      <w:r w:rsidR="24BD6481" w:rsidRPr="1816E7EE">
        <w:rPr>
          <w:lang w:eastAsia="lt-LT"/>
        </w:rPr>
        <w:t>nutraukti</w:t>
      </w:r>
      <w:r w:rsidR="0ABF7F54" w:rsidRPr="1816E7EE">
        <w:rPr>
          <w:lang w:eastAsia="lt-LT"/>
        </w:rPr>
        <w:t xml:space="preserve">, </w:t>
      </w:r>
      <w:r w:rsidR="24BD6481" w:rsidRPr="1816E7EE">
        <w:rPr>
          <w:lang w:eastAsia="lt-LT"/>
        </w:rPr>
        <w:t>sustabdyti Paslaug</w:t>
      </w:r>
      <w:r w:rsidR="6FBFEE37" w:rsidRPr="1816E7EE">
        <w:rPr>
          <w:lang w:eastAsia="lt-LT"/>
        </w:rPr>
        <w:t>ų</w:t>
      </w:r>
      <w:r w:rsidR="24BD6481" w:rsidRPr="1816E7EE">
        <w:rPr>
          <w:lang w:eastAsia="lt-LT"/>
        </w:rPr>
        <w:t xml:space="preserve"> teikimą dėl paviršinių nuotekų</w:t>
      </w:r>
      <w:r w:rsidR="78504609" w:rsidRPr="1816E7EE">
        <w:rPr>
          <w:lang w:eastAsia="lt-LT"/>
        </w:rPr>
        <w:t xml:space="preserve"> </w:t>
      </w:r>
      <w:r w:rsidR="6FBFEE37" w:rsidRPr="1816E7EE">
        <w:rPr>
          <w:lang w:eastAsia="lt-LT"/>
        </w:rPr>
        <w:t xml:space="preserve">tvarkymo </w:t>
      </w:r>
      <w:r w:rsidR="78504609" w:rsidRPr="1816E7EE">
        <w:rPr>
          <w:lang w:eastAsia="lt-LT"/>
        </w:rPr>
        <w:t>infrast</w:t>
      </w:r>
      <w:r w:rsidR="01CE7FE9" w:rsidRPr="1816E7EE">
        <w:rPr>
          <w:lang w:eastAsia="lt-LT"/>
        </w:rPr>
        <w:t>r</w:t>
      </w:r>
      <w:r w:rsidR="78504609" w:rsidRPr="1816E7EE">
        <w:rPr>
          <w:lang w:eastAsia="lt-LT"/>
        </w:rPr>
        <w:t>uktūros</w:t>
      </w:r>
      <w:r w:rsidR="24BD6481" w:rsidRPr="1816E7EE">
        <w:rPr>
          <w:lang w:eastAsia="lt-LT"/>
        </w:rPr>
        <w:t xml:space="preserve"> planinio remonto</w:t>
      </w:r>
      <w:r w:rsidR="34E611DE" w:rsidRPr="1816E7EE">
        <w:rPr>
          <w:lang w:eastAsia="lt-LT"/>
        </w:rPr>
        <w:t xml:space="preserve"> </w:t>
      </w:r>
      <w:r w:rsidR="0ABF7F54" w:rsidRPr="1816E7EE">
        <w:rPr>
          <w:lang w:eastAsia="lt-LT"/>
        </w:rPr>
        <w:t xml:space="preserve">ir (arba) naujų infrastruktūros objektų prijungimo </w:t>
      </w:r>
      <w:r w:rsidR="61C40CE8" w:rsidRPr="1816E7EE">
        <w:rPr>
          <w:lang w:eastAsia="lt-LT"/>
        </w:rPr>
        <w:t>ar avarinės situacijos</w:t>
      </w:r>
      <w:r w:rsidR="24BD6481" w:rsidRPr="1816E7EE">
        <w:rPr>
          <w:lang w:eastAsia="lt-LT"/>
        </w:rPr>
        <w:t xml:space="preserve">. Remonto atveju </w:t>
      </w:r>
      <w:r w:rsidR="03D59FA1" w:rsidRPr="1816E7EE">
        <w:rPr>
          <w:lang w:eastAsia="lt-LT"/>
        </w:rPr>
        <w:t>–</w:t>
      </w:r>
      <w:r w:rsidR="36272D8F" w:rsidRPr="1816E7EE">
        <w:rPr>
          <w:lang w:eastAsia="lt-LT"/>
        </w:rPr>
        <w:t xml:space="preserve"> </w:t>
      </w:r>
      <w:r w:rsidR="24BD6481" w:rsidRPr="1816E7EE">
        <w:rPr>
          <w:lang w:eastAsia="lt-LT"/>
        </w:rPr>
        <w:t>įspėjant Abonentą ne vėliau kaip prieš 1</w:t>
      </w:r>
      <w:r w:rsidR="61C40CE8" w:rsidRPr="1816E7EE">
        <w:rPr>
          <w:lang w:eastAsia="lt-LT"/>
        </w:rPr>
        <w:t xml:space="preserve">0 (dešimt) darbo dienų, o </w:t>
      </w:r>
      <w:r w:rsidR="24EC2849" w:rsidRPr="1816E7EE">
        <w:rPr>
          <w:lang w:eastAsia="lt-LT"/>
        </w:rPr>
        <w:t xml:space="preserve">paviršinių nuotekų infrastruktūros </w:t>
      </w:r>
      <w:r w:rsidR="61C40CE8" w:rsidRPr="1816E7EE">
        <w:rPr>
          <w:lang w:eastAsia="lt-LT"/>
        </w:rPr>
        <w:t>avarinės situacijos a</w:t>
      </w:r>
      <w:r w:rsidR="24BD6481" w:rsidRPr="1816E7EE">
        <w:rPr>
          <w:lang w:eastAsia="lt-LT"/>
        </w:rPr>
        <w:t>tveju</w:t>
      </w:r>
      <w:r w:rsidR="24EC2849" w:rsidRPr="1816E7EE">
        <w:rPr>
          <w:lang w:eastAsia="lt-LT"/>
        </w:rPr>
        <w:t xml:space="preserve"> arba siekiant išvengti gamtinės aplinkos </w:t>
      </w:r>
      <w:r w:rsidR="6FBFEE37" w:rsidRPr="1816E7EE">
        <w:rPr>
          <w:lang w:eastAsia="lt-LT"/>
        </w:rPr>
        <w:t xml:space="preserve">taršos Abonento </w:t>
      </w:r>
      <w:r w:rsidR="24EC2849" w:rsidRPr="1816E7EE">
        <w:rPr>
          <w:lang w:eastAsia="lt-LT"/>
        </w:rPr>
        <w:t>avarinės taršos atveju</w:t>
      </w:r>
      <w:r w:rsidR="5AAFF9E8" w:rsidRPr="1816E7EE">
        <w:rPr>
          <w:lang w:eastAsia="lt-LT"/>
        </w:rPr>
        <w:t xml:space="preserve"> </w:t>
      </w:r>
      <w:r w:rsidR="51EBB2E4" w:rsidRPr="1816E7EE">
        <w:rPr>
          <w:lang w:eastAsia="lt-LT"/>
        </w:rPr>
        <w:t>–</w:t>
      </w:r>
      <w:r w:rsidR="4B3C6789" w:rsidRPr="1816E7EE">
        <w:rPr>
          <w:lang w:eastAsia="lt-LT"/>
        </w:rPr>
        <w:t xml:space="preserve"> </w:t>
      </w:r>
      <w:r w:rsidR="51EBB2E4" w:rsidRPr="1816E7EE">
        <w:rPr>
          <w:lang w:eastAsia="lt-LT"/>
        </w:rPr>
        <w:t>nesuderinus su Abonentu</w:t>
      </w:r>
      <w:r w:rsidR="009255FC">
        <w:rPr>
          <w:lang w:eastAsia="lt-LT"/>
        </w:rPr>
        <w:t>, tačiau informavus raštu.</w:t>
      </w:r>
      <w:bookmarkEnd w:id="6"/>
    </w:p>
    <w:p w14:paraId="17CD32BD" w14:textId="3E1CD5B5" w:rsidR="0097658A" w:rsidRPr="00365058" w:rsidRDefault="5422F0FF" w:rsidP="01D34FF6">
      <w:pPr>
        <w:tabs>
          <w:tab w:val="left" w:pos="1134"/>
        </w:tabs>
        <w:spacing w:line="360" w:lineRule="atLeast"/>
        <w:ind w:left="0" w:firstLine="851"/>
        <w:rPr>
          <w:lang w:eastAsia="lt-LT"/>
        </w:rPr>
      </w:pPr>
      <w:r w:rsidRPr="1816E7EE">
        <w:rPr>
          <w:lang w:eastAsia="lt-LT"/>
        </w:rPr>
        <w:t>18.</w:t>
      </w:r>
      <w:r w:rsidR="032254B8" w:rsidRPr="1816E7EE">
        <w:rPr>
          <w:lang w:eastAsia="lt-LT"/>
        </w:rPr>
        <w:t>3</w:t>
      </w:r>
      <w:r w:rsidR="3134DF1C" w:rsidRPr="1816E7EE">
        <w:rPr>
          <w:lang w:eastAsia="lt-LT"/>
        </w:rPr>
        <w:t xml:space="preserve">. </w:t>
      </w:r>
      <w:r w:rsidR="00C0177F">
        <w:rPr>
          <w:lang w:eastAsia="lt-LT"/>
        </w:rPr>
        <w:t>E</w:t>
      </w:r>
      <w:r w:rsidR="0D9303DA" w:rsidRPr="1816E7EE">
        <w:rPr>
          <w:lang w:eastAsia="lt-LT"/>
        </w:rPr>
        <w:t xml:space="preserve">sant poreikiui </w:t>
      </w:r>
      <w:r w:rsidR="491AA807" w:rsidRPr="1816E7EE">
        <w:rPr>
          <w:lang w:eastAsia="lt-LT"/>
        </w:rPr>
        <w:t xml:space="preserve">įrengti </w:t>
      </w:r>
      <w:r w:rsidR="01910815" w:rsidRPr="1816E7EE">
        <w:rPr>
          <w:lang w:eastAsia="lt-LT"/>
        </w:rPr>
        <w:t xml:space="preserve">Abonento </w:t>
      </w:r>
      <w:r w:rsidR="02F61E89" w:rsidRPr="1816E7EE">
        <w:rPr>
          <w:lang w:eastAsia="lt-LT"/>
        </w:rPr>
        <w:t xml:space="preserve">paviršinių </w:t>
      </w:r>
      <w:r w:rsidR="43357C72" w:rsidRPr="1816E7EE">
        <w:rPr>
          <w:lang w:eastAsia="lt-LT"/>
        </w:rPr>
        <w:t>nuotekų apskaitos prietaisą ir vy</w:t>
      </w:r>
      <w:r w:rsidR="696BFAF3" w:rsidRPr="1816E7EE">
        <w:rPr>
          <w:lang w:eastAsia="lt-LT"/>
        </w:rPr>
        <w:t xml:space="preserve">kdyti apskaitą vadovaujantis </w:t>
      </w:r>
      <w:r w:rsidR="776F0259" w:rsidRPr="1816E7EE">
        <w:rPr>
          <w:lang w:eastAsia="lt-LT"/>
        </w:rPr>
        <w:t>apskaitos prietaiso duomenimis.</w:t>
      </w:r>
    </w:p>
    <w:p w14:paraId="21E0A191" w14:textId="5ECB7EAD" w:rsidR="003C4F8B" w:rsidRPr="00365058" w:rsidRDefault="0675055C" w:rsidP="01D34FF6">
      <w:pPr>
        <w:tabs>
          <w:tab w:val="left" w:pos="1134"/>
        </w:tabs>
        <w:spacing w:line="360" w:lineRule="atLeast"/>
        <w:ind w:left="0" w:firstLine="851"/>
        <w:rPr>
          <w:lang w:eastAsia="lt-LT"/>
        </w:rPr>
      </w:pPr>
      <w:r w:rsidRPr="1816E7EE">
        <w:rPr>
          <w:lang w:eastAsia="lt-LT"/>
        </w:rPr>
        <w:lastRenderedPageBreak/>
        <w:t>18</w:t>
      </w:r>
      <w:r w:rsidR="71FBF43B" w:rsidRPr="1816E7EE">
        <w:rPr>
          <w:lang w:eastAsia="lt-LT"/>
        </w:rPr>
        <w:t>.</w:t>
      </w:r>
      <w:r w:rsidR="3F17790D" w:rsidRPr="1816E7EE">
        <w:rPr>
          <w:lang w:eastAsia="lt-LT"/>
        </w:rPr>
        <w:t>4</w:t>
      </w:r>
      <w:r w:rsidR="71FBF43B" w:rsidRPr="1816E7EE">
        <w:rPr>
          <w:lang w:eastAsia="lt-LT"/>
        </w:rPr>
        <w:t>.</w:t>
      </w:r>
      <w:r w:rsidR="2A5C16D9" w:rsidRPr="1816E7EE">
        <w:rPr>
          <w:lang w:eastAsia="lt-LT"/>
        </w:rPr>
        <w:t xml:space="preserve"> </w:t>
      </w:r>
      <w:r w:rsidR="00C0177F">
        <w:rPr>
          <w:lang w:eastAsia="lt-LT"/>
        </w:rPr>
        <w:t>P</w:t>
      </w:r>
      <w:r w:rsidR="24BD6481" w:rsidRPr="1816E7EE">
        <w:rPr>
          <w:lang w:eastAsia="lt-LT"/>
        </w:rPr>
        <w:t>atekti į Abonento patalpas, kur yra įrengti Apskaitos prietaisai</w:t>
      </w:r>
      <w:r w:rsidR="2A5C16D9" w:rsidRPr="1816E7EE">
        <w:rPr>
          <w:lang w:eastAsia="lt-LT"/>
        </w:rPr>
        <w:t xml:space="preserve"> (jei Abonentas juos turi)</w:t>
      </w:r>
      <w:r w:rsidR="2D6FA271" w:rsidRPr="1816E7EE">
        <w:rPr>
          <w:lang w:eastAsia="lt-LT"/>
        </w:rPr>
        <w:t>,</w:t>
      </w:r>
      <w:r w:rsidR="24BD6481" w:rsidRPr="1816E7EE">
        <w:rPr>
          <w:lang w:eastAsia="lt-LT"/>
        </w:rPr>
        <w:t xml:space="preserve"> ir atlikti </w:t>
      </w:r>
      <w:r w:rsidR="4CDCBE61" w:rsidRPr="1816E7EE">
        <w:rPr>
          <w:lang w:eastAsia="lt-LT"/>
        </w:rPr>
        <w:t>šių prietaisų patikrinimą;</w:t>
      </w:r>
    </w:p>
    <w:p w14:paraId="10EA077F" w14:textId="76D9B111" w:rsidR="0073054C" w:rsidRPr="00365058" w:rsidRDefault="102B5505" w:rsidP="01D34FF6">
      <w:pPr>
        <w:tabs>
          <w:tab w:val="left" w:pos="1134"/>
        </w:tabs>
        <w:spacing w:line="360" w:lineRule="atLeast"/>
        <w:ind w:left="0" w:firstLine="851"/>
        <w:rPr>
          <w:lang w:eastAsia="lt-LT"/>
        </w:rPr>
      </w:pPr>
      <w:bookmarkStart w:id="7" w:name="_Ref493765398"/>
      <w:r w:rsidRPr="1816E7EE">
        <w:rPr>
          <w:lang w:eastAsia="lt-LT"/>
        </w:rPr>
        <w:t>18</w:t>
      </w:r>
      <w:r w:rsidR="2A5C16D9" w:rsidRPr="1816E7EE">
        <w:rPr>
          <w:lang w:eastAsia="lt-LT"/>
        </w:rPr>
        <w:t>.</w:t>
      </w:r>
      <w:r w:rsidR="3F17790D" w:rsidRPr="1816E7EE">
        <w:rPr>
          <w:lang w:eastAsia="lt-LT"/>
        </w:rPr>
        <w:t>5</w:t>
      </w:r>
      <w:r w:rsidR="2A5C16D9" w:rsidRPr="1816E7EE">
        <w:rPr>
          <w:lang w:eastAsia="lt-LT"/>
        </w:rPr>
        <w:t xml:space="preserve">. </w:t>
      </w:r>
      <w:r w:rsidR="4CDCBE61" w:rsidRPr="1816E7EE">
        <w:rPr>
          <w:lang w:eastAsia="lt-LT"/>
        </w:rPr>
        <w:t>vienašališkai keisti Sutarties Bendrąsias sąlygas</w:t>
      </w:r>
      <w:r w:rsidR="68EF5164" w:rsidRPr="1816E7EE">
        <w:rPr>
          <w:lang w:eastAsia="lt-LT"/>
        </w:rPr>
        <w:t>,</w:t>
      </w:r>
      <w:r w:rsidR="68F16AB7" w:rsidRPr="1816E7EE">
        <w:rPr>
          <w:lang w:eastAsia="lt-LT"/>
        </w:rPr>
        <w:t xml:space="preserve"> informuojant apie tai Abonent</w:t>
      </w:r>
      <w:r w:rsidR="56895E42" w:rsidRPr="1816E7EE">
        <w:rPr>
          <w:lang w:eastAsia="lt-LT"/>
        </w:rPr>
        <w:t>ą ir</w:t>
      </w:r>
      <w:r w:rsidR="68F16AB7" w:rsidRPr="1816E7EE">
        <w:rPr>
          <w:lang w:eastAsia="lt-LT"/>
        </w:rPr>
        <w:t xml:space="preserve"> paskelbiant šias sąlygas </w:t>
      </w:r>
      <w:r w:rsidR="643608D4" w:rsidRPr="1816E7EE">
        <w:rPr>
          <w:lang w:eastAsia="lt-LT"/>
        </w:rPr>
        <w:t>I</w:t>
      </w:r>
      <w:r w:rsidR="68F16AB7" w:rsidRPr="1816E7EE">
        <w:rPr>
          <w:lang w:eastAsia="lt-LT"/>
        </w:rPr>
        <w:t>nterneto svetainė</w:t>
      </w:r>
      <w:r w:rsidR="340414B5" w:rsidRPr="1816E7EE">
        <w:rPr>
          <w:lang w:eastAsia="lt-LT"/>
        </w:rPr>
        <w:t>je</w:t>
      </w:r>
      <w:r w:rsidR="2D6FA271" w:rsidRPr="1816E7EE">
        <w:rPr>
          <w:lang w:eastAsia="lt-LT"/>
        </w:rPr>
        <w:t>,</w:t>
      </w:r>
      <w:r w:rsidR="54277E73" w:rsidRPr="1816E7EE">
        <w:rPr>
          <w:lang w:eastAsia="lt-LT"/>
        </w:rPr>
        <w:t xml:space="preserve"> kai</w:t>
      </w:r>
      <w:r w:rsidR="4CDCBE61" w:rsidRPr="1816E7EE">
        <w:rPr>
          <w:lang w:eastAsia="lt-LT"/>
        </w:rPr>
        <w:t>:</w:t>
      </w:r>
      <w:bookmarkEnd w:id="7"/>
    </w:p>
    <w:p w14:paraId="0EA3B1A4" w14:textId="231041CC" w:rsidR="0073054C" w:rsidRPr="00365058" w:rsidRDefault="46B618F0" w:rsidP="01D34FF6">
      <w:pPr>
        <w:tabs>
          <w:tab w:val="left" w:pos="1134"/>
        </w:tabs>
        <w:spacing w:line="360" w:lineRule="atLeast"/>
        <w:ind w:left="0" w:firstLine="851"/>
        <w:rPr>
          <w:lang w:eastAsia="lt-LT"/>
        </w:rPr>
      </w:pPr>
      <w:r w:rsidRPr="1816E7EE">
        <w:rPr>
          <w:lang w:eastAsia="lt-LT"/>
        </w:rPr>
        <w:t>18</w:t>
      </w:r>
      <w:r w:rsidR="2A5C16D9" w:rsidRPr="1816E7EE">
        <w:rPr>
          <w:lang w:eastAsia="lt-LT"/>
        </w:rPr>
        <w:t>.</w:t>
      </w:r>
      <w:r w:rsidR="3F17790D" w:rsidRPr="1816E7EE">
        <w:rPr>
          <w:lang w:eastAsia="lt-LT"/>
        </w:rPr>
        <w:t>5</w:t>
      </w:r>
      <w:r w:rsidR="2A5C16D9" w:rsidRPr="1816E7EE">
        <w:rPr>
          <w:lang w:eastAsia="lt-LT"/>
        </w:rPr>
        <w:t xml:space="preserve">.1. </w:t>
      </w:r>
      <w:r w:rsidR="4CDCBE61" w:rsidRPr="1816E7EE">
        <w:rPr>
          <w:lang w:eastAsia="lt-LT"/>
        </w:rPr>
        <w:t>keičiasi teisės aktai, reglamentuojantys Paslaugų teikimą;</w:t>
      </w:r>
    </w:p>
    <w:p w14:paraId="071752A7" w14:textId="09A18F54" w:rsidR="0073054C" w:rsidRPr="00365058" w:rsidRDefault="0AB8D9ED" w:rsidP="01D34FF6">
      <w:pPr>
        <w:tabs>
          <w:tab w:val="left" w:pos="1134"/>
        </w:tabs>
        <w:spacing w:line="360" w:lineRule="atLeast"/>
        <w:ind w:left="0" w:firstLine="851"/>
        <w:rPr>
          <w:lang w:eastAsia="lt-LT"/>
        </w:rPr>
      </w:pPr>
      <w:r w:rsidRPr="1816E7EE">
        <w:rPr>
          <w:lang w:eastAsia="lt-LT"/>
        </w:rPr>
        <w:t>18</w:t>
      </w:r>
      <w:r w:rsidR="2A5C16D9" w:rsidRPr="1816E7EE">
        <w:rPr>
          <w:lang w:eastAsia="lt-LT"/>
        </w:rPr>
        <w:t>.</w:t>
      </w:r>
      <w:r w:rsidR="3F17790D" w:rsidRPr="1816E7EE">
        <w:rPr>
          <w:lang w:eastAsia="lt-LT"/>
        </w:rPr>
        <w:t>5</w:t>
      </w:r>
      <w:r w:rsidR="2A5C16D9" w:rsidRPr="1816E7EE">
        <w:rPr>
          <w:lang w:eastAsia="lt-LT"/>
        </w:rPr>
        <w:t xml:space="preserve">.2. </w:t>
      </w:r>
      <w:r w:rsidR="4CDCBE61" w:rsidRPr="1816E7EE">
        <w:rPr>
          <w:lang w:eastAsia="lt-LT"/>
        </w:rPr>
        <w:t>keičiasi Paviršinių nuotekų tvarkytojo gamybiniai, technologiniai ar kiti</w:t>
      </w:r>
      <w:r w:rsidR="675D1F92" w:rsidRPr="1816E7EE">
        <w:rPr>
          <w:lang w:eastAsia="lt-LT"/>
        </w:rPr>
        <w:t>,</w:t>
      </w:r>
      <w:r w:rsidR="4CDCBE61" w:rsidRPr="1816E7EE">
        <w:rPr>
          <w:lang w:eastAsia="lt-LT"/>
        </w:rPr>
        <w:t xml:space="preserve"> su Paslaugų teikimu susiję</w:t>
      </w:r>
      <w:r w:rsidR="675D1F92" w:rsidRPr="1816E7EE">
        <w:rPr>
          <w:lang w:eastAsia="lt-LT"/>
        </w:rPr>
        <w:t>,</w:t>
      </w:r>
      <w:r w:rsidR="4CDCBE61" w:rsidRPr="1816E7EE">
        <w:rPr>
          <w:lang w:eastAsia="lt-LT"/>
        </w:rPr>
        <w:t xml:space="preserve"> procesai.</w:t>
      </w:r>
    </w:p>
    <w:p w14:paraId="45D30075" w14:textId="0A616308" w:rsidR="00B50896" w:rsidRDefault="3787F633" w:rsidP="01D34FF6">
      <w:pPr>
        <w:tabs>
          <w:tab w:val="left" w:pos="1134"/>
        </w:tabs>
        <w:spacing w:line="360" w:lineRule="atLeast"/>
        <w:ind w:left="0" w:firstLine="851"/>
        <w:rPr>
          <w:lang w:eastAsia="lt-LT"/>
        </w:rPr>
      </w:pPr>
      <w:r w:rsidRPr="01D34FF6">
        <w:rPr>
          <w:lang w:eastAsia="lt-LT"/>
        </w:rPr>
        <w:t>19</w:t>
      </w:r>
      <w:r w:rsidR="00B50896" w:rsidRPr="01D34FF6">
        <w:rPr>
          <w:lang w:eastAsia="lt-LT"/>
        </w:rPr>
        <w:t xml:space="preserve">. </w:t>
      </w:r>
      <w:r w:rsidR="003C4F8B" w:rsidRPr="01D34FF6">
        <w:rPr>
          <w:lang w:eastAsia="lt-LT"/>
        </w:rPr>
        <w:t>Kiti, Sutartyje nenurodyti</w:t>
      </w:r>
      <w:r w:rsidR="007A57DD" w:rsidRPr="01D34FF6">
        <w:rPr>
          <w:lang w:eastAsia="lt-LT"/>
        </w:rPr>
        <w:t>,</w:t>
      </w:r>
      <w:r w:rsidR="003C4F8B" w:rsidRPr="01D34FF6">
        <w:rPr>
          <w:lang w:eastAsia="lt-LT"/>
        </w:rPr>
        <w:t xml:space="preserve"> Paviršinių nuotekų tvarkytojo įsipareigojimai ir teisės</w:t>
      </w:r>
      <w:r w:rsidR="007A57DD" w:rsidRPr="01D34FF6">
        <w:rPr>
          <w:lang w:eastAsia="lt-LT"/>
        </w:rPr>
        <w:t xml:space="preserve"> </w:t>
      </w:r>
      <w:r w:rsidR="003C4F8B" w:rsidRPr="01D34FF6">
        <w:rPr>
          <w:lang w:eastAsia="lt-LT"/>
        </w:rPr>
        <w:t>nustatyti GVTNTĮ, Taisyklėse</w:t>
      </w:r>
      <w:r w:rsidR="00EA427B" w:rsidRPr="01D34FF6">
        <w:rPr>
          <w:lang w:eastAsia="lt-LT"/>
        </w:rPr>
        <w:t>, Apraše</w:t>
      </w:r>
      <w:r w:rsidR="003C4F8B" w:rsidRPr="01D34FF6">
        <w:rPr>
          <w:lang w:eastAsia="lt-LT"/>
        </w:rPr>
        <w:t xml:space="preserve"> ir kituose </w:t>
      </w:r>
      <w:r w:rsidR="3A216EA4" w:rsidRPr="01D34FF6">
        <w:rPr>
          <w:lang w:eastAsia="lt-LT"/>
        </w:rPr>
        <w:t xml:space="preserve">Lietuvos Respublikoje galiojančiuose </w:t>
      </w:r>
      <w:r w:rsidR="003C4F8B" w:rsidRPr="01D34FF6">
        <w:rPr>
          <w:lang w:eastAsia="lt-LT"/>
        </w:rPr>
        <w:t>teisės aktuose.</w:t>
      </w:r>
    </w:p>
    <w:p w14:paraId="77BA229E" w14:textId="77777777" w:rsidR="00B50896" w:rsidRPr="00B50896" w:rsidRDefault="00B50896" w:rsidP="01D34FF6">
      <w:pPr>
        <w:tabs>
          <w:tab w:val="left" w:pos="1134"/>
        </w:tabs>
        <w:spacing w:line="360" w:lineRule="atLeast"/>
        <w:ind w:left="0" w:firstLine="851"/>
        <w:rPr>
          <w:lang w:eastAsia="lt-LT"/>
        </w:rPr>
      </w:pPr>
    </w:p>
    <w:p w14:paraId="19CA557E" w14:textId="79BEFBA7" w:rsidR="00B50896" w:rsidRDefault="00B50896" w:rsidP="01D34FF6">
      <w:pPr>
        <w:tabs>
          <w:tab w:val="left" w:pos="1134"/>
        </w:tabs>
        <w:spacing w:line="360" w:lineRule="atLeast"/>
        <w:ind w:left="0" w:firstLine="0"/>
        <w:jc w:val="center"/>
        <w:rPr>
          <w:b/>
          <w:bCs/>
          <w:lang w:eastAsia="lt-LT"/>
        </w:rPr>
      </w:pPr>
      <w:r w:rsidRPr="01D34FF6">
        <w:rPr>
          <w:b/>
          <w:bCs/>
          <w:lang w:eastAsia="lt-LT"/>
        </w:rPr>
        <w:t>VI SKYRIUS</w:t>
      </w:r>
    </w:p>
    <w:p w14:paraId="7AEEAA11" w14:textId="757B6478" w:rsidR="006C6BC1" w:rsidRPr="00B50896" w:rsidRDefault="006C6BC1" w:rsidP="01D34FF6">
      <w:pPr>
        <w:tabs>
          <w:tab w:val="left" w:pos="1134"/>
        </w:tabs>
        <w:spacing w:line="360" w:lineRule="atLeast"/>
        <w:ind w:left="0" w:firstLine="851"/>
        <w:jc w:val="center"/>
        <w:rPr>
          <w:b/>
          <w:bCs/>
          <w:lang w:eastAsia="lt-LT"/>
        </w:rPr>
      </w:pPr>
      <w:r w:rsidRPr="01D34FF6">
        <w:rPr>
          <w:b/>
          <w:bCs/>
          <w:lang w:eastAsia="lt-LT"/>
        </w:rPr>
        <w:t xml:space="preserve">ABONENTO ĮSIPAREIGOJIMAI </w:t>
      </w:r>
      <w:r w:rsidR="00244027" w:rsidRPr="01D34FF6">
        <w:rPr>
          <w:b/>
          <w:bCs/>
          <w:lang w:eastAsia="lt-LT"/>
        </w:rPr>
        <w:t>IR TEISĖS</w:t>
      </w:r>
    </w:p>
    <w:p w14:paraId="0374299F" w14:textId="77777777" w:rsidR="005601A5" w:rsidRPr="00B50896" w:rsidRDefault="005601A5" w:rsidP="01D34FF6">
      <w:pPr>
        <w:tabs>
          <w:tab w:val="left" w:pos="1134"/>
        </w:tabs>
        <w:spacing w:line="360" w:lineRule="atLeast"/>
        <w:ind w:left="0" w:firstLine="851"/>
        <w:rPr>
          <w:lang w:eastAsia="lt-LT"/>
        </w:rPr>
      </w:pPr>
    </w:p>
    <w:p w14:paraId="4A0C5CD5" w14:textId="5520F056" w:rsidR="004002AA" w:rsidRPr="00B50896" w:rsidRDefault="00B50896" w:rsidP="01D34FF6">
      <w:pPr>
        <w:tabs>
          <w:tab w:val="left" w:pos="1134"/>
        </w:tabs>
        <w:spacing w:line="360" w:lineRule="atLeast"/>
        <w:ind w:left="0" w:firstLine="851"/>
        <w:rPr>
          <w:lang w:eastAsia="lt-LT"/>
        </w:rPr>
      </w:pPr>
      <w:r w:rsidRPr="01D34FF6">
        <w:rPr>
          <w:lang w:eastAsia="lt-LT"/>
        </w:rPr>
        <w:t>2</w:t>
      </w:r>
      <w:r w:rsidR="357F1E09" w:rsidRPr="01D34FF6">
        <w:rPr>
          <w:lang w:eastAsia="lt-LT"/>
        </w:rPr>
        <w:t>0</w:t>
      </w:r>
      <w:r w:rsidRPr="01D34FF6">
        <w:rPr>
          <w:lang w:eastAsia="lt-LT"/>
        </w:rPr>
        <w:t xml:space="preserve">. </w:t>
      </w:r>
      <w:r w:rsidR="006C6BC1" w:rsidRPr="01D34FF6">
        <w:rPr>
          <w:lang w:eastAsia="lt-LT"/>
        </w:rPr>
        <w:t>Abonent</w:t>
      </w:r>
      <w:r w:rsidR="7C420FA8" w:rsidRPr="01D34FF6">
        <w:rPr>
          <w:lang w:eastAsia="lt-LT"/>
        </w:rPr>
        <w:t>o</w:t>
      </w:r>
      <w:r w:rsidR="006C6BC1" w:rsidRPr="01D34FF6">
        <w:rPr>
          <w:lang w:eastAsia="lt-LT"/>
        </w:rPr>
        <w:t xml:space="preserve"> įsipareigoj</w:t>
      </w:r>
      <w:r w:rsidR="143683E9" w:rsidRPr="01D34FF6">
        <w:rPr>
          <w:lang w:eastAsia="lt-LT"/>
        </w:rPr>
        <w:t>imai</w:t>
      </w:r>
      <w:r w:rsidR="006C6BC1" w:rsidRPr="01D34FF6">
        <w:rPr>
          <w:lang w:eastAsia="lt-LT"/>
        </w:rPr>
        <w:t>:</w:t>
      </w:r>
    </w:p>
    <w:p w14:paraId="19D3C10D" w14:textId="6BB1098D" w:rsidR="00CC6EC0" w:rsidRPr="00B50896" w:rsidRDefault="00B50896" w:rsidP="01D34FF6">
      <w:pPr>
        <w:tabs>
          <w:tab w:val="left" w:pos="1134"/>
        </w:tabs>
        <w:spacing w:line="360" w:lineRule="atLeast"/>
        <w:ind w:left="0" w:firstLine="851"/>
        <w:rPr>
          <w:lang w:eastAsia="lt-LT"/>
        </w:rPr>
      </w:pPr>
      <w:r w:rsidRPr="01D34FF6">
        <w:rPr>
          <w:lang w:eastAsia="lt-LT"/>
        </w:rPr>
        <w:t>2</w:t>
      </w:r>
      <w:r w:rsidR="148478F3" w:rsidRPr="01D34FF6">
        <w:rPr>
          <w:lang w:eastAsia="lt-LT"/>
        </w:rPr>
        <w:t>0</w:t>
      </w:r>
      <w:r w:rsidRPr="01D34FF6">
        <w:rPr>
          <w:lang w:eastAsia="lt-LT"/>
        </w:rPr>
        <w:t xml:space="preserve">.1. </w:t>
      </w:r>
      <w:r w:rsidR="0D49169E" w:rsidRPr="01D34FF6">
        <w:rPr>
          <w:lang w:eastAsia="lt-LT"/>
        </w:rPr>
        <w:t>l</w:t>
      </w:r>
      <w:r w:rsidR="00CC6EC0" w:rsidRPr="01D34FF6">
        <w:rPr>
          <w:lang w:eastAsia="lt-LT"/>
        </w:rPr>
        <w:t>aiku</w:t>
      </w:r>
      <w:r w:rsidR="6E4D32D1" w:rsidRPr="01D34FF6">
        <w:rPr>
          <w:lang w:eastAsia="lt-LT"/>
        </w:rPr>
        <w:t>, tačiau ne vėliau kaip per 3 (tris) darbo dienas,</w:t>
      </w:r>
      <w:r w:rsidR="00CC6EC0" w:rsidRPr="01D34FF6">
        <w:rPr>
          <w:lang w:eastAsia="lt-LT"/>
        </w:rPr>
        <w:t xml:space="preserve"> informuoti Paviršinių nuotekų tvarkytoją apie</w:t>
      </w:r>
      <w:r w:rsidRPr="01D34FF6">
        <w:rPr>
          <w:lang w:eastAsia="lt-LT"/>
        </w:rPr>
        <w:t xml:space="preserve">: </w:t>
      </w:r>
      <w:r w:rsidR="00CC6EC0" w:rsidRPr="01D34FF6">
        <w:rPr>
          <w:lang w:eastAsia="lt-LT"/>
        </w:rPr>
        <w:t xml:space="preserve">rekvizitų, informacijos apie </w:t>
      </w:r>
      <w:r w:rsidR="009D3026" w:rsidRPr="01D34FF6">
        <w:rPr>
          <w:lang w:eastAsia="lt-LT"/>
        </w:rPr>
        <w:t xml:space="preserve">žemės </w:t>
      </w:r>
      <w:r w:rsidR="00CC6EC0" w:rsidRPr="01D34FF6">
        <w:rPr>
          <w:lang w:eastAsia="lt-LT"/>
        </w:rPr>
        <w:t>sklypą (-</w:t>
      </w:r>
      <w:proofErr w:type="spellStart"/>
      <w:r w:rsidR="00CC6EC0" w:rsidRPr="01D34FF6">
        <w:rPr>
          <w:lang w:eastAsia="lt-LT"/>
        </w:rPr>
        <w:t>us</w:t>
      </w:r>
      <w:proofErr w:type="spellEnd"/>
      <w:r w:rsidR="00CC6EC0" w:rsidRPr="01D34FF6">
        <w:rPr>
          <w:lang w:eastAsia="lt-LT"/>
        </w:rPr>
        <w:t xml:space="preserve">) </w:t>
      </w:r>
      <w:r w:rsidR="00CD28DE" w:rsidRPr="01D34FF6">
        <w:rPr>
          <w:lang w:eastAsia="lt-LT"/>
        </w:rPr>
        <w:t>ar kitos informacijos, susijusios su Sutarties vykdymu</w:t>
      </w:r>
      <w:r w:rsidR="007E7AE4" w:rsidRPr="01D34FF6">
        <w:rPr>
          <w:lang w:eastAsia="lt-LT"/>
        </w:rPr>
        <w:t>,</w:t>
      </w:r>
      <w:r w:rsidR="00CC6EC0" w:rsidRPr="01D34FF6">
        <w:rPr>
          <w:lang w:eastAsia="lt-LT"/>
        </w:rPr>
        <w:t xml:space="preserve"> </w:t>
      </w:r>
      <w:r w:rsidR="007E7AE4" w:rsidRPr="01D34FF6">
        <w:rPr>
          <w:lang w:eastAsia="lt-LT"/>
        </w:rPr>
        <w:t xml:space="preserve">pasikeitimus </w:t>
      </w:r>
      <w:r w:rsidR="00CC6EC0" w:rsidRPr="01D34FF6">
        <w:rPr>
          <w:lang w:eastAsia="lt-LT"/>
        </w:rPr>
        <w:t xml:space="preserve">ir užtikrinti, kad teikiama informacija būtų </w:t>
      </w:r>
      <w:r w:rsidR="00266127" w:rsidRPr="01D34FF6">
        <w:rPr>
          <w:lang w:eastAsia="lt-LT"/>
        </w:rPr>
        <w:t>neklaidinanti</w:t>
      </w:r>
      <w:r w:rsidR="00CC6EC0" w:rsidRPr="01D34FF6">
        <w:rPr>
          <w:lang w:eastAsia="lt-LT"/>
        </w:rPr>
        <w:t xml:space="preserve"> ir teisinga;</w:t>
      </w:r>
    </w:p>
    <w:p w14:paraId="6FE51BD9" w14:textId="01C85F29" w:rsidR="001F4BA7" w:rsidRPr="00B50896" w:rsidRDefault="00B50896" w:rsidP="01D34FF6">
      <w:pPr>
        <w:tabs>
          <w:tab w:val="left" w:pos="1134"/>
        </w:tabs>
        <w:spacing w:line="360" w:lineRule="atLeast"/>
        <w:ind w:left="0" w:firstLine="851"/>
        <w:rPr>
          <w:lang w:eastAsia="lt-LT"/>
        </w:rPr>
      </w:pPr>
      <w:r w:rsidRPr="01D34FF6">
        <w:rPr>
          <w:lang w:eastAsia="lt-LT"/>
        </w:rPr>
        <w:t>2</w:t>
      </w:r>
      <w:r w:rsidR="275A9560" w:rsidRPr="01D34FF6">
        <w:rPr>
          <w:lang w:eastAsia="lt-LT"/>
        </w:rPr>
        <w:t>0</w:t>
      </w:r>
      <w:r w:rsidRPr="01D34FF6">
        <w:rPr>
          <w:lang w:eastAsia="lt-LT"/>
        </w:rPr>
        <w:t xml:space="preserve">.2. </w:t>
      </w:r>
      <w:r w:rsidR="001F4BA7" w:rsidRPr="01D34FF6">
        <w:rPr>
          <w:lang w:eastAsia="lt-LT"/>
        </w:rPr>
        <w:t>teisės aktų nustatyta tvarka prižiūrėti jam nuosavybės teise priklausančius ar kitais teisėtais pagrindais jų valdomus ir (arba) naudojamus paviršinių nuotekų šalinimo įrenginius, likviduoti gedimus juose bei raštu ar elektroninėmis ryšio priemonėmis informuoti Paviršinių nuotekų tvarkytoją apie gedimų likvidavimą;</w:t>
      </w:r>
    </w:p>
    <w:p w14:paraId="69170D45" w14:textId="7EF761F6" w:rsidR="00493AA6" w:rsidRPr="00B50896" w:rsidRDefault="00B50896" w:rsidP="01D34FF6">
      <w:pPr>
        <w:tabs>
          <w:tab w:val="left" w:pos="1134"/>
        </w:tabs>
        <w:spacing w:line="360" w:lineRule="atLeast"/>
        <w:ind w:left="0" w:firstLine="851"/>
        <w:rPr>
          <w:lang w:eastAsia="lt-LT"/>
        </w:rPr>
      </w:pPr>
      <w:r w:rsidRPr="01D34FF6">
        <w:rPr>
          <w:lang w:eastAsia="lt-LT"/>
        </w:rPr>
        <w:t>2</w:t>
      </w:r>
      <w:r w:rsidR="351E7470" w:rsidRPr="01D34FF6">
        <w:rPr>
          <w:lang w:eastAsia="lt-LT"/>
        </w:rPr>
        <w:t>0</w:t>
      </w:r>
      <w:r w:rsidRPr="01D34FF6">
        <w:rPr>
          <w:lang w:eastAsia="lt-LT"/>
        </w:rPr>
        <w:t xml:space="preserve">.3. </w:t>
      </w:r>
      <w:r w:rsidR="00493AA6" w:rsidRPr="01D34FF6">
        <w:rPr>
          <w:lang w:eastAsia="lt-LT"/>
        </w:rPr>
        <w:t>užtikrinti Abonento valdomame ir (ar) naudojamame žemės sklype esančių paviršinių nuotekų šalinimo įrenginių priežiūros reikalavimų</w:t>
      </w:r>
      <w:r w:rsidR="003619E9" w:rsidRPr="01D34FF6">
        <w:rPr>
          <w:lang w:eastAsia="lt-LT"/>
        </w:rPr>
        <w:t>, nustatytų Lietuvos Respubliko</w:t>
      </w:r>
      <w:r w:rsidR="4D12397B" w:rsidRPr="01D34FF6">
        <w:rPr>
          <w:lang w:eastAsia="lt-LT"/>
        </w:rPr>
        <w:t>je</w:t>
      </w:r>
      <w:r w:rsidR="40E450A1" w:rsidRPr="01D34FF6">
        <w:rPr>
          <w:lang w:eastAsia="lt-LT"/>
        </w:rPr>
        <w:t xml:space="preserve"> galiojanči</w:t>
      </w:r>
      <w:r w:rsidR="5BCCFCD3" w:rsidRPr="01D34FF6">
        <w:rPr>
          <w:lang w:eastAsia="lt-LT"/>
        </w:rPr>
        <w:t>ais</w:t>
      </w:r>
      <w:r w:rsidR="003619E9" w:rsidRPr="01D34FF6">
        <w:rPr>
          <w:lang w:eastAsia="lt-LT"/>
        </w:rPr>
        <w:t xml:space="preserve"> teisės aktais, </w:t>
      </w:r>
      <w:r w:rsidR="00493AA6" w:rsidRPr="01D34FF6">
        <w:rPr>
          <w:lang w:eastAsia="lt-LT"/>
        </w:rPr>
        <w:t>vykdymą;</w:t>
      </w:r>
    </w:p>
    <w:p w14:paraId="18E9D176" w14:textId="737611CD" w:rsidR="00710506" w:rsidRPr="00B50896" w:rsidRDefault="00B50896" w:rsidP="01D34FF6">
      <w:pPr>
        <w:tabs>
          <w:tab w:val="left" w:pos="1134"/>
        </w:tabs>
        <w:spacing w:line="360" w:lineRule="atLeast"/>
        <w:ind w:left="0" w:firstLine="851"/>
        <w:rPr>
          <w:lang w:eastAsia="lt-LT"/>
        </w:rPr>
      </w:pPr>
      <w:bookmarkStart w:id="8" w:name="_Ref493765236"/>
      <w:r w:rsidRPr="01D34FF6">
        <w:rPr>
          <w:lang w:eastAsia="lt-LT"/>
        </w:rPr>
        <w:t>2</w:t>
      </w:r>
      <w:r w:rsidR="2A80C860" w:rsidRPr="01D34FF6">
        <w:rPr>
          <w:lang w:eastAsia="lt-LT"/>
        </w:rPr>
        <w:t>0</w:t>
      </w:r>
      <w:r w:rsidRPr="01D34FF6">
        <w:rPr>
          <w:lang w:eastAsia="lt-LT"/>
        </w:rPr>
        <w:t xml:space="preserve">.4. </w:t>
      </w:r>
      <w:r w:rsidR="0B6A9DFD" w:rsidRPr="01D34FF6">
        <w:rPr>
          <w:lang w:eastAsia="lt-LT"/>
        </w:rPr>
        <w:t>neviršyti Sutart</w:t>
      </w:r>
      <w:r w:rsidR="3680F9F9" w:rsidRPr="01D34FF6">
        <w:rPr>
          <w:lang w:eastAsia="lt-LT"/>
        </w:rPr>
        <w:t>i</w:t>
      </w:r>
      <w:r w:rsidR="0B6A9DFD" w:rsidRPr="01D34FF6">
        <w:rPr>
          <w:lang w:eastAsia="lt-LT"/>
        </w:rPr>
        <w:t>e</w:t>
      </w:r>
      <w:r w:rsidR="3680F9F9" w:rsidRPr="01D34FF6">
        <w:rPr>
          <w:lang w:eastAsia="lt-LT"/>
        </w:rPr>
        <w:t xml:space="preserve">s </w:t>
      </w:r>
      <w:r w:rsidR="003A402B" w:rsidRPr="01D34FF6">
        <w:rPr>
          <w:lang w:eastAsia="lt-LT"/>
        </w:rPr>
        <w:t>Bendrose</w:t>
      </w:r>
      <w:r w:rsidR="3680F9F9" w:rsidRPr="01D34FF6">
        <w:rPr>
          <w:lang w:eastAsia="lt-LT"/>
        </w:rPr>
        <w:t xml:space="preserve"> sąlygose</w:t>
      </w:r>
      <w:r w:rsidR="0B6A9DFD" w:rsidRPr="01D34FF6">
        <w:rPr>
          <w:lang w:eastAsia="lt-LT"/>
        </w:rPr>
        <w:t xml:space="preserve"> </w:t>
      </w:r>
      <w:r w:rsidR="00032E1B" w:rsidRPr="01D34FF6">
        <w:rPr>
          <w:lang w:eastAsia="lt-LT"/>
        </w:rPr>
        <w:t xml:space="preserve">Abonentui </w:t>
      </w:r>
      <w:r w:rsidR="0B6A9DFD" w:rsidRPr="01D34FF6">
        <w:rPr>
          <w:lang w:eastAsia="lt-LT"/>
        </w:rPr>
        <w:t>nustatyt</w:t>
      </w:r>
      <w:r w:rsidR="00032E1B" w:rsidRPr="01D34FF6">
        <w:rPr>
          <w:lang w:eastAsia="lt-LT"/>
        </w:rPr>
        <w:t>ų taršos normatyvų (didžiausios leistinos taršos) (toliau – užterštumo rodikliai)</w:t>
      </w:r>
      <w:r w:rsidR="0B6A9DFD" w:rsidRPr="01D34FF6">
        <w:rPr>
          <w:lang w:eastAsia="lt-LT"/>
        </w:rPr>
        <w:t>;</w:t>
      </w:r>
      <w:bookmarkEnd w:id="8"/>
    </w:p>
    <w:p w14:paraId="67EC7805" w14:textId="12453811" w:rsidR="006C6BC1" w:rsidRPr="00032E1B" w:rsidRDefault="00032E1B" w:rsidP="01D34FF6">
      <w:pPr>
        <w:tabs>
          <w:tab w:val="left" w:pos="1134"/>
        </w:tabs>
        <w:spacing w:line="360" w:lineRule="atLeast"/>
        <w:ind w:left="0" w:firstLine="851"/>
        <w:rPr>
          <w:lang w:eastAsia="lt-LT"/>
        </w:rPr>
      </w:pPr>
      <w:r w:rsidRPr="01D34FF6">
        <w:rPr>
          <w:lang w:eastAsia="lt-LT"/>
        </w:rPr>
        <w:t>2</w:t>
      </w:r>
      <w:r w:rsidR="0F105411" w:rsidRPr="01D34FF6">
        <w:rPr>
          <w:lang w:eastAsia="lt-LT"/>
        </w:rPr>
        <w:t>0</w:t>
      </w:r>
      <w:r w:rsidRPr="01D34FF6">
        <w:rPr>
          <w:lang w:eastAsia="lt-LT"/>
        </w:rPr>
        <w:t xml:space="preserve">.5. </w:t>
      </w:r>
      <w:r w:rsidR="22432BE5" w:rsidRPr="01D34FF6">
        <w:rPr>
          <w:lang w:eastAsia="lt-LT"/>
        </w:rPr>
        <w:t>eksploatuojamą paviršinių nuotekų tvarkymo infrastruktūrą naudoti pagal paskirtį teisės aktų nustatyta tvarka</w:t>
      </w:r>
      <w:r w:rsidR="00067A49" w:rsidRPr="01D34FF6">
        <w:rPr>
          <w:lang w:eastAsia="lt-LT"/>
        </w:rPr>
        <w:t>;</w:t>
      </w:r>
    </w:p>
    <w:p w14:paraId="44BDD927" w14:textId="04849FF9" w:rsidR="00176CCB" w:rsidRPr="00032E1B" w:rsidRDefault="00067A49" w:rsidP="01D34FF6">
      <w:pPr>
        <w:tabs>
          <w:tab w:val="left" w:pos="1134"/>
        </w:tabs>
        <w:spacing w:line="360" w:lineRule="atLeast"/>
        <w:ind w:left="0" w:firstLine="851"/>
        <w:rPr>
          <w:lang w:eastAsia="lt-LT"/>
        </w:rPr>
      </w:pPr>
      <w:r w:rsidRPr="01D34FF6">
        <w:rPr>
          <w:lang w:eastAsia="lt-LT"/>
        </w:rPr>
        <w:t>2</w:t>
      </w:r>
      <w:r w:rsidR="037D57CE" w:rsidRPr="01D34FF6">
        <w:rPr>
          <w:lang w:eastAsia="lt-LT"/>
        </w:rPr>
        <w:t>0</w:t>
      </w:r>
      <w:r w:rsidRPr="01D34FF6">
        <w:rPr>
          <w:lang w:eastAsia="lt-LT"/>
        </w:rPr>
        <w:t xml:space="preserve">.6. </w:t>
      </w:r>
      <w:r w:rsidR="00176CCB" w:rsidRPr="01D34FF6">
        <w:rPr>
          <w:lang w:eastAsia="lt-LT"/>
        </w:rPr>
        <w:t xml:space="preserve">esant veiklos pokyčiams, dėl kurių kinta teršiančios medžiagos paviršinėse nuotekose ir (ar) jų koncentracija, </w:t>
      </w:r>
      <w:r w:rsidR="601D16C5" w:rsidRPr="01D34FF6">
        <w:rPr>
          <w:lang w:eastAsia="lt-LT"/>
        </w:rPr>
        <w:t xml:space="preserve">nedelsiant </w:t>
      </w:r>
      <w:r w:rsidR="00176CCB" w:rsidRPr="01D34FF6">
        <w:rPr>
          <w:lang w:eastAsia="lt-LT"/>
        </w:rPr>
        <w:t>raštu pranešti Paviršinių nuotekų tvarkytojui labiausiai tikėtinas, dažniausiai Abonento veikloje pasitaikančias paviršinių nuotekų teršalų koncentracijas;</w:t>
      </w:r>
    </w:p>
    <w:p w14:paraId="10828043" w14:textId="6EF9C4FB" w:rsidR="00176CCB" w:rsidRPr="00032E1B" w:rsidRDefault="00067A49" w:rsidP="01D34FF6">
      <w:pPr>
        <w:tabs>
          <w:tab w:val="left" w:pos="1134"/>
        </w:tabs>
        <w:spacing w:line="360" w:lineRule="atLeast"/>
        <w:ind w:left="0" w:firstLine="851"/>
        <w:rPr>
          <w:lang w:eastAsia="lt-LT"/>
        </w:rPr>
      </w:pPr>
      <w:r w:rsidRPr="01D34FF6">
        <w:rPr>
          <w:lang w:eastAsia="lt-LT"/>
        </w:rPr>
        <w:t>2</w:t>
      </w:r>
      <w:r w:rsidR="43B4C50F" w:rsidRPr="01D34FF6">
        <w:rPr>
          <w:lang w:eastAsia="lt-LT"/>
        </w:rPr>
        <w:t>0</w:t>
      </w:r>
      <w:r w:rsidRPr="01D34FF6">
        <w:rPr>
          <w:lang w:eastAsia="lt-LT"/>
        </w:rPr>
        <w:t xml:space="preserve">.7. </w:t>
      </w:r>
      <w:r w:rsidR="00176CCB" w:rsidRPr="01D34FF6">
        <w:rPr>
          <w:lang w:eastAsia="lt-LT"/>
        </w:rPr>
        <w:t xml:space="preserve">esant poreikiui, savo lėšomis įrengti Apskaitos prietaisus, </w:t>
      </w:r>
      <w:r w:rsidR="08F5259C" w:rsidRPr="01D34FF6">
        <w:rPr>
          <w:lang w:eastAsia="lt-LT"/>
        </w:rPr>
        <w:t xml:space="preserve">laiku </w:t>
      </w:r>
      <w:r w:rsidR="00176CCB" w:rsidRPr="01D34FF6">
        <w:rPr>
          <w:lang w:eastAsia="lt-LT"/>
        </w:rPr>
        <w:t>keisti Apskaitos</w:t>
      </w:r>
      <w:r w:rsidR="2D4B6E8B" w:rsidRPr="01D34FF6">
        <w:rPr>
          <w:lang w:eastAsia="lt-LT"/>
        </w:rPr>
        <w:t xml:space="preserve"> </w:t>
      </w:r>
      <w:r w:rsidR="00176CCB" w:rsidRPr="01D34FF6">
        <w:rPr>
          <w:lang w:eastAsia="lt-LT"/>
        </w:rPr>
        <w:t>prietaisus metrologiškai patikrintais, užtikrinti, kad jų techninė būklė atitiktų teisės aktų reikalavimus;</w:t>
      </w:r>
    </w:p>
    <w:p w14:paraId="2BD9E5BE" w14:textId="7F06D3DB" w:rsidR="00C6467A" w:rsidRPr="00032E1B" w:rsidRDefault="00067A49" w:rsidP="01D34FF6">
      <w:pPr>
        <w:tabs>
          <w:tab w:val="left" w:pos="1134"/>
        </w:tabs>
        <w:spacing w:line="360" w:lineRule="atLeast"/>
        <w:ind w:left="0" w:firstLine="851"/>
        <w:rPr>
          <w:lang w:eastAsia="lt-LT"/>
        </w:rPr>
      </w:pPr>
      <w:bookmarkStart w:id="9" w:name="_Ref493761621"/>
      <w:r w:rsidRPr="01D34FF6">
        <w:rPr>
          <w:lang w:eastAsia="lt-LT"/>
        </w:rPr>
        <w:t>2</w:t>
      </w:r>
      <w:r w:rsidR="66CDFD4A" w:rsidRPr="01D34FF6">
        <w:rPr>
          <w:lang w:eastAsia="lt-LT"/>
        </w:rPr>
        <w:t>0</w:t>
      </w:r>
      <w:r w:rsidRPr="01D34FF6">
        <w:rPr>
          <w:lang w:eastAsia="lt-LT"/>
        </w:rPr>
        <w:t xml:space="preserve">.8. </w:t>
      </w:r>
      <w:r w:rsidR="06C44F55" w:rsidRPr="01D34FF6">
        <w:rPr>
          <w:lang w:eastAsia="lt-LT"/>
        </w:rPr>
        <w:t xml:space="preserve">kai yra įrengti </w:t>
      </w:r>
      <w:r w:rsidR="7464787F" w:rsidRPr="01D34FF6">
        <w:rPr>
          <w:lang w:eastAsia="lt-LT"/>
        </w:rPr>
        <w:t>A</w:t>
      </w:r>
      <w:r w:rsidR="06C44F55" w:rsidRPr="01D34FF6">
        <w:rPr>
          <w:lang w:eastAsia="lt-LT"/>
        </w:rPr>
        <w:t xml:space="preserve">pskaitos prietaisai, </w:t>
      </w:r>
      <w:r w:rsidR="00622CB5" w:rsidRPr="01D34FF6">
        <w:rPr>
          <w:lang w:eastAsia="lt-LT"/>
        </w:rPr>
        <w:t xml:space="preserve">Sutarties Specialiosiose sąlygose nustatyta tvarka ir terminais </w:t>
      </w:r>
      <w:r w:rsidR="06C44F55" w:rsidRPr="01D34FF6">
        <w:rPr>
          <w:lang w:eastAsia="lt-LT"/>
        </w:rPr>
        <w:t>pranešti Paviršinių nuotekų tvarkytojui apskaitos prietaisų rodmenis</w:t>
      </w:r>
      <w:r w:rsidR="37268230" w:rsidRPr="01D34FF6">
        <w:rPr>
          <w:lang w:eastAsia="lt-LT"/>
        </w:rPr>
        <w:t>;</w:t>
      </w:r>
      <w:bookmarkEnd w:id="9"/>
    </w:p>
    <w:p w14:paraId="126C362E" w14:textId="453B3183" w:rsidR="00C6467A" w:rsidRPr="00067A49" w:rsidRDefault="03D95BAE" w:rsidP="01D34FF6">
      <w:pPr>
        <w:tabs>
          <w:tab w:val="left" w:pos="1134"/>
        </w:tabs>
        <w:spacing w:line="360" w:lineRule="atLeast"/>
        <w:ind w:left="0" w:firstLine="851"/>
        <w:rPr>
          <w:lang w:eastAsia="lt-LT"/>
        </w:rPr>
      </w:pPr>
      <w:r w:rsidRPr="1816E7EE">
        <w:rPr>
          <w:lang w:eastAsia="lt-LT"/>
        </w:rPr>
        <w:t>2</w:t>
      </w:r>
      <w:r w:rsidR="051C47A1" w:rsidRPr="1816E7EE">
        <w:rPr>
          <w:lang w:eastAsia="lt-LT"/>
        </w:rPr>
        <w:t>0</w:t>
      </w:r>
      <w:r w:rsidRPr="1816E7EE">
        <w:rPr>
          <w:lang w:eastAsia="lt-LT"/>
        </w:rPr>
        <w:t xml:space="preserve">.9. </w:t>
      </w:r>
      <w:r w:rsidR="2DFD47A9" w:rsidRPr="1816E7EE">
        <w:rPr>
          <w:lang w:eastAsia="lt-LT"/>
        </w:rPr>
        <w:t xml:space="preserve">atsiskaityti už suteiktas </w:t>
      </w:r>
      <w:r w:rsidR="1161586C" w:rsidRPr="1816E7EE">
        <w:rPr>
          <w:lang w:eastAsia="lt-LT"/>
        </w:rPr>
        <w:t>P</w:t>
      </w:r>
      <w:r w:rsidR="2DFD47A9" w:rsidRPr="1816E7EE">
        <w:rPr>
          <w:lang w:eastAsia="lt-LT"/>
        </w:rPr>
        <w:t>aslaugas Sutart</w:t>
      </w:r>
      <w:r w:rsidR="08B99078" w:rsidRPr="1816E7EE">
        <w:rPr>
          <w:lang w:eastAsia="lt-LT"/>
        </w:rPr>
        <w:t>ies</w:t>
      </w:r>
      <w:r w:rsidR="2DFD47A9" w:rsidRPr="1816E7EE">
        <w:rPr>
          <w:lang w:eastAsia="lt-LT"/>
        </w:rPr>
        <w:t xml:space="preserve"> </w:t>
      </w:r>
      <w:r w:rsidR="0CE0DF08" w:rsidRPr="1816E7EE">
        <w:rPr>
          <w:lang w:eastAsia="lt-LT"/>
        </w:rPr>
        <w:t>Bendrųjų sąlygų 1</w:t>
      </w:r>
      <w:r w:rsidR="14BB50AA" w:rsidRPr="1816E7EE">
        <w:rPr>
          <w:lang w:eastAsia="lt-LT"/>
        </w:rPr>
        <w:t>4</w:t>
      </w:r>
      <w:r w:rsidR="0CE0DF08" w:rsidRPr="1816E7EE">
        <w:rPr>
          <w:lang w:eastAsia="lt-LT"/>
        </w:rPr>
        <w:t xml:space="preserve"> punkte </w:t>
      </w:r>
      <w:r w:rsidR="2DFD47A9" w:rsidRPr="1816E7EE">
        <w:rPr>
          <w:lang w:eastAsia="lt-LT"/>
        </w:rPr>
        <w:t>nustatyta tvarka ir terminais;</w:t>
      </w:r>
    </w:p>
    <w:p w14:paraId="439E205D" w14:textId="0AE75B2B" w:rsidR="006C6BC1" w:rsidRPr="00067A49" w:rsidRDefault="00067A49" w:rsidP="01D34FF6">
      <w:pPr>
        <w:tabs>
          <w:tab w:val="left" w:pos="1134"/>
        </w:tabs>
        <w:spacing w:line="360" w:lineRule="atLeast"/>
        <w:ind w:left="0" w:firstLine="851"/>
        <w:rPr>
          <w:lang w:eastAsia="lt-LT"/>
        </w:rPr>
      </w:pPr>
      <w:r w:rsidRPr="01D34FF6">
        <w:rPr>
          <w:lang w:eastAsia="lt-LT"/>
        </w:rPr>
        <w:t>2</w:t>
      </w:r>
      <w:r w:rsidR="14C1651E" w:rsidRPr="01D34FF6">
        <w:rPr>
          <w:lang w:eastAsia="lt-LT"/>
        </w:rPr>
        <w:t>0</w:t>
      </w:r>
      <w:r w:rsidRPr="01D34FF6">
        <w:rPr>
          <w:lang w:eastAsia="lt-LT"/>
        </w:rPr>
        <w:t>.10.</w:t>
      </w:r>
      <w:r w:rsidR="006774D9" w:rsidRPr="01D34FF6">
        <w:rPr>
          <w:lang w:eastAsia="lt-LT"/>
        </w:rPr>
        <w:t xml:space="preserve"> </w:t>
      </w:r>
      <w:r w:rsidR="00C6467A" w:rsidRPr="01D34FF6">
        <w:rPr>
          <w:lang w:eastAsia="lt-LT"/>
        </w:rPr>
        <w:t xml:space="preserve">visiškai atsiskaityti su Paviršinių nuotekų tvarkytoju už suteiktas </w:t>
      </w:r>
      <w:r w:rsidR="21D5F55F" w:rsidRPr="01D34FF6">
        <w:rPr>
          <w:lang w:eastAsia="lt-LT"/>
        </w:rPr>
        <w:t>P</w:t>
      </w:r>
      <w:r w:rsidR="00C6467A" w:rsidRPr="01D34FF6">
        <w:rPr>
          <w:lang w:eastAsia="lt-LT"/>
        </w:rPr>
        <w:t>aslaugas ir</w:t>
      </w:r>
      <w:r w:rsidR="6AC2F1CF" w:rsidRPr="01D34FF6">
        <w:rPr>
          <w:lang w:eastAsia="lt-LT"/>
        </w:rPr>
        <w:t xml:space="preserve"> nedelsiant</w:t>
      </w:r>
      <w:r w:rsidR="00C6467A" w:rsidRPr="01D34FF6">
        <w:rPr>
          <w:lang w:eastAsia="lt-LT"/>
        </w:rPr>
        <w:t xml:space="preserve"> </w:t>
      </w:r>
      <w:r w:rsidR="4ECA82E0" w:rsidRPr="01D34FF6">
        <w:rPr>
          <w:lang w:eastAsia="lt-LT"/>
        </w:rPr>
        <w:t>inicijuoti Sutarties nutraukim</w:t>
      </w:r>
      <w:r w:rsidR="00961AB6" w:rsidRPr="01D34FF6">
        <w:rPr>
          <w:lang w:eastAsia="lt-LT"/>
        </w:rPr>
        <w:t>ą</w:t>
      </w:r>
      <w:r w:rsidR="4ECA82E0" w:rsidRPr="01D34FF6">
        <w:rPr>
          <w:lang w:eastAsia="lt-LT"/>
        </w:rPr>
        <w:t xml:space="preserve"> pranešant apie tai Paviršinių nuotekų tvarkytojui</w:t>
      </w:r>
      <w:r w:rsidR="00C6467A" w:rsidRPr="01D34FF6">
        <w:rPr>
          <w:lang w:eastAsia="lt-LT"/>
        </w:rPr>
        <w:t xml:space="preserve">, kai žemės </w:t>
      </w:r>
      <w:r w:rsidR="00C6467A" w:rsidRPr="01D34FF6">
        <w:rPr>
          <w:lang w:eastAsia="lt-LT"/>
        </w:rPr>
        <w:lastRenderedPageBreak/>
        <w:t>sklypą, nuo kurio surenkamos paviršinės nuotekos, perleidžia kito asmens nuosavybėn arba kai nutraukiama šio žemės sklypo nuomos sutartis;</w:t>
      </w:r>
    </w:p>
    <w:p w14:paraId="244C570B" w14:textId="68A12C4D" w:rsidR="006C6BC1" w:rsidRPr="00067A49" w:rsidRDefault="00067A49" w:rsidP="01D34FF6">
      <w:pPr>
        <w:tabs>
          <w:tab w:val="left" w:pos="1134"/>
        </w:tabs>
        <w:spacing w:line="360" w:lineRule="atLeast"/>
        <w:ind w:left="0" w:firstLine="851"/>
        <w:rPr>
          <w:lang w:eastAsia="lt-LT"/>
        </w:rPr>
      </w:pPr>
      <w:r w:rsidRPr="01D34FF6">
        <w:rPr>
          <w:lang w:eastAsia="lt-LT"/>
        </w:rPr>
        <w:t>2</w:t>
      </w:r>
      <w:r w:rsidR="6778B7AB" w:rsidRPr="01D34FF6">
        <w:rPr>
          <w:lang w:eastAsia="lt-LT"/>
        </w:rPr>
        <w:t>0</w:t>
      </w:r>
      <w:r w:rsidRPr="01D34FF6">
        <w:rPr>
          <w:lang w:eastAsia="lt-LT"/>
        </w:rPr>
        <w:t xml:space="preserve">.11. </w:t>
      </w:r>
      <w:r w:rsidR="006C6BC1" w:rsidRPr="01D34FF6">
        <w:rPr>
          <w:lang w:eastAsia="lt-LT"/>
        </w:rPr>
        <w:t>užtikrinti galimybę Paviršinių nuotekų tvarkytojo įgaliotam atstovui</w:t>
      </w:r>
      <w:r w:rsidR="00F66495" w:rsidRPr="01D34FF6">
        <w:rPr>
          <w:lang w:eastAsia="lt-LT"/>
        </w:rPr>
        <w:t xml:space="preserve"> </w:t>
      </w:r>
      <w:r w:rsidR="00071AA6" w:rsidRPr="01D34FF6">
        <w:rPr>
          <w:lang w:eastAsia="lt-LT"/>
        </w:rPr>
        <w:t xml:space="preserve">iš </w:t>
      </w:r>
      <w:r w:rsidR="006C6BC1" w:rsidRPr="01D34FF6">
        <w:rPr>
          <w:lang w:eastAsia="lt-LT"/>
        </w:rPr>
        <w:t>Abonent</w:t>
      </w:r>
      <w:r w:rsidR="00F66495" w:rsidRPr="01D34FF6">
        <w:rPr>
          <w:lang w:eastAsia="lt-LT"/>
        </w:rPr>
        <w:t xml:space="preserve">o </w:t>
      </w:r>
      <w:r w:rsidR="006C6BC1" w:rsidRPr="01D34FF6">
        <w:rPr>
          <w:lang w:eastAsia="lt-LT"/>
        </w:rPr>
        <w:t>paimti išleidžiamų paviršinių nuotekų mėginius mėginių paėmimo vietose;</w:t>
      </w:r>
    </w:p>
    <w:p w14:paraId="53AE62F8" w14:textId="0A2D8235" w:rsidR="00067A49" w:rsidRDefault="00067A49" w:rsidP="01D34FF6">
      <w:pPr>
        <w:tabs>
          <w:tab w:val="left" w:pos="1134"/>
        </w:tabs>
        <w:spacing w:line="360" w:lineRule="atLeast"/>
        <w:ind w:left="0" w:firstLine="851"/>
        <w:rPr>
          <w:lang w:eastAsia="lt-LT"/>
        </w:rPr>
      </w:pPr>
      <w:r w:rsidRPr="01D34FF6">
        <w:rPr>
          <w:lang w:eastAsia="lt-LT"/>
        </w:rPr>
        <w:t>2</w:t>
      </w:r>
      <w:r w:rsidR="4F382A10" w:rsidRPr="01D34FF6">
        <w:rPr>
          <w:lang w:eastAsia="lt-LT"/>
        </w:rPr>
        <w:t>0</w:t>
      </w:r>
      <w:r w:rsidRPr="01D34FF6">
        <w:rPr>
          <w:lang w:eastAsia="lt-LT"/>
        </w:rPr>
        <w:t xml:space="preserve">.12. </w:t>
      </w:r>
      <w:r w:rsidR="00F66495" w:rsidRPr="01D34FF6">
        <w:rPr>
          <w:lang w:eastAsia="lt-LT"/>
        </w:rPr>
        <w:t>užtikrinti galimyb</w:t>
      </w:r>
      <w:r w:rsidR="005A0BC9" w:rsidRPr="01D34FF6">
        <w:rPr>
          <w:lang w:eastAsia="lt-LT"/>
        </w:rPr>
        <w:t>ę</w:t>
      </w:r>
      <w:r w:rsidR="00F66495" w:rsidRPr="01D34FF6">
        <w:rPr>
          <w:lang w:eastAsia="lt-LT"/>
        </w:rPr>
        <w:t xml:space="preserve"> Paviršinių nuotekų tvarkytojo įgaliotam atstovui patikrinti </w:t>
      </w:r>
      <w:r w:rsidR="00071AA6" w:rsidRPr="01D34FF6">
        <w:rPr>
          <w:lang w:eastAsia="lt-LT"/>
        </w:rPr>
        <w:t xml:space="preserve">Abonento </w:t>
      </w:r>
      <w:r w:rsidR="00F66495" w:rsidRPr="01D34FF6">
        <w:rPr>
          <w:lang w:eastAsia="lt-LT"/>
        </w:rPr>
        <w:t>Apskaitos prietaisus</w:t>
      </w:r>
      <w:r w:rsidR="00D6347C" w:rsidRPr="01D34FF6">
        <w:rPr>
          <w:lang w:eastAsia="lt-LT"/>
        </w:rPr>
        <w:t>, kai tokie įrengti</w:t>
      </w:r>
      <w:r w:rsidR="00F66495" w:rsidRPr="01D34FF6">
        <w:rPr>
          <w:lang w:eastAsia="lt-LT"/>
        </w:rPr>
        <w:t>;</w:t>
      </w:r>
    </w:p>
    <w:p w14:paraId="7242E643" w14:textId="0EE8E4E1" w:rsidR="00F66495" w:rsidRDefault="00067A49" w:rsidP="01D34FF6">
      <w:pPr>
        <w:tabs>
          <w:tab w:val="left" w:pos="1134"/>
        </w:tabs>
        <w:spacing w:line="360" w:lineRule="atLeast"/>
        <w:ind w:left="0" w:firstLine="851"/>
        <w:rPr>
          <w:lang w:eastAsia="lt-LT"/>
        </w:rPr>
      </w:pPr>
      <w:r w:rsidRPr="01D34FF6">
        <w:rPr>
          <w:lang w:eastAsia="lt-LT"/>
        </w:rPr>
        <w:t>2</w:t>
      </w:r>
      <w:r w:rsidR="6D0E921E" w:rsidRPr="01D34FF6">
        <w:rPr>
          <w:lang w:eastAsia="lt-LT"/>
        </w:rPr>
        <w:t>0</w:t>
      </w:r>
      <w:r w:rsidRPr="01D34FF6">
        <w:rPr>
          <w:lang w:eastAsia="lt-LT"/>
        </w:rPr>
        <w:t xml:space="preserve">.13. </w:t>
      </w:r>
      <w:r w:rsidR="00FD182B" w:rsidRPr="01D34FF6">
        <w:rPr>
          <w:lang w:eastAsia="lt-LT"/>
        </w:rPr>
        <w:t>nevykdydamas šia Sutartimi prisiimtų įsipareigojimų ar netinkamai juos vykdydamas, Lietuvos Respublikos įstatymų nustatyta tvarka atlyginti Paviršinių nuotekų tvarkytoj</w:t>
      </w:r>
      <w:r w:rsidR="140074D6" w:rsidRPr="01D34FF6">
        <w:rPr>
          <w:lang w:eastAsia="lt-LT"/>
        </w:rPr>
        <w:t>ui</w:t>
      </w:r>
      <w:r w:rsidR="4857E2A7" w:rsidRPr="01D34FF6">
        <w:rPr>
          <w:lang w:eastAsia="lt-LT"/>
        </w:rPr>
        <w:t xml:space="preserve"> ar tretiesiems asmenims </w:t>
      </w:r>
      <w:r w:rsidR="00FD182B" w:rsidRPr="01D34FF6">
        <w:rPr>
          <w:lang w:eastAsia="lt-LT"/>
        </w:rPr>
        <w:t xml:space="preserve"> pa</w:t>
      </w:r>
      <w:r w:rsidR="2155253B" w:rsidRPr="01D34FF6">
        <w:rPr>
          <w:lang w:eastAsia="lt-LT"/>
        </w:rPr>
        <w:t>darytą</w:t>
      </w:r>
      <w:r w:rsidR="00FD182B" w:rsidRPr="01D34FF6">
        <w:rPr>
          <w:lang w:eastAsia="lt-LT"/>
        </w:rPr>
        <w:t xml:space="preserve"> žalą.</w:t>
      </w:r>
    </w:p>
    <w:p w14:paraId="52EDFF6D" w14:textId="50EA0C21" w:rsidR="00A514A0" w:rsidRDefault="00A514A0" w:rsidP="01D34FF6">
      <w:pPr>
        <w:tabs>
          <w:tab w:val="left" w:pos="1134"/>
        </w:tabs>
        <w:spacing w:line="360" w:lineRule="atLeast"/>
        <w:ind w:left="0" w:firstLine="851"/>
        <w:rPr>
          <w:lang w:eastAsia="lt-LT"/>
        </w:rPr>
      </w:pPr>
      <w:r w:rsidRPr="00A514A0">
        <w:rPr>
          <w:lang w:eastAsia="lt-LT"/>
        </w:rPr>
        <w:t>20.14. Nedelsiant, tačiau ne vėliau kaip per Paviršinių nuotekų tvarkytojo nurodytą terminą sumokėti netesybas (delspinigius ar baudą).</w:t>
      </w:r>
    </w:p>
    <w:p w14:paraId="702087EB" w14:textId="60C3CF21" w:rsidR="00FB4763" w:rsidRPr="00067A49" w:rsidRDefault="00067A49" w:rsidP="01D34FF6">
      <w:pPr>
        <w:tabs>
          <w:tab w:val="left" w:pos="1134"/>
        </w:tabs>
        <w:spacing w:line="360" w:lineRule="atLeast"/>
        <w:ind w:left="0" w:firstLine="851"/>
        <w:rPr>
          <w:lang w:eastAsia="lt-LT"/>
        </w:rPr>
      </w:pPr>
      <w:r w:rsidRPr="01D34FF6">
        <w:rPr>
          <w:lang w:eastAsia="lt-LT"/>
        </w:rPr>
        <w:t>2</w:t>
      </w:r>
      <w:r w:rsidR="564B2773" w:rsidRPr="01D34FF6">
        <w:rPr>
          <w:lang w:eastAsia="lt-LT"/>
        </w:rPr>
        <w:t>1</w:t>
      </w:r>
      <w:r w:rsidRPr="01D34FF6">
        <w:rPr>
          <w:lang w:eastAsia="lt-LT"/>
        </w:rPr>
        <w:t xml:space="preserve">. </w:t>
      </w:r>
      <w:r w:rsidR="00FB4763" w:rsidRPr="01D34FF6">
        <w:rPr>
          <w:lang w:eastAsia="lt-LT"/>
        </w:rPr>
        <w:t>Abonento teisės:</w:t>
      </w:r>
    </w:p>
    <w:p w14:paraId="0E89C684" w14:textId="1E2E67BC" w:rsidR="00FB4763" w:rsidRPr="00067A49" w:rsidRDefault="00D75547" w:rsidP="01D34FF6">
      <w:pPr>
        <w:tabs>
          <w:tab w:val="left" w:pos="1134"/>
        </w:tabs>
        <w:spacing w:line="360" w:lineRule="atLeast"/>
        <w:ind w:left="0" w:firstLine="851"/>
        <w:rPr>
          <w:lang w:eastAsia="lt-LT"/>
        </w:rPr>
      </w:pPr>
      <w:r w:rsidRPr="01D34FF6">
        <w:rPr>
          <w:lang w:eastAsia="lt-LT"/>
        </w:rPr>
        <w:t>2</w:t>
      </w:r>
      <w:r w:rsidR="10B15259" w:rsidRPr="01D34FF6">
        <w:rPr>
          <w:lang w:eastAsia="lt-LT"/>
        </w:rPr>
        <w:t>1</w:t>
      </w:r>
      <w:r w:rsidRPr="01D34FF6">
        <w:rPr>
          <w:lang w:eastAsia="lt-LT"/>
        </w:rPr>
        <w:t>.1.</w:t>
      </w:r>
      <w:r w:rsidR="00FB4763" w:rsidRPr="01D34FF6">
        <w:rPr>
          <w:lang w:eastAsia="lt-LT"/>
        </w:rPr>
        <w:t xml:space="preserve"> reikalauti, kad Paviršinių nuotekų tvarkytojas užtikrintų </w:t>
      </w:r>
      <w:r w:rsidR="332DD1D3" w:rsidRPr="01D34FF6">
        <w:rPr>
          <w:lang w:eastAsia="lt-LT"/>
        </w:rPr>
        <w:t>tinkamą Paslaugų teikimą Sutartyje ir Lietuvos Respublikoje galiojančiuose teisės aktuose nustatyta tvarka</w:t>
      </w:r>
      <w:r w:rsidR="00FB4763" w:rsidRPr="01D34FF6">
        <w:rPr>
          <w:lang w:eastAsia="lt-LT"/>
        </w:rPr>
        <w:t>;</w:t>
      </w:r>
    </w:p>
    <w:p w14:paraId="628D2C76" w14:textId="5A745E9F" w:rsidR="00334B96" w:rsidRDefault="00D75547" w:rsidP="01D34FF6">
      <w:pPr>
        <w:tabs>
          <w:tab w:val="left" w:pos="1134"/>
        </w:tabs>
        <w:spacing w:line="360" w:lineRule="atLeast"/>
        <w:ind w:left="0" w:firstLine="851"/>
        <w:rPr>
          <w:lang w:eastAsia="lt-LT"/>
        </w:rPr>
      </w:pPr>
      <w:r w:rsidRPr="01D34FF6">
        <w:rPr>
          <w:lang w:eastAsia="lt-LT"/>
        </w:rPr>
        <w:t>2</w:t>
      </w:r>
      <w:r w:rsidR="2AE698A9" w:rsidRPr="01D34FF6">
        <w:rPr>
          <w:lang w:eastAsia="lt-LT"/>
        </w:rPr>
        <w:t>1</w:t>
      </w:r>
      <w:r w:rsidRPr="01D34FF6">
        <w:rPr>
          <w:lang w:eastAsia="lt-LT"/>
        </w:rPr>
        <w:t xml:space="preserve">.2. </w:t>
      </w:r>
      <w:r w:rsidR="00FB4763" w:rsidRPr="01D34FF6">
        <w:rPr>
          <w:lang w:eastAsia="lt-LT"/>
        </w:rPr>
        <w:t>gauti iš Paviršinių nuotekų tvarkytojo informaciją apie paviršinių nuotekų tvarkymą, avarijas, planuojamus Paslaugų pertrūkius ir kitus pokyčius, galinčius turėti įtakos Abonento</w:t>
      </w:r>
      <w:r w:rsidR="00A618AF" w:rsidRPr="01D34FF6">
        <w:rPr>
          <w:lang w:eastAsia="lt-LT"/>
        </w:rPr>
        <w:t xml:space="preserve"> veiklai</w:t>
      </w:r>
      <w:r w:rsidR="00FB4763" w:rsidRPr="01D34FF6">
        <w:rPr>
          <w:lang w:eastAsia="lt-LT"/>
        </w:rPr>
        <w:t>, paviršinių</w:t>
      </w:r>
      <w:r w:rsidR="00A618AF" w:rsidRPr="01D34FF6">
        <w:rPr>
          <w:lang w:eastAsia="lt-LT"/>
        </w:rPr>
        <w:t xml:space="preserve"> nuotekų</w:t>
      </w:r>
      <w:r w:rsidR="00FB4763" w:rsidRPr="01D34FF6">
        <w:rPr>
          <w:lang w:eastAsia="lt-LT"/>
        </w:rPr>
        <w:t xml:space="preserve"> tvarkymą, saugų ir efektyvų paviršinių nuotekų tvarkymo infrastruktūros naudojimą ir plėtrą, </w:t>
      </w:r>
      <w:r w:rsidR="00A618AF" w:rsidRPr="01D34FF6">
        <w:rPr>
          <w:lang w:eastAsia="lt-LT"/>
        </w:rPr>
        <w:t>Pa</w:t>
      </w:r>
      <w:r w:rsidR="00FB4763" w:rsidRPr="01D34FF6">
        <w:rPr>
          <w:lang w:eastAsia="lt-LT"/>
        </w:rPr>
        <w:t>slaugų kainas, teikia</w:t>
      </w:r>
      <w:r w:rsidR="00A618AF" w:rsidRPr="01D34FF6">
        <w:rPr>
          <w:lang w:eastAsia="lt-LT"/>
        </w:rPr>
        <w:t>mas P</w:t>
      </w:r>
      <w:r w:rsidR="00FB4763" w:rsidRPr="01D34FF6">
        <w:rPr>
          <w:lang w:eastAsia="lt-LT"/>
        </w:rPr>
        <w:t>aslaugas</w:t>
      </w:r>
      <w:r w:rsidR="6C9D9668" w:rsidRPr="01D34FF6">
        <w:rPr>
          <w:lang w:eastAsia="lt-LT"/>
        </w:rPr>
        <w:t>.</w:t>
      </w:r>
    </w:p>
    <w:p w14:paraId="1B229971" w14:textId="3D5EEA87" w:rsidR="00244027" w:rsidRDefault="00334B96" w:rsidP="01D34FF6">
      <w:pPr>
        <w:tabs>
          <w:tab w:val="left" w:pos="1134"/>
        </w:tabs>
        <w:spacing w:line="360" w:lineRule="atLeast"/>
        <w:ind w:left="0" w:firstLine="851"/>
        <w:rPr>
          <w:lang w:eastAsia="lt-LT"/>
        </w:rPr>
      </w:pPr>
      <w:r w:rsidRPr="01D34FF6">
        <w:rPr>
          <w:lang w:eastAsia="lt-LT"/>
        </w:rPr>
        <w:t>2</w:t>
      </w:r>
      <w:r w:rsidR="1DBB696D" w:rsidRPr="01D34FF6">
        <w:rPr>
          <w:lang w:eastAsia="lt-LT"/>
        </w:rPr>
        <w:t>2</w:t>
      </w:r>
      <w:r w:rsidRPr="01D34FF6">
        <w:rPr>
          <w:lang w:eastAsia="lt-LT"/>
        </w:rPr>
        <w:t xml:space="preserve">. </w:t>
      </w:r>
      <w:r w:rsidR="00FD182B" w:rsidRPr="01D34FF6">
        <w:rPr>
          <w:lang w:eastAsia="lt-LT"/>
        </w:rPr>
        <w:t>Kiti, Sutartyje nenurodyti</w:t>
      </w:r>
      <w:r w:rsidR="00AF3D8A" w:rsidRPr="01D34FF6">
        <w:rPr>
          <w:lang w:eastAsia="lt-LT"/>
        </w:rPr>
        <w:t>,</w:t>
      </w:r>
      <w:r w:rsidR="00FD182B" w:rsidRPr="01D34FF6">
        <w:rPr>
          <w:lang w:eastAsia="lt-LT"/>
        </w:rPr>
        <w:t xml:space="preserve"> Abonento įsipareigojimai ir teisės nustatyti GVTNTĮ, Taisyklėse ir kituose</w:t>
      </w:r>
      <w:r w:rsidR="026D9C75" w:rsidRPr="01D34FF6">
        <w:rPr>
          <w:lang w:eastAsia="lt-LT"/>
        </w:rPr>
        <w:t xml:space="preserve"> Lietuvos Respublikoje galiojančiuose</w:t>
      </w:r>
      <w:r w:rsidR="00FD182B" w:rsidRPr="01D34FF6">
        <w:rPr>
          <w:lang w:eastAsia="lt-LT"/>
        </w:rPr>
        <w:t xml:space="preserve"> teisės aktuose.</w:t>
      </w:r>
    </w:p>
    <w:p w14:paraId="709652B5" w14:textId="77777777" w:rsidR="00334B96" w:rsidRPr="00871228" w:rsidRDefault="00334B96" w:rsidP="01D34FF6">
      <w:pPr>
        <w:tabs>
          <w:tab w:val="left" w:pos="1134"/>
        </w:tabs>
        <w:spacing w:line="360" w:lineRule="atLeast"/>
        <w:ind w:left="0" w:firstLine="851"/>
        <w:rPr>
          <w:lang w:eastAsia="lt-LT"/>
        </w:rPr>
      </w:pPr>
    </w:p>
    <w:p w14:paraId="0C8EE288" w14:textId="4B4351AD" w:rsidR="00334B96" w:rsidRDefault="00334B96" w:rsidP="01D34FF6">
      <w:pPr>
        <w:tabs>
          <w:tab w:val="left" w:pos="1134"/>
        </w:tabs>
        <w:spacing w:line="360" w:lineRule="atLeast"/>
        <w:ind w:left="0" w:firstLine="851"/>
        <w:jc w:val="center"/>
        <w:rPr>
          <w:b/>
          <w:bCs/>
          <w:lang w:eastAsia="lt-LT"/>
        </w:rPr>
      </w:pPr>
      <w:r w:rsidRPr="01D34FF6">
        <w:rPr>
          <w:b/>
          <w:bCs/>
          <w:lang w:eastAsia="lt-LT"/>
        </w:rPr>
        <w:t>VII SKYRIUS</w:t>
      </w:r>
    </w:p>
    <w:p w14:paraId="24C6D035" w14:textId="1D248457" w:rsidR="00171862" w:rsidRPr="00334B96" w:rsidRDefault="00A8497E" w:rsidP="01D34FF6">
      <w:pPr>
        <w:tabs>
          <w:tab w:val="left" w:pos="1134"/>
        </w:tabs>
        <w:spacing w:line="360" w:lineRule="atLeast"/>
        <w:ind w:left="0" w:firstLine="851"/>
        <w:jc w:val="center"/>
        <w:rPr>
          <w:b/>
          <w:bCs/>
          <w:lang w:eastAsia="lt-LT"/>
        </w:rPr>
      </w:pPr>
      <w:r w:rsidRPr="01D34FF6">
        <w:rPr>
          <w:b/>
          <w:bCs/>
          <w:lang w:eastAsia="lt-LT"/>
        </w:rPr>
        <w:t xml:space="preserve">ABONENTO IŠLEIDŽIAMŲ </w:t>
      </w:r>
      <w:r w:rsidR="00171862" w:rsidRPr="01D34FF6">
        <w:rPr>
          <w:b/>
          <w:bCs/>
          <w:lang w:eastAsia="lt-LT"/>
        </w:rPr>
        <w:t xml:space="preserve">PAVIRŠINIŲ NUOTEKŲ </w:t>
      </w:r>
      <w:r w:rsidRPr="01D34FF6">
        <w:rPr>
          <w:b/>
          <w:bCs/>
          <w:lang w:eastAsia="lt-LT"/>
        </w:rPr>
        <w:t>TARŠOS KONTROLĖ</w:t>
      </w:r>
    </w:p>
    <w:p w14:paraId="09A61AFA" w14:textId="77777777" w:rsidR="00A61D84" w:rsidRDefault="00A61D84" w:rsidP="01D34FF6">
      <w:pPr>
        <w:tabs>
          <w:tab w:val="left" w:pos="1134"/>
        </w:tabs>
        <w:spacing w:line="360" w:lineRule="atLeast"/>
        <w:ind w:left="0" w:firstLine="851"/>
        <w:rPr>
          <w:lang w:eastAsia="lt-LT"/>
        </w:rPr>
      </w:pPr>
    </w:p>
    <w:p w14:paraId="24787EFB" w14:textId="77777777" w:rsidR="00521207" w:rsidRDefault="0B1FA6B0" w:rsidP="1816E7EE">
      <w:pPr>
        <w:tabs>
          <w:tab w:val="left" w:pos="1134"/>
        </w:tabs>
        <w:spacing w:line="360" w:lineRule="atLeast"/>
        <w:ind w:left="0" w:firstLine="851"/>
        <w:rPr>
          <w:lang w:eastAsia="lt-LT"/>
        </w:rPr>
      </w:pPr>
      <w:r w:rsidRPr="1816E7EE">
        <w:rPr>
          <w:lang w:eastAsia="lt-LT"/>
        </w:rPr>
        <w:t>2</w:t>
      </w:r>
      <w:r w:rsidR="7CB78F9C" w:rsidRPr="1816E7EE">
        <w:rPr>
          <w:lang w:eastAsia="lt-LT"/>
        </w:rPr>
        <w:t>3</w:t>
      </w:r>
      <w:r w:rsidRPr="1816E7EE">
        <w:rPr>
          <w:lang w:eastAsia="lt-LT"/>
        </w:rPr>
        <w:t>. Paviršinių nuotekų tvarkytojas atlieka į jo eksploatuojamus tinklus išleidžiamų paviršinių nuotekų laboratorinę kontrolę, siekiant nustatyti ar</w:t>
      </w:r>
      <w:r w:rsidR="374AB763" w:rsidRPr="1816E7EE">
        <w:rPr>
          <w:lang w:eastAsia="lt-LT"/>
        </w:rPr>
        <w:t xml:space="preserve"> Abonentų</w:t>
      </w:r>
      <w:r w:rsidRPr="1816E7EE">
        <w:rPr>
          <w:lang w:eastAsia="lt-LT"/>
        </w:rPr>
        <w:t xml:space="preserve"> </w:t>
      </w:r>
      <w:r w:rsidR="374AB763" w:rsidRPr="1816E7EE">
        <w:rPr>
          <w:lang w:eastAsia="lt-LT"/>
        </w:rPr>
        <w:t xml:space="preserve">faktiniai išleidžiamų </w:t>
      </w:r>
      <w:r w:rsidRPr="1816E7EE">
        <w:rPr>
          <w:lang w:eastAsia="lt-LT"/>
        </w:rPr>
        <w:t xml:space="preserve">paviršinių nuotekų užterštumo rodikliai atitinka </w:t>
      </w:r>
      <w:r w:rsidR="374AB763" w:rsidRPr="1816E7EE">
        <w:rPr>
          <w:lang w:eastAsia="lt-LT"/>
        </w:rPr>
        <w:t>sutartyje taikomus normatyvus</w:t>
      </w:r>
      <w:r w:rsidRPr="1816E7EE">
        <w:rPr>
          <w:lang w:eastAsia="lt-LT"/>
        </w:rPr>
        <w:t>.</w:t>
      </w:r>
    </w:p>
    <w:p w14:paraId="653DE7E5" w14:textId="2EB302A0" w:rsidR="00CD5FE5" w:rsidRPr="002D2409" w:rsidRDefault="7DAE7E63" w:rsidP="1816E7EE">
      <w:pPr>
        <w:tabs>
          <w:tab w:val="left" w:pos="1134"/>
        </w:tabs>
        <w:spacing w:line="360" w:lineRule="atLeast"/>
        <w:ind w:left="0" w:firstLine="851"/>
        <w:rPr>
          <w:b/>
          <w:bCs/>
        </w:rPr>
      </w:pPr>
      <w:r w:rsidRPr="1816E7EE">
        <w:rPr>
          <w:lang w:eastAsia="lt-LT"/>
        </w:rPr>
        <w:t>2</w:t>
      </w:r>
      <w:r w:rsidR="6E379157" w:rsidRPr="1816E7EE">
        <w:rPr>
          <w:lang w:eastAsia="lt-LT"/>
        </w:rPr>
        <w:t>4</w:t>
      </w:r>
      <w:r w:rsidRPr="1816E7EE">
        <w:rPr>
          <w:lang w:eastAsia="lt-LT"/>
        </w:rPr>
        <w:t xml:space="preserve">. </w:t>
      </w:r>
      <w:r w:rsidR="71EC2815" w:rsidRPr="1816E7EE">
        <w:rPr>
          <w:lang w:eastAsia="lt-LT"/>
        </w:rPr>
        <w:t>Abone</w:t>
      </w:r>
      <w:r w:rsidR="0A12422C" w:rsidRPr="1816E7EE">
        <w:rPr>
          <w:lang w:eastAsia="lt-LT"/>
        </w:rPr>
        <w:t xml:space="preserve">ntui taikomi taršos normatyvai </w:t>
      </w:r>
      <w:r w:rsidRPr="1816E7EE">
        <w:rPr>
          <w:lang w:eastAsia="lt-LT"/>
        </w:rPr>
        <w:t xml:space="preserve">(didžiausia leistina </w:t>
      </w:r>
      <w:r w:rsidR="374AB763" w:rsidRPr="1816E7EE">
        <w:rPr>
          <w:lang w:eastAsia="lt-LT"/>
        </w:rPr>
        <w:t>koncentracija</w:t>
      </w:r>
      <w:r w:rsidRPr="1816E7EE">
        <w:rPr>
          <w:lang w:eastAsia="lt-LT"/>
        </w:rPr>
        <w:t xml:space="preserve">) </w:t>
      </w:r>
      <w:r w:rsidR="0A12422C" w:rsidRPr="1816E7EE">
        <w:rPr>
          <w:lang w:eastAsia="lt-LT"/>
        </w:rPr>
        <w:t xml:space="preserve">pagal </w:t>
      </w:r>
      <w:r w:rsidR="61F2F227" w:rsidRPr="1816E7EE">
        <w:rPr>
          <w:lang w:eastAsia="lt-LT"/>
        </w:rPr>
        <w:t xml:space="preserve">Lietuvos </w:t>
      </w:r>
      <w:r w:rsidR="35C1AAB8" w:rsidRPr="1816E7EE">
        <w:rPr>
          <w:lang w:eastAsia="lt-LT"/>
        </w:rPr>
        <w:t>R</w:t>
      </w:r>
      <w:r w:rsidR="61F2F227" w:rsidRPr="1816E7EE">
        <w:rPr>
          <w:lang w:eastAsia="lt-LT"/>
        </w:rPr>
        <w:t xml:space="preserve">espublikoje galiojančius teisės aktus </w:t>
      </w:r>
      <w:r w:rsidR="374AB763" w:rsidRPr="1816E7EE">
        <w:rPr>
          <w:lang w:eastAsia="lt-LT"/>
        </w:rPr>
        <w:t>(GVTNTĮ bei Reglamentą)</w:t>
      </w:r>
      <w:r w:rsidR="10F1C4F1" w:rsidRPr="1816E7EE">
        <w:rPr>
          <w:lang w:eastAsia="lt-LT"/>
        </w:rPr>
        <w:t>.</w:t>
      </w:r>
    </w:p>
    <w:p w14:paraId="48336237" w14:textId="7F1ED1D3" w:rsidR="00025B7B" w:rsidRPr="002D2409" w:rsidRDefault="41458C45" w:rsidP="01D34FF6">
      <w:pPr>
        <w:tabs>
          <w:tab w:val="left" w:pos="1134"/>
        </w:tabs>
        <w:spacing w:line="360" w:lineRule="atLeast"/>
        <w:ind w:left="0" w:firstLine="851"/>
        <w:rPr>
          <w:lang w:eastAsia="lt-LT"/>
        </w:rPr>
      </w:pPr>
      <w:r w:rsidRPr="1816E7EE">
        <w:rPr>
          <w:lang w:eastAsia="lt-LT"/>
        </w:rPr>
        <w:t>2</w:t>
      </w:r>
      <w:r w:rsidR="0CEEFCF3" w:rsidRPr="1816E7EE">
        <w:rPr>
          <w:lang w:eastAsia="lt-LT"/>
        </w:rPr>
        <w:t>5</w:t>
      </w:r>
      <w:r w:rsidRPr="1816E7EE">
        <w:rPr>
          <w:lang w:eastAsia="lt-LT"/>
        </w:rPr>
        <w:t xml:space="preserve">. </w:t>
      </w:r>
      <w:r w:rsidR="6CACECBF" w:rsidRPr="1816E7EE">
        <w:rPr>
          <w:lang w:eastAsia="lt-LT"/>
        </w:rPr>
        <w:t>Abonentas privalo sudaryti galimybę Paviršinių nuotekų tvarkytojui netrukdomai apžiūrėti ir paimti mėginius iš paskutiniojo (prieš nuotekoms įtekant į magistralinį tinklą) Abonento teritorijoje (sklype) esančio paviršinių nuotekų šulinio</w:t>
      </w:r>
      <w:r w:rsidR="7C6CD867" w:rsidRPr="1816E7EE">
        <w:rPr>
          <w:lang w:eastAsia="lt-LT"/>
        </w:rPr>
        <w:t xml:space="preserve"> </w:t>
      </w:r>
      <w:r w:rsidR="10C5CA85" w:rsidRPr="1816E7EE">
        <w:rPr>
          <w:lang w:eastAsia="lt-LT"/>
        </w:rPr>
        <w:t>(-</w:t>
      </w:r>
      <w:proofErr w:type="spellStart"/>
      <w:r w:rsidR="10C5CA85" w:rsidRPr="1816E7EE">
        <w:rPr>
          <w:lang w:eastAsia="lt-LT"/>
        </w:rPr>
        <w:t>ių</w:t>
      </w:r>
      <w:proofErr w:type="spellEnd"/>
      <w:r w:rsidR="10C5CA85" w:rsidRPr="1816E7EE">
        <w:rPr>
          <w:lang w:eastAsia="lt-LT"/>
        </w:rPr>
        <w:t>)</w:t>
      </w:r>
      <w:r w:rsidR="5628F39C" w:rsidRPr="1816E7EE">
        <w:rPr>
          <w:lang w:eastAsia="lt-LT"/>
        </w:rPr>
        <w:t>.</w:t>
      </w:r>
    </w:p>
    <w:p w14:paraId="764BAA8C" w14:textId="3C38D340" w:rsidR="00025B7B" w:rsidRPr="002D2409" w:rsidRDefault="15331181" w:rsidP="01D34FF6">
      <w:pPr>
        <w:tabs>
          <w:tab w:val="left" w:pos="1134"/>
        </w:tabs>
        <w:spacing w:line="360" w:lineRule="atLeast"/>
        <w:ind w:left="0" w:firstLine="851"/>
        <w:rPr>
          <w:lang w:eastAsia="lt-LT"/>
        </w:rPr>
      </w:pPr>
      <w:r w:rsidRPr="1816E7EE">
        <w:rPr>
          <w:lang w:eastAsia="lt-LT"/>
        </w:rPr>
        <w:t>2</w:t>
      </w:r>
      <w:r w:rsidR="0266C870" w:rsidRPr="1816E7EE">
        <w:rPr>
          <w:lang w:eastAsia="lt-LT"/>
        </w:rPr>
        <w:t>6</w:t>
      </w:r>
      <w:r w:rsidRPr="1816E7EE">
        <w:rPr>
          <w:lang w:eastAsia="lt-LT"/>
        </w:rPr>
        <w:t xml:space="preserve">. </w:t>
      </w:r>
      <w:r w:rsidR="6CACECBF" w:rsidRPr="1816E7EE">
        <w:rPr>
          <w:lang w:eastAsia="lt-LT"/>
        </w:rPr>
        <w:t>Paviršinių nuotekų užterštumo kontrolė atliekama ir nuotekų mėginių ėmimas vykdomas dalyvaujant Paviršinių nuotekų tvarkytojui ir Abonento paskirtam atsakingam asmeniui iš anksto tarp Šalių susitartu laiku, išskyrus atvejus, kai dėl padidėjusio nuotekų užterštumo, nuotekų mėginys turi būti paimtas nedelsiant.</w:t>
      </w:r>
      <w:r w:rsidR="7C6CD867" w:rsidRPr="1816E7EE">
        <w:rPr>
          <w:lang w:eastAsia="lt-LT"/>
        </w:rPr>
        <w:t xml:space="preserve"> </w:t>
      </w:r>
      <w:r w:rsidR="60FC9D79" w:rsidRPr="1816E7EE">
        <w:rPr>
          <w:lang w:eastAsia="lt-LT"/>
        </w:rPr>
        <w:t xml:space="preserve">Paviršinių nuotekų tvarkytojo </w:t>
      </w:r>
      <w:r w:rsidR="7C6CD867" w:rsidRPr="1816E7EE">
        <w:rPr>
          <w:lang w:eastAsia="lt-LT"/>
        </w:rPr>
        <w:t xml:space="preserve">arba </w:t>
      </w:r>
      <w:r w:rsidR="0042552F">
        <w:rPr>
          <w:lang w:eastAsia="lt-LT"/>
        </w:rPr>
        <w:t>A</w:t>
      </w:r>
      <w:r w:rsidR="0042552F" w:rsidRPr="1816E7EE">
        <w:rPr>
          <w:lang w:eastAsia="lt-LT"/>
        </w:rPr>
        <w:t xml:space="preserve">bonento </w:t>
      </w:r>
      <w:r w:rsidR="7C6CD867" w:rsidRPr="1816E7EE">
        <w:rPr>
          <w:lang w:eastAsia="lt-LT"/>
        </w:rPr>
        <w:t>atstovo pageidavimu mėginio paėmimo metu gali dalyvauti antstolis ir / arba nepriklausomos laboratorijos atstovas (-ai). Antstolio arba nepriklausomos laboratorijos atstovo paslaugos yra apmokamos tokių paslaugų užsakovo.</w:t>
      </w:r>
    </w:p>
    <w:p w14:paraId="4FDAC381" w14:textId="37B70132" w:rsidR="00025B7B" w:rsidRPr="002D2409" w:rsidRDefault="15331181" w:rsidP="01D34FF6">
      <w:pPr>
        <w:tabs>
          <w:tab w:val="left" w:pos="1134"/>
        </w:tabs>
        <w:spacing w:line="360" w:lineRule="atLeast"/>
        <w:ind w:left="0" w:firstLine="851"/>
        <w:rPr>
          <w:lang w:eastAsia="lt-LT"/>
        </w:rPr>
      </w:pPr>
      <w:r w:rsidRPr="1816E7EE">
        <w:rPr>
          <w:lang w:eastAsia="lt-LT"/>
        </w:rPr>
        <w:t>2</w:t>
      </w:r>
      <w:r w:rsidR="67565824" w:rsidRPr="1816E7EE">
        <w:rPr>
          <w:lang w:eastAsia="lt-LT"/>
        </w:rPr>
        <w:t>7</w:t>
      </w:r>
      <w:r w:rsidRPr="1816E7EE">
        <w:rPr>
          <w:lang w:eastAsia="lt-LT"/>
        </w:rPr>
        <w:t xml:space="preserve">. </w:t>
      </w:r>
      <w:r w:rsidR="60FC9D79" w:rsidRPr="1816E7EE">
        <w:rPr>
          <w:lang w:eastAsia="lt-LT"/>
        </w:rPr>
        <w:t xml:space="preserve">Paviršinių nuotekų tvarkytojo </w:t>
      </w:r>
      <w:r w:rsidR="7C6CD867" w:rsidRPr="1816E7EE">
        <w:rPr>
          <w:lang w:eastAsia="lt-LT"/>
        </w:rPr>
        <w:t xml:space="preserve">atstovas paima nuotekų mėginius, juos supila į bendrą tam skirtą </w:t>
      </w:r>
      <w:r w:rsidR="00E55C14">
        <w:rPr>
          <w:lang w:eastAsia="lt-LT"/>
        </w:rPr>
        <w:t xml:space="preserve">švarią </w:t>
      </w:r>
      <w:r w:rsidR="7C6CD867" w:rsidRPr="1816E7EE">
        <w:rPr>
          <w:lang w:eastAsia="lt-LT"/>
        </w:rPr>
        <w:t xml:space="preserve">tarą, išmaišo ir supilsto į mėginių indus lygiomis dalimis. Po supilstymo mėginiai užplombuojami. Užplombuoti mėginiai išdalinami lygiomis dalimis, supildomas mėginio paėmimo </w:t>
      </w:r>
      <w:r w:rsidR="7C6CD867" w:rsidRPr="1816E7EE">
        <w:rPr>
          <w:lang w:eastAsia="lt-LT"/>
        </w:rPr>
        <w:lastRenderedPageBreak/>
        <w:t>aktas</w:t>
      </w:r>
      <w:r w:rsidR="490EFDEE" w:rsidRPr="1816E7EE">
        <w:rPr>
          <w:lang w:eastAsia="lt-LT"/>
        </w:rPr>
        <w:t xml:space="preserve"> (toliau – Aktas)</w:t>
      </w:r>
      <w:r w:rsidR="7C6CD867" w:rsidRPr="1816E7EE">
        <w:rPr>
          <w:lang w:eastAsia="lt-LT"/>
        </w:rPr>
        <w:t xml:space="preserve">, kuriame pažymimos mėginio ėmimo aplinkybės. Aktą pasirašo </w:t>
      </w:r>
      <w:r w:rsidR="2BC0600C" w:rsidRPr="1816E7EE">
        <w:rPr>
          <w:lang w:eastAsia="lt-LT"/>
        </w:rPr>
        <w:t>Paviršinių nuotekų tvarkytojo</w:t>
      </w:r>
      <w:r w:rsidR="7C6CD867" w:rsidRPr="1816E7EE">
        <w:rPr>
          <w:lang w:eastAsia="lt-LT"/>
        </w:rPr>
        <w:t xml:space="preserve"> bei </w:t>
      </w:r>
      <w:r w:rsidR="5C9B827E" w:rsidRPr="1816E7EE">
        <w:rPr>
          <w:lang w:eastAsia="lt-LT"/>
        </w:rPr>
        <w:t>A</w:t>
      </w:r>
      <w:r w:rsidR="7C6CD867" w:rsidRPr="1816E7EE">
        <w:rPr>
          <w:lang w:eastAsia="lt-LT"/>
        </w:rPr>
        <w:t>bonento atstovai.</w:t>
      </w:r>
    </w:p>
    <w:p w14:paraId="168B1571" w14:textId="313AFBFB" w:rsidR="00025B7B" w:rsidRPr="002D2409" w:rsidRDefault="15331181" w:rsidP="01D34FF6">
      <w:pPr>
        <w:tabs>
          <w:tab w:val="left" w:pos="1134"/>
        </w:tabs>
        <w:spacing w:line="360" w:lineRule="atLeast"/>
        <w:ind w:left="0" w:firstLine="851"/>
        <w:rPr>
          <w:lang w:eastAsia="lt-LT"/>
        </w:rPr>
      </w:pPr>
      <w:r w:rsidRPr="1816E7EE">
        <w:rPr>
          <w:lang w:eastAsia="lt-LT"/>
        </w:rPr>
        <w:t>2</w:t>
      </w:r>
      <w:r w:rsidR="1B9ECF11" w:rsidRPr="1816E7EE">
        <w:rPr>
          <w:lang w:eastAsia="lt-LT"/>
        </w:rPr>
        <w:t>8</w:t>
      </w:r>
      <w:r w:rsidRPr="1816E7EE">
        <w:rPr>
          <w:lang w:eastAsia="lt-LT"/>
        </w:rPr>
        <w:t xml:space="preserve">. </w:t>
      </w:r>
      <w:r w:rsidR="7C6CD867" w:rsidRPr="1816E7EE">
        <w:rPr>
          <w:lang w:eastAsia="lt-LT"/>
        </w:rPr>
        <w:t xml:space="preserve">Nustačius didesnį paviršinių nuotekų užterštumą </w:t>
      </w:r>
      <w:r w:rsidR="374AB763" w:rsidRPr="1816E7EE">
        <w:rPr>
          <w:lang w:eastAsia="lt-LT"/>
        </w:rPr>
        <w:t xml:space="preserve">(viršijama didžiausia leidžiama </w:t>
      </w:r>
      <w:r w:rsidR="642D50E6" w:rsidRPr="1816E7EE">
        <w:rPr>
          <w:lang w:eastAsia="lt-LT"/>
        </w:rPr>
        <w:t>koncentracija</w:t>
      </w:r>
      <w:r w:rsidR="374AB763" w:rsidRPr="1816E7EE">
        <w:rPr>
          <w:lang w:eastAsia="lt-LT"/>
        </w:rPr>
        <w:t xml:space="preserve">) </w:t>
      </w:r>
      <w:r w:rsidR="60FC9D79" w:rsidRPr="1816E7EE">
        <w:rPr>
          <w:lang w:eastAsia="lt-LT"/>
        </w:rPr>
        <w:t xml:space="preserve">Paviršinių nuotekų tvarkytojas </w:t>
      </w:r>
      <w:r w:rsidR="7C6CD867" w:rsidRPr="1816E7EE">
        <w:rPr>
          <w:lang w:eastAsia="lt-LT"/>
        </w:rPr>
        <w:t xml:space="preserve">nedelsiant, bet ne vėliau kaip kitą </w:t>
      </w:r>
      <w:r w:rsidR="53103239" w:rsidRPr="1816E7EE">
        <w:rPr>
          <w:lang w:eastAsia="lt-LT"/>
        </w:rPr>
        <w:t xml:space="preserve">darbo </w:t>
      </w:r>
      <w:r w:rsidR="7C6CD867" w:rsidRPr="1816E7EE">
        <w:rPr>
          <w:lang w:eastAsia="lt-LT"/>
        </w:rPr>
        <w:t xml:space="preserve">dieną nuo laboratorinių rezultatų gavimo, informuoja </w:t>
      </w:r>
      <w:r w:rsidR="78B8EEB7" w:rsidRPr="1816E7EE">
        <w:rPr>
          <w:lang w:eastAsia="lt-LT"/>
        </w:rPr>
        <w:t>A</w:t>
      </w:r>
      <w:r w:rsidR="7C6CD867" w:rsidRPr="1816E7EE">
        <w:rPr>
          <w:lang w:eastAsia="lt-LT"/>
        </w:rPr>
        <w:t xml:space="preserve">bonentą elektroniniu paštu apie padidėjusią taršą ir įpareigoja </w:t>
      </w:r>
      <w:r w:rsidR="1982906F" w:rsidRPr="1816E7EE">
        <w:rPr>
          <w:lang w:eastAsia="lt-LT"/>
        </w:rPr>
        <w:t>A</w:t>
      </w:r>
      <w:r w:rsidR="7C6CD867" w:rsidRPr="1816E7EE">
        <w:rPr>
          <w:lang w:eastAsia="lt-LT"/>
        </w:rPr>
        <w:t xml:space="preserve">bonentą nedelsiant, bet ne vėliau kaip per </w:t>
      </w:r>
      <w:r w:rsidR="53103239" w:rsidRPr="1816E7EE">
        <w:rPr>
          <w:lang w:eastAsia="lt-LT"/>
        </w:rPr>
        <w:t>5</w:t>
      </w:r>
      <w:r w:rsidR="7C6CD867" w:rsidRPr="1816E7EE">
        <w:rPr>
          <w:lang w:eastAsia="lt-LT"/>
        </w:rPr>
        <w:t xml:space="preserve"> </w:t>
      </w:r>
      <w:r w:rsidR="53103239" w:rsidRPr="1816E7EE">
        <w:rPr>
          <w:lang w:eastAsia="lt-LT"/>
        </w:rPr>
        <w:t>darbo</w:t>
      </w:r>
      <w:r w:rsidR="7C6CD867" w:rsidRPr="1816E7EE">
        <w:rPr>
          <w:lang w:eastAsia="lt-LT"/>
        </w:rPr>
        <w:t xml:space="preserve"> dien</w:t>
      </w:r>
      <w:r w:rsidR="53103239" w:rsidRPr="1816E7EE">
        <w:rPr>
          <w:lang w:eastAsia="lt-LT"/>
        </w:rPr>
        <w:t>as</w:t>
      </w:r>
      <w:r w:rsidR="7C6CD867" w:rsidRPr="1816E7EE">
        <w:rPr>
          <w:lang w:eastAsia="lt-LT"/>
        </w:rPr>
        <w:t xml:space="preserve">, imtis priemonių taršai pašalinti ir informuoti </w:t>
      </w:r>
      <w:r w:rsidR="60FC9D79" w:rsidRPr="1816E7EE">
        <w:rPr>
          <w:lang w:eastAsia="lt-LT"/>
        </w:rPr>
        <w:t xml:space="preserve">Paviršinių nuotekų tvarkytoją </w:t>
      </w:r>
      <w:r w:rsidR="7C6CD867" w:rsidRPr="1816E7EE">
        <w:rPr>
          <w:lang w:eastAsia="lt-LT"/>
        </w:rPr>
        <w:t>apie taršos pašalinimą bei pateikti tai pagrindžiančius dokumentus.</w:t>
      </w:r>
    </w:p>
    <w:p w14:paraId="6740C83D" w14:textId="5DE759A3" w:rsidR="00025B7B" w:rsidRDefault="284A5DD1" w:rsidP="01D34FF6">
      <w:pPr>
        <w:tabs>
          <w:tab w:val="left" w:pos="1134"/>
        </w:tabs>
        <w:spacing w:line="360" w:lineRule="atLeast"/>
        <w:ind w:left="0" w:firstLine="851"/>
        <w:rPr>
          <w:lang w:eastAsia="lt-LT"/>
        </w:rPr>
      </w:pPr>
      <w:r w:rsidRPr="1816E7EE">
        <w:rPr>
          <w:lang w:eastAsia="lt-LT"/>
        </w:rPr>
        <w:t>29</w:t>
      </w:r>
      <w:r w:rsidR="15331181" w:rsidRPr="1816E7EE">
        <w:rPr>
          <w:lang w:eastAsia="lt-LT"/>
        </w:rPr>
        <w:t xml:space="preserve">. </w:t>
      </w:r>
      <w:r w:rsidR="6CACECBF" w:rsidRPr="0091254B">
        <w:rPr>
          <w:lang w:eastAsia="lt-LT"/>
        </w:rPr>
        <w:t xml:space="preserve">Viršijus </w:t>
      </w:r>
      <w:r w:rsidR="001B2978" w:rsidRPr="0091254B">
        <w:rPr>
          <w:lang w:eastAsia="lt-LT"/>
        </w:rPr>
        <w:t>Reglamente</w:t>
      </w:r>
      <w:r w:rsidR="6CACECBF" w:rsidRPr="0091254B">
        <w:rPr>
          <w:lang w:eastAsia="lt-LT"/>
        </w:rPr>
        <w:t xml:space="preserve"> nustatytą Abonentui leidžiamo paviršinių nuotekų </w:t>
      </w:r>
      <w:r w:rsidR="15331181" w:rsidRPr="0091254B">
        <w:rPr>
          <w:lang w:eastAsia="lt-LT"/>
        </w:rPr>
        <w:t>užterštumo rodiklius</w:t>
      </w:r>
      <w:r w:rsidR="6CACECBF" w:rsidRPr="0091254B">
        <w:rPr>
          <w:lang w:eastAsia="lt-LT"/>
        </w:rPr>
        <w:t xml:space="preserve">, Abonentui </w:t>
      </w:r>
      <w:r w:rsidR="001D4184" w:rsidRPr="0091254B">
        <w:rPr>
          <w:lang w:eastAsia="lt-LT"/>
        </w:rPr>
        <w:t xml:space="preserve">Paviršinių nuotekų tvarkytojas </w:t>
      </w:r>
      <w:r w:rsidR="00E85D39" w:rsidRPr="0091254B">
        <w:rPr>
          <w:lang w:eastAsia="lt-LT"/>
        </w:rPr>
        <w:t xml:space="preserve">taiko </w:t>
      </w:r>
      <w:r w:rsidR="002D79B6" w:rsidRPr="0091254B">
        <w:rPr>
          <w:lang w:eastAsia="lt-LT"/>
        </w:rPr>
        <w:t>baudą, skaičiuojamą</w:t>
      </w:r>
      <w:r w:rsidR="002D79B6" w:rsidRPr="1816E7EE">
        <w:rPr>
          <w:lang w:eastAsia="lt-LT"/>
        </w:rPr>
        <w:t xml:space="preserve"> </w:t>
      </w:r>
      <w:r w:rsidR="6CACECBF" w:rsidRPr="1816E7EE">
        <w:rPr>
          <w:lang w:eastAsia="lt-LT"/>
        </w:rPr>
        <w:t xml:space="preserve">pagal GVTNTĮ reikalavimus. </w:t>
      </w:r>
      <w:r w:rsidR="374AB763" w:rsidRPr="1816E7EE">
        <w:rPr>
          <w:lang w:eastAsia="lt-LT"/>
        </w:rPr>
        <w:t>Mokesčio</w:t>
      </w:r>
      <w:r w:rsidR="6CACECBF" w:rsidRPr="1816E7EE">
        <w:rPr>
          <w:lang w:eastAsia="lt-LT"/>
        </w:rPr>
        <w:t xml:space="preserve"> taikymo laikotarpis laikomas nuo mėginio, nustatančio, kad teršiančių medžiagų parametras viršija </w:t>
      </w:r>
      <w:r w:rsidR="006B2C4E">
        <w:rPr>
          <w:lang w:eastAsia="lt-LT"/>
        </w:rPr>
        <w:t>Reglamente</w:t>
      </w:r>
      <w:r w:rsidR="6CACECBF" w:rsidRPr="1816E7EE">
        <w:rPr>
          <w:lang w:eastAsia="lt-LT"/>
        </w:rPr>
        <w:t xml:space="preserve"> nustatyt</w:t>
      </w:r>
      <w:r w:rsidR="0ADE17CE" w:rsidRPr="1816E7EE">
        <w:rPr>
          <w:lang w:eastAsia="lt-LT"/>
        </w:rPr>
        <w:t>us</w:t>
      </w:r>
      <w:r w:rsidR="6CACECBF" w:rsidRPr="1816E7EE">
        <w:rPr>
          <w:lang w:eastAsia="lt-LT"/>
        </w:rPr>
        <w:t xml:space="preserve"> užterštum</w:t>
      </w:r>
      <w:r w:rsidR="0ADE17CE" w:rsidRPr="1816E7EE">
        <w:rPr>
          <w:lang w:eastAsia="lt-LT"/>
        </w:rPr>
        <w:t>o rodiklius</w:t>
      </w:r>
      <w:r w:rsidR="6CACECBF" w:rsidRPr="1816E7EE">
        <w:rPr>
          <w:lang w:eastAsia="lt-LT"/>
        </w:rPr>
        <w:t>, paėmimo datos iki mėginio, kai viršijimas nebefiksuojamas, paėmimo datos.</w:t>
      </w:r>
    </w:p>
    <w:p w14:paraId="3C49F3B5" w14:textId="6FFBD93F" w:rsidR="00257C5A" w:rsidRPr="002D2409" w:rsidRDefault="73321E14" w:rsidP="01D34FF6">
      <w:pPr>
        <w:tabs>
          <w:tab w:val="left" w:pos="1170"/>
          <w:tab w:val="left" w:pos="1560"/>
        </w:tabs>
        <w:spacing w:before="119"/>
        <w:ind w:left="0" w:firstLine="900"/>
      </w:pPr>
      <w:r>
        <w:t>3</w:t>
      </w:r>
      <w:r w:rsidR="796386EB">
        <w:t>0</w:t>
      </w:r>
      <w:r>
        <w:t xml:space="preserve">. </w:t>
      </w:r>
      <w:r w:rsidR="6A283F58">
        <w:t xml:space="preserve">Bauda skaičiuojama sumuojant kiekvienai </w:t>
      </w:r>
      <w:r>
        <w:t xml:space="preserve">nustatytai taršos </w:t>
      </w:r>
      <w:r w:rsidR="625758D0">
        <w:t>rodiklio</w:t>
      </w:r>
      <w:r>
        <w:t xml:space="preserve"> koncentracijai nuotekų mėginyje</w:t>
      </w:r>
      <w:r w:rsidR="6A283F58">
        <w:t>:</w:t>
      </w:r>
    </w:p>
    <w:p w14:paraId="00C1F0C2" w14:textId="6BA3A47C" w:rsidR="00257C5A" w:rsidRPr="0091254B" w:rsidRDefault="00257C5A" w:rsidP="01D34FF6">
      <w:pPr>
        <w:tabs>
          <w:tab w:val="left" w:pos="1134"/>
        </w:tabs>
        <w:spacing w:line="360" w:lineRule="atLeast"/>
        <w:ind w:left="0" w:firstLine="0"/>
        <w:rPr>
          <w:lang w:eastAsia="lt-LT"/>
        </w:rPr>
      </w:pPr>
    </w:p>
    <w:p w14:paraId="5D978702" w14:textId="34C23D14" w:rsidR="00257C5A" w:rsidRPr="0091254B" w:rsidRDefault="001B2978" w:rsidP="01D34FF6">
      <w:pPr>
        <w:pStyle w:val="ListParagraph"/>
        <w:tabs>
          <w:tab w:val="left" w:pos="720"/>
        </w:tabs>
        <w:ind w:left="0" w:firstLine="0"/>
        <w:jc w:val="center"/>
        <w:rPr>
          <w:sz w:val="24"/>
          <w:szCs w:val="24"/>
        </w:rPr>
      </w:pPr>
      <m:oMathPara>
        <m:oMath>
          <m:r>
            <w:rPr>
              <w:rFonts w:ascii="Cambria Math" w:hAnsi="Cambria Math"/>
            </w:rPr>
            <m:t>S=</m:t>
          </m:r>
          <m:f>
            <m:fPr>
              <m:ctrlPr>
                <w:rPr>
                  <w:rFonts w:ascii="Cambria Math" w:hAnsi="Cambria Math"/>
                </w:rPr>
              </m:ctrlPr>
            </m:fPr>
            <m:num>
              <m:r>
                <w:rPr>
                  <w:rFonts w:ascii="Cambria Math" w:hAnsi="Cambria Math"/>
                </w:rPr>
                <m:t>V</m:t>
              </m:r>
            </m:num>
            <m:den>
              <m:r>
                <w:rPr>
                  <w:rFonts w:ascii="Cambria Math" w:hAnsi="Cambria Math"/>
                </w:rPr>
                <m:t>D</m:t>
              </m:r>
            </m:den>
          </m:f>
          <m:r>
            <w:rPr>
              <w:rFonts w:ascii="Cambria Math" w:hAnsi="Cambria Math"/>
            </w:rPr>
            <m:t>*M*P*</m:t>
          </m:r>
          <m:f>
            <m:fPr>
              <m:ctrlPr>
                <w:rPr>
                  <w:rFonts w:ascii="Cambria Math" w:hAnsi="Cambria Math"/>
                </w:rPr>
              </m:ctrlPr>
            </m:fPr>
            <m:num>
              <m:r>
                <w:rPr>
                  <w:rFonts w:ascii="Cambria Math" w:hAnsi="Cambria Math"/>
                </w:rPr>
                <m:t>T</m:t>
              </m:r>
            </m:num>
            <m:den>
              <m:r>
                <w:rPr>
                  <w:rFonts w:ascii="Cambria Math" w:hAnsi="Cambria Math"/>
                </w:rPr>
                <m:t>K</m:t>
              </m:r>
            </m:den>
          </m:f>
        </m:oMath>
      </m:oMathPara>
    </w:p>
    <w:p w14:paraId="19234965" w14:textId="440C6BE4" w:rsidR="00257C5A" w:rsidRPr="002D2409" w:rsidRDefault="6A283F58" w:rsidP="01D34FF6">
      <w:pPr>
        <w:pStyle w:val="ListParagraph"/>
        <w:ind w:left="0" w:firstLine="720"/>
        <w:rPr>
          <w:b/>
          <w:bCs/>
          <w:sz w:val="24"/>
          <w:szCs w:val="24"/>
        </w:rPr>
      </w:pPr>
      <w:r w:rsidRPr="0091254B">
        <w:rPr>
          <w:sz w:val="24"/>
          <w:szCs w:val="24"/>
        </w:rPr>
        <w:t>S – baudos suma</w:t>
      </w:r>
      <w:r w:rsidR="001B2978" w:rsidRPr="0091254B">
        <w:rPr>
          <w:sz w:val="24"/>
          <w:szCs w:val="24"/>
        </w:rPr>
        <w:t xml:space="preserve"> rodikliui</w:t>
      </w:r>
      <w:r w:rsidR="224499A5" w:rsidRPr="0091254B">
        <w:rPr>
          <w:sz w:val="24"/>
          <w:szCs w:val="24"/>
        </w:rPr>
        <w:t xml:space="preserve"> </w:t>
      </w:r>
      <w:r w:rsidR="001B2978" w:rsidRPr="0091254B">
        <w:rPr>
          <w:sz w:val="24"/>
          <w:szCs w:val="24"/>
        </w:rPr>
        <w:t>už einamąjį mėnesį</w:t>
      </w:r>
      <w:r w:rsidR="006B2C4E" w:rsidRPr="0091254B">
        <w:rPr>
          <w:sz w:val="24"/>
          <w:szCs w:val="24"/>
        </w:rPr>
        <w:t xml:space="preserve"> (Eur)</w:t>
      </w:r>
      <w:r w:rsidR="001B2978" w:rsidRPr="0091254B">
        <w:rPr>
          <w:sz w:val="24"/>
          <w:szCs w:val="24"/>
        </w:rPr>
        <w:t>;</w:t>
      </w:r>
    </w:p>
    <w:p w14:paraId="13298DB7" w14:textId="2688ACA5" w:rsidR="001B2978" w:rsidRPr="001B2978" w:rsidRDefault="6A283F58" w:rsidP="001B2978">
      <w:pPr>
        <w:pStyle w:val="ListParagraph"/>
        <w:ind w:left="0" w:firstLine="720"/>
        <w:rPr>
          <w:sz w:val="24"/>
          <w:szCs w:val="24"/>
        </w:rPr>
      </w:pPr>
      <w:r w:rsidRPr="1816E7EE">
        <w:rPr>
          <w:sz w:val="24"/>
          <w:szCs w:val="24"/>
        </w:rPr>
        <w:t>V – mėnesio nuotekų tūris, gaunamas remiantis kritulių ataskaitomis ir Abonento teritorijos dangų plotais, nurodytais sutarties Specialiųjų sąlygų priede</w:t>
      </w:r>
      <w:r w:rsidR="7B32A8E4" w:rsidRPr="1816E7EE">
        <w:rPr>
          <w:sz w:val="24"/>
          <w:szCs w:val="24"/>
        </w:rPr>
        <w:t xml:space="preserve"> arba apskaitos prietaiso (jeigu toks yra įrengtas) rodmenimis</w:t>
      </w:r>
      <w:r w:rsidR="224499A5" w:rsidRPr="1816E7EE">
        <w:rPr>
          <w:sz w:val="24"/>
          <w:szCs w:val="24"/>
        </w:rPr>
        <w:t xml:space="preserve"> (m</w:t>
      </w:r>
      <w:r w:rsidR="224499A5" w:rsidRPr="1816E7EE">
        <w:rPr>
          <w:sz w:val="24"/>
          <w:szCs w:val="24"/>
          <w:vertAlign w:val="superscript"/>
        </w:rPr>
        <w:t>3</w:t>
      </w:r>
      <w:r w:rsidR="224499A5" w:rsidRPr="1816E7EE">
        <w:rPr>
          <w:sz w:val="24"/>
          <w:szCs w:val="24"/>
        </w:rPr>
        <w:t>)</w:t>
      </w:r>
      <w:r w:rsidRPr="1816E7EE">
        <w:rPr>
          <w:sz w:val="24"/>
          <w:szCs w:val="24"/>
        </w:rPr>
        <w:t>;</w:t>
      </w:r>
    </w:p>
    <w:p w14:paraId="3C2E6210" w14:textId="77777777" w:rsidR="001B2978" w:rsidRDefault="001B2978" w:rsidP="001B2978">
      <w:pPr>
        <w:pStyle w:val="ListParagraph"/>
        <w:ind w:left="0" w:firstLine="720"/>
        <w:rPr>
          <w:sz w:val="24"/>
          <w:szCs w:val="24"/>
        </w:rPr>
      </w:pPr>
      <w:r>
        <w:rPr>
          <w:sz w:val="24"/>
          <w:szCs w:val="24"/>
        </w:rPr>
        <w:t>M – baudos taikymo laikotarpis tarp mėginių paėmimo;</w:t>
      </w:r>
    </w:p>
    <w:p w14:paraId="53558CDD" w14:textId="04D2A35E" w:rsidR="001B2978" w:rsidRPr="001B2978" w:rsidRDefault="001B2978" w:rsidP="001B2978">
      <w:pPr>
        <w:pStyle w:val="ListParagraph"/>
        <w:ind w:left="0" w:firstLine="720"/>
        <w:rPr>
          <w:sz w:val="24"/>
          <w:szCs w:val="24"/>
        </w:rPr>
      </w:pPr>
      <w:r>
        <w:rPr>
          <w:sz w:val="24"/>
          <w:szCs w:val="24"/>
        </w:rPr>
        <w:t>D – mėnesio, kada buvo imti mėginiai, dienų skaičius;</w:t>
      </w:r>
    </w:p>
    <w:p w14:paraId="59B50DF3" w14:textId="704DC8F9" w:rsidR="00257C5A" w:rsidRPr="007D5691" w:rsidRDefault="6A283F58" w:rsidP="01D34FF6">
      <w:pPr>
        <w:pStyle w:val="ListParagraph"/>
        <w:ind w:left="0" w:firstLine="720"/>
        <w:rPr>
          <w:sz w:val="24"/>
          <w:szCs w:val="24"/>
        </w:rPr>
      </w:pPr>
      <w:r w:rsidRPr="1816E7EE">
        <w:rPr>
          <w:sz w:val="24"/>
          <w:szCs w:val="24"/>
        </w:rPr>
        <w:t xml:space="preserve">P – </w:t>
      </w:r>
      <w:r w:rsidR="239BEE32" w:rsidRPr="1816E7EE">
        <w:rPr>
          <w:sz w:val="24"/>
          <w:szCs w:val="24"/>
        </w:rPr>
        <w:t>p</w:t>
      </w:r>
      <w:r w:rsidRPr="1816E7EE">
        <w:rPr>
          <w:sz w:val="24"/>
          <w:szCs w:val="24"/>
        </w:rPr>
        <w:t>aviršinių nuotekų tvarkymo kaina</w:t>
      </w:r>
      <w:r w:rsidR="224499A5" w:rsidRPr="1816E7EE">
        <w:rPr>
          <w:sz w:val="24"/>
          <w:szCs w:val="24"/>
        </w:rPr>
        <w:t xml:space="preserve"> (Eur</w:t>
      </w:r>
      <w:r w:rsidR="5E50B57A" w:rsidRPr="1816E7EE">
        <w:rPr>
          <w:sz w:val="24"/>
          <w:szCs w:val="24"/>
        </w:rPr>
        <w:t xml:space="preserve"> </w:t>
      </w:r>
      <w:r w:rsidR="224499A5" w:rsidRPr="1816E7EE">
        <w:rPr>
          <w:sz w:val="24"/>
          <w:szCs w:val="24"/>
        </w:rPr>
        <w:t>/</w:t>
      </w:r>
      <w:r w:rsidR="5E50B57A" w:rsidRPr="1816E7EE">
        <w:rPr>
          <w:sz w:val="24"/>
          <w:szCs w:val="24"/>
        </w:rPr>
        <w:t xml:space="preserve"> </w:t>
      </w:r>
      <w:r w:rsidR="224499A5" w:rsidRPr="1816E7EE">
        <w:rPr>
          <w:sz w:val="24"/>
          <w:szCs w:val="24"/>
        </w:rPr>
        <w:t>m</w:t>
      </w:r>
      <w:r w:rsidR="224499A5" w:rsidRPr="1816E7EE">
        <w:rPr>
          <w:sz w:val="24"/>
          <w:szCs w:val="24"/>
          <w:vertAlign w:val="superscript"/>
        </w:rPr>
        <w:t>3</w:t>
      </w:r>
      <w:r w:rsidR="224499A5" w:rsidRPr="1816E7EE">
        <w:rPr>
          <w:sz w:val="24"/>
          <w:szCs w:val="24"/>
        </w:rPr>
        <w:t>)</w:t>
      </w:r>
      <w:r w:rsidRPr="1816E7EE">
        <w:rPr>
          <w:sz w:val="24"/>
          <w:szCs w:val="24"/>
        </w:rPr>
        <w:t>;</w:t>
      </w:r>
    </w:p>
    <w:p w14:paraId="11E51BFD" w14:textId="2022EA76" w:rsidR="00257C5A" w:rsidRPr="006540BE" w:rsidRDefault="6A283F58" w:rsidP="01D34FF6">
      <w:pPr>
        <w:pStyle w:val="ListParagraph"/>
        <w:ind w:left="0" w:firstLine="720"/>
        <w:rPr>
          <w:sz w:val="24"/>
          <w:szCs w:val="24"/>
        </w:rPr>
      </w:pPr>
      <w:r w:rsidRPr="1816E7EE">
        <w:rPr>
          <w:sz w:val="24"/>
          <w:szCs w:val="24"/>
        </w:rPr>
        <w:t xml:space="preserve">T – nustatyta taršos </w:t>
      </w:r>
      <w:r w:rsidR="31DC3C40" w:rsidRPr="1816E7EE">
        <w:rPr>
          <w:sz w:val="24"/>
          <w:szCs w:val="24"/>
        </w:rPr>
        <w:t>ro</w:t>
      </w:r>
      <w:r w:rsidR="77B5BEF0" w:rsidRPr="1816E7EE">
        <w:rPr>
          <w:sz w:val="24"/>
          <w:szCs w:val="24"/>
        </w:rPr>
        <w:t>diklio</w:t>
      </w:r>
      <w:r w:rsidRPr="1816E7EE">
        <w:rPr>
          <w:sz w:val="24"/>
          <w:szCs w:val="24"/>
        </w:rPr>
        <w:t xml:space="preserve"> koncentracija nuotekų mėginyje</w:t>
      </w:r>
      <w:r w:rsidR="1EABFFBB" w:rsidRPr="1816E7EE">
        <w:rPr>
          <w:sz w:val="24"/>
          <w:szCs w:val="24"/>
        </w:rPr>
        <w:t xml:space="preserve"> (mg</w:t>
      </w:r>
      <w:r w:rsidR="5E50B57A" w:rsidRPr="1816E7EE">
        <w:rPr>
          <w:sz w:val="24"/>
          <w:szCs w:val="24"/>
        </w:rPr>
        <w:t xml:space="preserve"> </w:t>
      </w:r>
      <w:r w:rsidR="1EABFFBB" w:rsidRPr="1816E7EE">
        <w:rPr>
          <w:sz w:val="24"/>
          <w:szCs w:val="24"/>
        </w:rPr>
        <w:t>/</w:t>
      </w:r>
      <w:r w:rsidR="5E50B57A" w:rsidRPr="1816E7EE">
        <w:rPr>
          <w:sz w:val="24"/>
          <w:szCs w:val="24"/>
        </w:rPr>
        <w:t xml:space="preserve"> </w:t>
      </w:r>
      <w:r w:rsidR="1EABFFBB" w:rsidRPr="1816E7EE">
        <w:rPr>
          <w:sz w:val="24"/>
          <w:szCs w:val="24"/>
        </w:rPr>
        <w:t>l)</w:t>
      </w:r>
      <w:r w:rsidRPr="1816E7EE">
        <w:rPr>
          <w:sz w:val="24"/>
          <w:szCs w:val="24"/>
        </w:rPr>
        <w:t>;</w:t>
      </w:r>
    </w:p>
    <w:p w14:paraId="1D6F844A" w14:textId="3F941EA2" w:rsidR="00257C5A" w:rsidRPr="006540BE" w:rsidRDefault="00257C5A" w:rsidP="01D34FF6">
      <w:pPr>
        <w:pStyle w:val="ListParagraph"/>
        <w:ind w:left="0" w:firstLine="720"/>
        <w:rPr>
          <w:sz w:val="24"/>
          <w:szCs w:val="24"/>
        </w:rPr>
      </w:pPr>
      <w:r w:rsidRPr="006540BE">
        <w:rPr>
          <w:sz w:val="24"/>
          <w:szCs w:val="24"/>
        </w:rPr>
        <w:t xml:space="preserve">K – didžiausia leistina nuotekų taršos </w:t>
      </w:r>
      <w:r w:rsidR="00556A54" w:rsidRPr="006540BE">
        <w:rPr>
          <w:sz w:val="24"/>
          <w:szCs w:val="24"/>
        </w:rPr>
        <w:t>rodiklio</w:t>
      </w:r>
      <w:r w:rsidRPr="006540BE">
        <w:rPr>
          <w:sz w:val="24"/>
          <w:szCs w:val="24"/>
        </w:rPr>
        <w:t xml:space="preserve"> koncentracija</w:t>
      </w:r>
      <w:r w:rsidR="006B2C4E">
        <w:rPr>
          <w:sz w:val="24"/>
          <w:szCs w:val="24"/>
        </w:rPr>
        <w:t>, nurodyta Reglamente</w:t>
      </w:r>
      <w:r w:rsidR="00B95FD3" w:rsidRPr="006540BE">
        <w:rPr>
          <w:sz w:val="24"/>
          <w:szCs w:val="24"/>
        </w:rPr>
        <w:t xml:space="preserve"> (mg</w:t>
      </w:r>
      <w:r w:rsidR="006B30C2">
        <w:rPr>
          <w:sz w:val="24"/>
          <w:szCs w:val="24"/>
        </w:rPr>
        <w:t xml:space="preserve"> </w:t>
      </w:r>
      <w:r w:rsidR="00B95FD3" w:rsidRPr="006540BE">
        <w:rPr>
          <w:sz w:val="24"/>
          <w:szCs w:val="24"/>
        </w:rPr>
        <w:t>/</w:t>
      </w:r>
      <w:r w:rsidR="006B30C2">
        <w:rPr>
          <w:sz w:val="24"/>
          <w:szCs w:val="24"/>
        </w:rPr>
        <w:t xml:space="preserve"> </w:t>
      </w:r>
      <w:r w:rsidR="00B95FD3" w:rsidRPr="006540BE">
        <w:rPr>
          <w:sz w:val="24"/>
          <w:szCs w:val="24"/>
        </w:rPr>
        <w:t>l)</w:t>
      </w:r>
      <w:r w:rsidRPr="006540BE">
        <w:rPr>
          <w:sz w:val="24"/>
          <w:szCs w:val="24"/>
        </w:rPr>
        <w:t>;</w:t>
      </w:r>
    </w:p>
    <w:p w14:paraId="5E5F2C8C" w14:textId="51ECE673" w:rsidR="00CC058B" w:rsidRPr="002D2409" w:rsidRDefault="6720ABD2" w:rsidP="00FC4218">
      <w:pPr>
        <w:spacing w:line="360" w:lineRule="atLeast"/>
        <w:ind w:left="0" w:firstLine="851"/>
        <w:rPr>
          <w:lang w:eastAsia="lt-LT"/>
        </w:rPr>
      </w:pPr>
      <w:r w:rsidRPr="1816E7EE">
        <w:rPr>
          <w:lang w:eastAsia="lt-LT"/>
        </w:rPr>
        <w:t>3</w:t>
      </w:r>
      <w:r w:rsidR="3CCA946C" w:rsidRPr="1816E7EE">
        <w:rPr>
          <w:lang w:eastAsia="lt-LT"/>
        </w:rPr>
        <w:t>1</w:t>
      </w:r>
      <w:r w:rsidR="5F4B8C3C" w:rsidRPr="1816E7EE">
        <w:rPr>
          <w:lang w:eastAsia="lt-LT"/>
        </w:rPr>
        <w:t xml:space="preserve">. Abonentui pageidaujant, Paviršinių nuotekų tvarkytojas vieną kartą per ketvirtį pateikia </w:t>
      </w:r>
      <w:r w:rsidR="35495CEE" w:rsidRPr="1816E7EE">
        <w:rPr>
          <w:lang w:eastAsia="lt-LT"/>
        </w:rPr>
        <w:t xml:space="preserve">iš </w:t>
      </w:r>
      <w:r w:rsidR="2F4123C7" w:rsidRPr="1816E7EE">
        <w:rPr>
          <w:lang w:eastAsia="lt-LT"/>
        </w:rPr>
        <w:t>Abonento</w:t>
      </w:r>
      <w:r w:rsidR="35495CEE" w:rsidRPr="1816E7EE">
        <w:rPr>
          <w:lang w:eastAsia="lt-LT"/>
        </w:rPr>
        <w:t xml:space="preserve"> paimtų </w:t>
      </w:r>
      <w:r w:rsidR="5F4B8C3C" w:rsidRPr="1816E7EE">
        <w:rPr>
          <w:lang w:eastAsia="lt-LT"/>
        </w:rPr>
        <w:t>paviršinių nuotekų laboratorinių</w:t>
      </w:r>
      <w:r w:rsidR="35495CEE" w:rsidRPr="1816E7EE">
        <w:rPr>
          <w:lang w:eastAsia="lt-LT"/>
        </w:rPr>
        <w:t xml:space="preserve"> mėginių</w:t>
      </w:r>
      <w:r w:rsidR="5F4B8C3C" w:rsidRPr="1816E7EE">
        <w:rPr>
          <w:lang w:eastAsia="lt-LT"/>
        </w:rPr>
        <w:t xml:space="preserve"> tyrimų rezultatus.</w:t>
      </w:r>
    </w:p>
    <w:p w14:paraId="1B937F1E" w14:textId="0668E19C" w:rsidR="00171862" w:rsidRPr="00FC4218" w:rsidRDefault="00171862" w:rsidP="00FC4218">
      <w:pPr>
        <w:tabs>
          <w:tab w:val="left" w:pos="1134"/>
        </w:tabs>
        <w:spacing w:line="360" w:lineRule="atLeast"/>
        <w:ind w:left="0" w:firstLine="851"/>
        <w:rPr>
          <w:highlight w:val="yellow"/>
          <w:lang w:eastAsia="lt-LT"/>
        </w:rPr>
      </w:pPr>
    </w:p>
    <w:p w14:paraId="362998FB" w14:textId="692D83EB" w:rsidR="00781D73" w:rsidRDefault="00781D73" w:rsidP="01D34FF6">
      <w:pPr>
        <w:tabs>
          <w:tab w:val="left" w:pos="1134"/>
        </w:tabs>
        <w:spacing w:line="360" w:lineRule="atLeast"/>
        <w:ind w:left="0" w:firstLine="851"/>
        <w:jc w:val="center"/>
        <w:rPr>
          <w:b/>
          <w:bCs/>
          <w:lang w:eastAsia="lt-LT"/>
        </w:rPr>
      </w:pPr>
      <w:r w:rsidRPr="01D34FF6">
        <w:rPr>
          <w:b/>
          <w:bCs/>
          <w:lang w:eastAsia="lt-LT"/>
        </w:rPr>
        <w:t>VIII SKYRIUS</w:t>
      </w:r>
    </w:p>
    <w:p w14:paraId="196546D1" w14:textId="2EE22EC9" w:rsidR="006C6BC1" w:rsidRPr="00781D73" w:rsidRDefault="00555930" w:rsidP="01D34FF6">
      <w:pPr>
        <w:tabs>
          <w:tab w:val="left" w:pos="1134"/>
        </w:tabs>
        <w:spacing w:line="360" w:lineRule="atLeast"/>
        <w:ind w:left="0" w:firstLine="851"/>
        <w:jc w:val="center"/>
        <w:rPr>
          <w:b/>
          <w:bCs/>
          <w:lang w:eastAsia="lt-LT"/>
        </w:rPr>
      </w:pPr>
      <w:r w:rsidRPr="01D34FF6">
        <w:rPr>
          <w:b/>
          <w:bCs/>
          <w:lang w:eastAsia="lt-LT"/>
        </w:rPr>
        <w:t>Š</w:t>
      </w:r>
      <w:r w:rsidR="009A4E75" w:rsidRPr="01D34FF6">
        <w:rPr>
          <w:b/>
          <w:bCs/>
          <w:lang w:eastAsia="lt-LT"/>
        </w:rPr>
        <w:t xml:space="preserve">ALIŲ </w:t>
      </w:r>
      <w:r w:rsidR="006C6BC1" w:rsidRPr="01D34FF6">
        <w:rPr>
          <w:b/>
          <w:bCs/>
          <w:lang w:eastAsia="lt-LT"/>
        </w:rPr>
        <w:t>ATSAKOMYBĖ</w:t>
      </w:r>
    </w:p>
    <w:p w14:paraId="5D5A6D55" w14:textId="77777777" w:rsidR="0096651F" w:rsidRPr="00781D73" w:rsidRDefault="0096651F" w:rsidP="01D34FF6">
      <w:pPr>
        <w:tabs>
          <w:tab w:val="left" w:pos="1134"/>
        </w:tabs>
        <w:spacing w:line="360" w:lineRule="atLeast"/>
        <w:ind w:left="0" w:firstLine="851"/>
        <w:rPr>
          <w:lang w:eastAsia="lt-LT"/>
        </w:rPr>
      </w:pPr>
    </w:p>
    <w:p w14:paraId="71213290" w14:textId="37C806E8" w:rsidR="0096651F" w:rsidRPr="00781D73" w:rsidRDefault="00781D73" w:rsidP="01D34FF6">
      <w:pPr>
        <w:tabs>
          <w:tab w:val="left" w:pos="1134"/>
        </w:tabs>
        <w:spacing w:line="360" w:lineRule="atLeast"/>
        <w:ind w:left="0" w:firstLine="851"/>
        <w:rPr>
          <w:lang w:eastAsia="lt-LT"/>
        </w:rPr>
      </w:pPr>
      <w:r w:rsidRPr="01D34FF6">
        <w:rPr>
          <w:lang w:eastAsia="lt-LT"/>
        </w:rPr>
        <w:t xml:space="preserve">32. </w:t>
      </w:r>
      <w:r w:rsidR="3CF5B639" w:rsidRPr="01D34FF6">
        <w:rPr>
          <w:lang w:eastAsia="lt-LT"/>
        </w:rPr>
        <w:t>Paviršinių nuotekų tvarkytojas</w:t>
      </w:r>
      <w:r w:rsidR="62654A48" w:rsidRPr="01D34FF6">
        <w:rPr>
          <w:lang w:eastAsia="lt-LT"/>
        </w:rPr>
        <w:t>,</w:t>
      </w:r>
      <w:r w:rsidR="3CF5B639" w:rsidRPr="01D34FF6">
        <w:rPr>
          <w:lang w:eastAsia="lt-LT"/>
        </w:rPr>
        <w:t xml:space="preserve"> nevykdantis ar netinkamai vykdantis Sutartimi prisiimtus įsipareigojimus, atsako teisės aktų nustatyta tvarka.</w:t>
      </w:r>
    </w:p>
    <w:p w14:paraId="219DB29A" w14:textId="35F44AEF" w:rsidR="0096651F" w:rsidRPr="00781D73" w:rsidRDefault="00781D73" w:rsidP="01D34FF6">
      <w:pPr>
        <w:tabs>
          <w:tab w:val="left" w:pos="1134"/>
        </w:tabs>
        <w:spacing w:line="360" w:lineRule="atLeast"/>
        <w:ind w:left="0" w:firstLine="851"/>
        <w:rPr>
          <w:lang w:eastAsia="lt-LT"/>
        </w:rPr>
      </w:pPr>
      <w:r w:rsidRPr="01D34FF6">
        <w:rPr>
          <w:lang w:eastAsia="lt-LT"/>
        </w:rPr>
        <w:t xml:space="preserve">33. </w:t>
      </w:r>
      <w:r w:rsidR="031535C7" w:rsidRPr="01D34FF6">
        <w:rPr>
          <w:lang w:eastAsia="lt-LT"/>
        </w:rPr>
        <w:t>Paviršinių nuotekų tvarkytojas</w:t>
      </w:r>
      <w:r w:rsidR="3CF5B639" w:rsidRPr="01D34FF6">
        <w:rPr>
          <w:lang w:eastAsia="lt-LT"/>
        </w:rPr>
        <w:t xml:space="preserve"> neatsako už:</w:t>
      </w:r>
    </w:p>
    <w:p w14:paraId="586F2E82" w14:textId="4BD7A1F5" w:rsidR="00FD182B" w:rsidRPr="00781D73" w:rsidRDefault="00781D73" w:rsidP="01D34FF6">
      <w:pPr>
        <w:tabs>
          <w:tab w:val="left" w:pos="1134"/>
        </w:tabs>
        <w:spacing w:line="360" w:lineRule="atLeast"/>
        <w:ind w:left="0" w:firstLine="851"/>
        <w:rPr>
          <w:lang w:eastAsia="lt-LT"/>
        </w:rPr>
      </w:pPr>
      <w:r w:rsidRPr="01D34FF6">
        <w:rPr>
          <w:lang w:eastAsia="lt-LT"/>
        </w:rPr>
        <w:t xml:space="preserve">33.1. </w:t>
      </w:r>
      <w:r w:rsidR="23496F4D" w:rsidRPr="01D34FF6">
        <w:rPr>
          <w:lang w:eastAsia="lt-LT"/>
        </w:rPr>
        <w:t>paviršinių nuotekų surinkimą ir tvarkymą Abonento nuosavybės teise ar kitais būdais valdomoje teritorijoje;</w:t>
      </w:r>
    </w:p>
    <w:p w14:paraId="5B06A667" w14:textId="4D2FAE75" w:rsidR="00FD182B" w:rsidRPr="00781D73" w:rsidRDefault="00781D73" w:rsidP="01D34FF6">
      <w:pPr>
        <w:tabs>
          <w:tab w:val="left" w:pos="1134"/>
        </w:tabs>
        <w:spacing w:line="360" w:lineRule="atLeast"/>
        <w:ind w:left="0" w:firstLine="851"/>
        <w:rPr>
          <w:lang w:eastAsia="lt-LT"/>
        </w:rPr>
      </w:pPr>
      <w:r w:rsidRPr="01D34FF6">
        <w:rPr>
          <w:lang w:eastAsia="lt-LT"/>
        </w:rPr>
        <w:t xml:space="preserve">33.2. </w:t>
      </w:r>
      <w:r w:rsidR="00C0177F">
        <w:rPr>
          <w:lang w:eastAsia="lt-LT"/>
        </w:rPr>
        <w:t>P</w:t>
      </w:r>
      <w:r w:rsidR="3E4E1A59" w:rsidRPr="01D34FF6">
        <w:rPr>
          <w:lang w:eastAsia="lt-LT"/>
        </w:rPr>
        <w:t>aviršinių nuotekų tinklų, esančių Abonento teritorijoje, techninę būklę;</w:t>
      </w:r>
    </w:p>
    <w:p w14:paraId="56A0FEB3" w14:textId="16B7E39A" w:rsidR="00A166B1" w:rsidRPr="00781D73" w:rsidRDefault="00781D73" w:rsidP="01D34FF6">
      <w:pPr>
        <w:tabs>
          <w:tab w:val="left" w:pos="1134"/>
        </w:tabs>
        <w:spacing w:line="360" w:lineRule="atLeast"/>
        <w:ind w:left="0" w:firstLine="851"/>
        <w:rPr>
          <w:lang w:eastAsia="lt-LT"/>
        </w:rPr>
      </w:pPr>
      <w:r w:rsidRPr="01D34FF6">
        <w:rPr>
          <w:lang w:eastAsia="lt-LT"/>
        </w:rPr>
        <w:t xml:space="preserve">33.3. </w:t>
      </w:r>
      <w:r w:rsidR="00C0177F">
        <w:rPr>
          <w:lang w:eastAsia="lt-LT"/>
        </w:rPr>
        <w:t>U</w:t>
      </w:r>
      <w:r w:rsidR="1F28B539" w:rsidRPr="01D34FF6">
        <w:rPr>
          <w:lang w:eastAsia="lt-LT"/>
        </w:rPr>
        <w:t>ž Paslaugų teikimą</w:t>
      </w:r>
      <w:r w:rsidR="3E4E1A59" w:rsidRPr="01D34FF6">
        <w:rPr>
          <w:lang w:eastAsia="lt-LT"/>
        </w:rPr>
        <w:t xml:space="preserve">, kai Abonentas paviršines nuotekas išleidžia į Paviršinių nuotekų tvarkytojo paviršinių nuotekų tvarkymo infrastruktūrą be prisijungimo (techninių) sąlygų arba </w:t>
      </w:r>
      <w:r w:rsidR="3E4E1A59" w:rsidRPr="01D34FF6">
        <w:rPr>
          <w:lang w:eastAsia="lt-LT"/>
        </w:rPr>
        <w:lastRenderedPageBreak/>
        <w:t>nesilaikant prisijungimo (techninių) sąlygų reikalavimų, ne pagal</w:t>
      </w:r>
      <w:r w:rsidR="0029676C" w:rsidRPr="01D34FF6">
        <w:rPr>
          <w:lang w:eastAsia="lt-LT"/>
        </w:rPr>
        <w:t xml:space="preserve"> teisės aktų nustatyta tvarka</w:t>
      </w:r>
      <w:r w:rsidR="3E4E1A59" w:rsidRPr="01D34FF6">
        <w:rPr>
          <w:lang w:eastAsia="lt-LT"/>
        </w:rPr>
        <w:t xml:space="preserve"> suderintą projektą;</w:t>
      </w:r>
    </w:p>
    <w:p w14:paraId="0FE160F5" w14:textId="13AE7204" w:rsidR="00B91010" w:rsidRPr="0029676C" w:rsidRDefault="0029676C" w:rsidP="01D34FF6">
      <w:pPr>
        <w:tabs>
          <w:tab w:val="left" w:pos="1134"/>
        </w:tabs>
        <w:spacing w:line="360" w:lineRule="atLeast"/>
        <w:ind w:left="0" w:firstLine="851"/>
        <w:rPr>
          <w:lang w:eastAsia="lt-LT"/>
        </w:rPr>
      </w:pPr>
      <w:r w:rsidRPr="01D34FF6">
        <w:rPr>
          <w:lang w:eastAsia="lt-LT"/>
        </w:rPr>
        <w:t xml:space="preserve">33.4. </w:t>
      </w:r>
      <w:r w:rsidR="3E4E1A59" w:rsidRPr="01D34FF6">
        <w:rPr>
          <w:lang w:eastAsia="lt-LT"/>
        </w:rPr>
        <w:t xml:space="preserve">Apskaitos prietaisų techninę būklę, matavimų tikslumą ir metrologinę patikrą, dėl Apskaitos prietaisų pažeidimo, sugedimo atsiradusią žalą, taip pat trečiųjų asmenų patirtą žalą, įskaitant neturtinę, jei tai įvyko dėl to, jog </w:t>
      </w:r>
      <w:r w:rsidR="788E7777" w:rsidRPr="01D34FF6">
        <w:rPr>
          <w:lang w:eastAsia="lt-LT"/>
        </w:rPr>
        <w:t>Abonentas</w:t>
      </w:r>
      <w:r w:rsidR="3E4E1A59" w:rsidRPr="01D34FF6">
        <w:rPr>
          <w:lang w:eastAsia="lt-LT"/>
        </w:rPr>
        <w:t xml:space="preserve"> nevykdo ar netinkamai vykdo Sutarties </w:t>
      </w:r>
      <w:r w:rsidR="0E703388" w:rsidRPr="01D34FF6">
        <w:rPr>
          <w:lang w:eastAsia="lt-LT"/>
        </w:rPr>
        <w:t>sąlygas</w:t>
      </w:r>
      <w:r w:rsidR="3E4E1A59" w:rsidRPr="01D34FF6">
        <w:rPr>
          <w:lang w:eastAsia="lt-LT"/>
        </w:rPr>
        <w:t xml:space="preserve"> ir (ar) teisės </w:t>
      </w:r>
      <w:r w:rsidR="788E7777" w:rsidRPr="01D34FF6">
        <w:rPr>
          <w:lang w:eastAsia="lt-LT"/>
        </w:rPr>
        <w:t>aktuose numatyt</w:t>
      </w:r>
      <w:r w:rsidR="304B6EBB" w:rsidRPr="01D34FF6">
        <w:rPr>
          <w:lang w:eastAsia="lt-LT"/>
        </w:rPr>
        <w:t>us</w:t>
      </w:r>
      <w:r w:rsidR="788E7777" w:rsidRPr="01D34FF6">
        <w:rPr>
          <w:lang w:eastAsia="lt-LT"/>
        </w:rPr>
        <w:t xml:space="preserve"> </w:t>
      </w:r>
      <w:r w:rsidR="3A3D9075" w:rsidRPr="01D34FF6">
        <w:rPr>
          <w:lang w:eastAsia="lt-LT"/>
        </w:rPr>
        <w:t>reikalavimus</w:t>
      </w:r>
      <w:r w:rsidR="788E7777" w:rsidRPr="01D34FF6">
        <w:rPr>
          <w:lang w:eastAsia="lt-LT"/>
        </w:rPr>
        <w:t>;</w:t>
      </w:r>
    </w:p>
    <w:p w14:paraId="52200285" w14:textId="3A5E79F2" w:rsidR="00FD182B" w:rsidRPr="0029676C" w:rsidRDefault="0029676C" w:rsidP="01D34FF6">
      <w:pPr>
        <w:tabs>
          <w:tab w:val="left" w:pos="1134"/>
        </w:tabs>
        <w:spacing w:line="360" w:lineRule="atLeast"/>
        <w:ind w:left="0" w:firstLine="851"/>
        <w:rPr>
          <w:lang w:eastAsia="lt-LT"/>
        </w:rPr>
      </w:pPr>
      <w:r w:rsidRPr="01D34FF6">
        <w:rPr>
          <w:lang w:eastAsia="lt-LT"/>
        </w:rPr>
        <w:t xml:space="preserve">33.5. </w:t>
      </w:r>
      <w:r w:rsidR="788E7777" w:rsidRPr="01D34FF6">
        <w:rPr>
          <w:lang w:eastAsia="lt-LT"/>
        </w:rPr>
        <w:t xml:space="preserve">Sutrikusį Paslaugų teikimą, jei tai įvyko dėl </w:t>
      </w:r>
      <w:r w:rsidR="5562857C" w:rsidRPr="01D34FF6">
        <w:rPr>
          <w:lang w:eastAsia="lt-LT"/>
        </w:rPr>
        <w:t xml:space="preserve">Abonento ar </w:t>
      </w:r>
      <w:r w:rsidR="788E7777" w:rsidRPr="01D34FF6">
        <w:rPr>
          <w:lang w:eastAsia="lt-LT"/>
        </w:rPr>
        <w:t>trečiųjų asmenų kaltės.</w:t>
      </w:r>
    </w:p>
    <w:p w14:paraId="45FCF478" w14:textId="75B1E6CB" w:rsidR="006C6BC1" w:rsidRPr="0029676C" w:rsidRDefault="00704763" w:rsidP="01D34FF6">
      <w:pPr>
        <w:tabs>
          <w:tab w:val="left" w:pos="1134"/>
        </w:tabs>
        <w:spacing w:line="360" w:lineRule="atLeast"/>
        <w:ind w:left="0" w:firstLine="851"/>
        <w:rPr>
          <w:lang w:eastAsia="lt-LT"/>
        </w:rPr>
      </w:pPr>
      <w:bookmarkStart w:id="10" w:name="_Ref493760380"/>
      <w:r w:rsidRPr="01D34FF6">
        <w:rPr>
          <w:lang w:eastAsia="lt-LT"/>
        </w:rPr>
        <w:t xml:space="preserve">34. </w:t>
      </w:r>
      <w:r w:rsidR="7DBE32E8" w:rsidRPr="01D34FF6">
        <w:rPr>
          <w:lang w:eastAsia="lt-LT"/>
        </w:rPr>
        <w:t>Abonento atsakomybė:</w:t>
      </w:r>
      <w:bookmarkEnd w:id="10"/>
    </w:p>
    <w:p w14:paraId="264DC026" w14:textId="2C5E9D38" w:rsidR="00C46AF1" w:rsidRPr="0029676C" w:rsidRDefault="00704763" w:rsidP="01D34FF6">
      <w:pPr>
        <w:tabs>
          <w:tab w:val="left" w:pos="1134"/>
        </w:tabs>
        <w:spacing w:line="360" w:lineRule="atLeast"/>
        <w:ind w:left="0" w:firstLine="851"/>
        <w:rPr>
          <w:lang w:eastAsia="lt-LT"/>
        </w:rPr>
      </w:pPr>
      <w:r w:rsidRPr="01D34FF6">
        <w:rPr>
          <w:lang w:eastAsia="lt-LT"/>
        </w:rPr>
        <w:t xml:space="preserve">34.1. </w:t>
      </w:r>
      <w:r w:rsidR="1F28B539" w:rsidRPr="01D34FF6">
        <w:rPr>
          <w:lang w:eastAsia="lt-LT"/>
        </w:rPr>
        <w:t>Abonentui laiku neatsiskaičius už suteiktas Paslaugas, Paviršinių nuotekų tvarkytojas už kiekvieną pavėluotą dieną skaičiuoja 0,0</w:t>
      </w:r>
      <w:r w:rsidR="110D8FA4" w:rsidRPr="01D34FF6">
        <w:rPr>
          <w:lang w:eastAsia="lt-LT"/>
        </w:rPr>
        <w:t>3</w:t>
      </w:r>
      <w:r w:rsidR="1F28B539" w:rsidRPr="01D34FF6">
        <w:rPr>
          <w:lang w:eastAsia="lt-LT"/>
        </w:rPr>
        <w:t xml:space="preserve"> procentų dydžio delspinigius nuo laiku nesumokėtos sumos</w:t>
      </w:r>
      <w:r w:rsidR="7F28310F" w:rsidRPr="01D34FF6">
        <w:rPr>
          <w:lang w:eastAsia="lt-LT"/>
        </w:rPr>
        <w:t>;</w:t>
      </w:r>
    </w:p>
    <w:p w14:paraId="7724380F" w14:textId="14819271" w:rsidR="00F60107" w:rsidRDefault="00152CB8" w:rsidP="01D34FF6">
      <w:pPr>
        <w:tabs>
          <w:tab w:val="left" w:pos="1134"/>
        </w:tabs>
        <w:spacing w:line="360" w:lineRule="atLeast"/>
        <w:ind w:left="0" w:firstLine="851"/>
        <w:rPr>
          <w:lang w:eastAsia="lt-LT"/>
        </w:rPr>
      </w:pPr>
      <w:r w:rsidRPr="01D34FF6">
        <w:rPr>
          <w:strike/>
          <w:highlight w:val="red"/>
          <w:lang w:eastAsia="lt-LT"/>
        </w:rPr>
        <w:fldChar w:fldCharType="begin"/>
      </w:r>
      <w:r w:rsidRPr="01D34FF6">
        <w:rPr>
          <w:strike/>
          <w:highlight w:val="red"/>
          <w:lang w:eastAsia="lt-LT"/>
        </w:rPr>
        <w:instrText xml:space="preserve"> REF _Ref493765236 \n \h </w:instrText>
      </w:r>
      <w:r w:rsidR="002D17A0" w:rsidRPr="01D34FF6">
        <w:rPr>
          <w:strike/>
          <w:highlight w:val="red"/>
          <w:lang w:eastAsia="lt-LT"/>
        </w:rPr>
        <w:instrText xml:space="preserve"> \* MERGEFORMAT </w:instrText>
      </w:r>
      <w:r w:rsidRPr="01D34FF6">
        <w:rPr>
          <w:strike/>
          <w:highlight w:val="red"/>
          <w:lang w:eastAsia="lt-LT"/>
        </w:rPr>
      </w:r>
      <w:r w:rsidRPr="01D34FF6">
        <w:rPr>
          <w:strike/>
          <w:highlight w:val="red"/>
          <w:lang w:eastAsia="lt-LT"/>
        </w:rPr>
        <w:fldChar w:fldCharType="separate"/>
      </w:r>
      <w:r w:rsidRPr="01D34FF6">
        <w:rPr>
          <w:strike/>
          <w:highlight w:val="red"/>
          <w:lang w:eastAsia="lt-LT"/>
        </w:rPr>
        <w:fldChar w:fldCharType="end"/>
      </w:r>
      <w:r w:rsidR="00704763" w:rsidRPr="2AD3C751">
        <w:rPr>
          <w:lang w:eastAsia="lt-LT"/>
        </w:rPr>
        <w:t>3</w:t>
      </w:r>
      <w:r w:rsidR="4195E0ED" w:rsidRPr="2AD3C751">
        <w:rPr>
          <w:lang w:eastAsia="lt-LT"/>
        </w:rPr>
        <w:t>4.</w:t>
      </w:r>
      <w:r w:rsidR="06E2A1F6" w:rsidRPr="7EC7CF75">
        <w:rPr>
          <w:lang w:eastAsia="lt-LT"/>
        </w:rPr>
        <w:t>2</w:t>
      </w:r>
      <w:r w:rsidR="00704763" w:rsidRPr="01D34FF6">
        <w:rPr>
          <w:lang w:eastAsia="lt-LT"/>
        </w:rPr>
        <w:t xml:space="preserve">. </w:t>
      </w:r>
      <w:r w:rsidR="31A1ECDE" w:rsidRPr="01D34FF6">
        <w:rPr>
          <w:lang w:eastAsia="lt-LT"/>
        </w:rPr>
        <w:t>Abonentui už aplinkos apsaugos pažeidimus ir netinkamą gamtos išteklių naudojimą nustatoma teisinė atsakomybė pagal Lietuvos Respublikos teisės aktus;</w:t>
      </w:r>
    </w:p>
    <w:p w14:paraId="77A9B51C" w14:textId="251F3760" w:rsidR="00D0498E" w:rsidRPr="00704763" w:rsidRDefault="00D0498E" w:rsidP="01D34FF6">
      <w:pPr>
        <w:tabs>
          <w:tab w:val="left" w:pos="1134"/>
        </w:tabs>
        <w:spacing w:line="360" w:lineRule="atLeast"/>
        <w:ind w:left="0" w:firstLine="851"/>
        <w:rPr>
          <w:lang w:eastAsia="lt-LT"/>
        </w:rPr>
      </w:pPr>
      <w:r>
        <w:rPr>
          <w:lang w:eastAsia="lt-LT"/>
        </w:rPr>
        <w:t>34.</w:t>
      </w:r>
      <w:r w:rsidR="00852A36">
        <w:rPr>
          <w:lang w:eastAsia="lt-LT"/>
        </w:rPr>
        <w:t xml:space="preserve">3. </w:t>
      </w:r>
      <w:r w:rsidR="00C7311A" w:rsidRPr="00C7311A">
        <w:rPr>
          <w:lang w:eastAsia="lt-LT"/>
        </w:rPr>
        <w:t xml:space="preserve">Abonentui viršijus </w:t>
      </w:r>
      <w:r w:rsidR="0078691C">
        <w:rPr>
          <w:lang w:eastAsia="lt-LT"/>
        </w:rPr>
        <w:t>Reglamente</w:t>
      </w:r>
      <w:r w:rsidR="001B2978">
        <w:rPr>
          <w:lang w:eastAsia="lt-LT"/>
        </w:rPr>
        <w:t xml:space="preserve"> </w:t>
      </w:r>
      <w:r w:rsidR="00C7311A" w:rsidRPr="00C7311A">
        <w:rPr>
          <w:lang w:eastAsia="lt-LT"/>
        </w:rPr>
        <w:t>nustatytą leidžiamą išleidžiamų paviršinių nuotekų užterštumą, skaičiuojam</w:t>
      </w:r>
      <w:r w:rsidR="00C7311A">
        <w:rPr>
          <w:lang w:eastAsia="lt-LT"/>
        </w:rPr>
        <w:t xml:space="preserve">a bauda kaip tai numatyta </w:t>
      </w:r>
      <w:r w:rsidR="00244AE9">
        <w:rPr>
          <w:lang w:eastAsia="lt-LT"/>
        </w:rPr>
        <w:t>Sutarties Bendrųjų sąlygų 30 punkte;</w:t>
      </w:r>
    </w:p>
    <w:p w14:paraId="1BE53E67" w14:textId="52298AA0" w:rsidR="00F60107" w:rsidRPr="00704763" w:rsidRDefault="0ADE17CE" w:rsidP="01D34FF6">
      <w:pPr>
        <w:tabs>
          <w:tab w:val="left" w:pos="1134"/>
        </w:tabs>
        <w:spacing w:line="360" w:lineRule="atLeast"/>
        <w:ind w:left="0" w:firstLine="851"/>
        <w:rPr>
          <w:lang w:eastAsia="lt-LT"/>
        </w:rPr>
      </w:pPr>
      <w:r w:rsidRPr="01D34FF6">
        <w:rPr>
          <w:lang w:eastAsia="lt-LT"/>
        </w:rPr>
        <w:t>34.</w:t>
      </w:r>
      <w:r w:rsidR="00D0498E">
        <w:rPr>
          <w:lang w:eastAsia="lt-LT"/>
        </w:rPr>
        <w:t>4</w:t>
      </w:r>
      <w:r w:rsidRPr="01D34FF6">
        <w:rPr>
          <w:lang w:eastAsia="lt-LT"/>
        </w:rPr>
        <w:t xml:space="preserve">. </w:t>
      </w:r>
      <w:r w:rsidR="3E0B290C" w:rsidRPr="01D34FF6">
        <w:rPr>
          <w:lang w:eastAsia="lt-LT"/>
        </w:rPr>
        <w:t xml:space="preserve">Paviršinių nuotekų tvarkytojui nustačius, kad Abonentas </w:t>
      </w:r>
      <w:r w:rsidR="7A96520D" w:rsidRPr="01D34FF6">
        <w:rPr>
          <w:lang w:eastAsia="lt-LT"/>
        </w:rPr>
        <w:t xml:space="preserve">tris ar daugiau kartų per šešis mėnesius arba šešis ir daugiau kartų per dvylika mėnesių </w:t>
      </w:r>
      <w:r w:rsidR="3E0B290C" w:rsidRPr="01D34FF6">
        <w:rPr>
          <w:lang w:eastAsia="lt-LT"/>
        </w:rPr>
        <w:t>viršijo Abonentui leidžiamą išleidžiamų paviršinių nuotekų užterštum</w:t>
      </w:r>
      <w:r w:rsidR="081AC760" w:rsidRPr="01D34FF6">
        <w:rPr>
          <w:lang w:eastAsia="lt-LT"/>
        </w:rPr>
        <w:t>o rodiklius</w:t>
      </w:r>
      <w:r w:rsidR="3E0B290C" w:rsidRPr="01D34FF6">
        <w:rPr>
          <w:lang w:eastAsia="lt-LT"/>
        </w:rPr>
        <w:t>, nurodyt</w:t>
      </w:r>
      <w:r w:rsidR="081AC760" w:rsidRPr="01D34FF6">
        <w:rPr>
          <w:lang w:eastAsia="lt-LT"/>
        </w:rPr>
        <w:t>us</w:t>
      </w:r>
      <w:r w:rsidR="3E0B290C" w:rsidRPr="01D34FF6">
        <w:rPr>
          <w:lang w:eastAsia="lt-LT"/>
        </w:rPr>
        <w:t xml:space="preserve"> Sutarties </w:t>
      </w:r>
      <w:r w:rsidR="45042981" w:rsidRPr="01D34FF6">
        <w:rPr>
          <w:lang w:eastAsia="lt-LT"/>
        </w:rPr>
        <w:t>Specialiosiose sąlygose</w:t>
      </w:r>
      <w:r w:rsidR="3E0B290C" w:rsidRPr="01D34FF6">
        <w:rPr>
          <w:lang w:eastAsia="lt-LT"/>
        </w:rPr>
        <w:t xml:space="preserve"> (bet kurios teršiančiosios medžiagos)</w:t>
      </w:r>
      <w:r w:rsidR="29CC5422" w:rsidRPr="01D34FF6">
        <w:rPr>
          <w:lang w:eastAsia="lt-LT"/>
        </w:rPr>
        <w:t>,</w:t>
      </w:r>
      <w:r w:rsidR="3E0B290C" w:rsidRPr="01D34FF6">
        <w:rPr>
          <w:lang w:eastAsia="lt-LT"/>
        </w:rPr>
        <w:t xml:space="preserve"> arba esant </w:t>
      </w:r>
      <w:r w:rsidR="3E0B290C" w:rsidRPr="00FC284E">
        <w:rPr>
          <w:lang w:eastAsia="lt-LT"/>
        </w:rPr>
        <w:t xml:space="preserve">duomenų, kad Abonentas </w:t>
      </w:r>
      <w:r w:rsidR="32F5D3F8" w:rsidRPr="00FC284E">
        <w:rPr>
          <w:lang w:eastAsia="lt-LT"/>
        </w:rPr>
        <w:t>nesilaiko</w:t>
      </w:r>
      <w:r w:rsidR="7F9615DC" w:rsidRPr="00FC284E">
        <w:rPr>
          <w:lang w:eastAsia="lt-LT"/>
        </w:rPr>
        <w:t xml:space="preserve"> </w:t>
      </w:r>
      <w:r w:rsidR="60FC9D79" w:rsidRPr="00FC284E">
        <w:rPr>
          <w:lang w:eastAsia="lt-LT"/>
        </w:rPr>
        <w:t xml:space="preserve">Paviršinių nuotekų tvarkytojo </w:t>
      </w:r>
      <w:r w:rsidR="7F9615DC" w:rsidRPr="00FC284E">
        <w:rPr>
          <w:lang w:eastAsia="lt-LT"/>
        </w:rPr>
        <w:t>nurodymų</w:t>
      </w:r>
      <w:r w:rsidR="067991DE" w:rsidRPr="00FC284E">
        <w:rPr>
          <w:lang w:eastAsia="lt-LT"/>
        </w:rPr>
        <w:t xml:space="preserve"> mažinti taršą</w:t>
      </w:r>
      <w:r w:rsidR="32F5D3F8" w:rsidRPr="00FC284E">
        <w:rPr>
          <w:lang w:eastAsia="lt-LT"/>
        </w:rPr>
        <w:t xml:space="preserve"> arba neįgyvendina </w:t>
      </w:r>
      <w:r w:rsidR="5C68AAC5" w:rsidRPr="00FC284E">
        <w:rPr>
          <w:lang w:eastAsia="lt-LT"/>
        </w:rPr>
        <w:t>siūlomų</w:t>
      </w:r>
      <w:r w:rsidR="32F5D3F8" w:rsidRPr="00FC284E">
        <w:rPr>
          <w:lang w:eastAsia="lt-LT"/>
        </w:rPr>
        <w:t xml:space="preserve"> taršos mažinimo priemonių</w:t>
      </w:r>
      <w:r w:rsidR="3E0B290C" w:rsidRPr="00FC284E">
        <w:rPr>
          <w:lang w:eastAsia="lt-LT"/>
        </w:rPr>
        <w:t>,</w:t>
      </w:r>
      <w:r w:rsidR="423134C3" w:rsidRPr="00FC284E">
        <w:rPr>
          <w:lang w:eastAsia="lt-LT"/>
        </w:rPr>
        <w:t xml:space="preserve"> </w:t>
      </w:r>
      <w:r w:rsidR="16D93CE0" w:rsidRPr="00FC284E">
        <w:rPr>
          <w:lang w:eastAsia="lt-LT"/>
        </w:rPr>
        <w:t xml:space="preserve">Paviršinių nuotekų tvarkytojas </w:t>
      </w:r>
      <w:r w:rsidR="3E0B290C" w:rsidRPr="00FC284E">
        <w:rPr>
          <w:lang w:eastAsia="lt-LT"/>
        </w:rPr>
        <w:t xml:space="preserve">turi teisę </w:t>
      </w:r>
      <w:r w:rsidR="177B1890" w:rsidRPr="00FC284E">
        <w:rPr>
          <w:lang w:eastAsia="lt-LT"/>
        </w:rPr>
        <w:t xml:space="preserve">savo nuožiūra taikyti poveikio priemones, </w:t>
      </w:r>
      <w:r w:rsidR="423134C3" w:rsidRPr="00FC284E">
        <w:rPr>
          <w:lang w:eastAsia="lt-LT"/>
        </w:rPr>
        <w:t xml:space="preserve">raštu suderinus su Aplinkos apsaugos departamentu </w:t>
      </w:r>
      <w:r w:rsidR="344C587A" w:rsidRPr="00FC284E">
        <w:rPr>
          <w:lang w:eastAsia="lt-LT"/>
        </w:rPr>
        <w:t>prie Aplinkos ministerijos</w:t>
      </w:r>
      <w:r w:rsidR="423134C3" w:rsidRPr="00FC284E">
        <w:rPr>
          <w:lang w:eastAsia="lt-LT"/>
        </w:rPr>
        <w:t xml:space="preserve"> ir </w:t>
      </w:r>
      <w:r w:rsidR="177B1890" w:rsidRPr="00FC284E">
        <w:rPr>
          <w:lang w:eastAsia="lt-LT"/>
        </w:rPr>
        <w:t>apie tai praneš</w:t>
      </w:r>
      <w:r w:rsidR="42BE2CF6" w:rsidRPr="00FC284E">
        <w:rPr>
          <w:lang w:eastAsia="lt-LT"/>
        </w:rPr>
        <w:t>us</w:t>
      </w:r>
      <w:r w:rsidR="177B1890" w:rsidRPr="00FC284E">
        <w:rPr>
          <w:lang w:eastAsia="lt-LT"/>
        </w:rPr>
        <w:t xml:space="preserve"> </w:t>
      </w:r>
      <w:r w:rsidR="6BB587DC" w:rsidRPr="00FC284E">
        <w:rPr>
          <w:lang w:eastAsia="lt-LT"/>
        </w:rPr>
        <w:t>A</w:t>
      </w:r>
      <w:r w:rsidR="177B1890" w:rsidRPr="00FC284E">
        <w:rPr>
          <w:lang w:eastAsia="lt-LT"/>
        </w:rPr>
        <w:t>bonentui raštu: vienašališkai sustabdyti</w:t>
      </w:r>
      <w:r w:rsidR="239E143E" w:rsidRPr="00FC284E">
        <w:rPr>
          <w:lang w:eastAsia="lt-LT"/>
        </w:rPr>
        <w:t xml:space="preserve"> / nutraukti</w:t>
      </w:r>
      <w:r w:rsidR="177B1890" w:rsidRPr="00FC284E">
        <w:rPr>
          <w:lang w:eastAsia="lt-LT"/>
        </w:rPr>
        <w:t xml:space="preserve"> </w:t>
      </w:r>
      <w:r w:rsidR="3A22352C" w:rsidRPr="00FC284E">
        <w:rPr>
          <w:lang w:eastAsia="lt-LT"/>
        </w:rPr>
        <w:t>P</w:t>
      </w:r>
      <w:r w:rsidR="177B1890" w:rsidRPr="00FC284E">
        <w:rPr>
          <w:lang w:eastAsia="lt-LT"/>
        </w:rPr>
        <w:t>aslaugų teikimą</w:t>
      </w:r>
      <w:r w:rsidR="78B7D320" w:rsidRPr="00FC284E">
        <w:rPr>
          <w:lang w:eastAsia="lt-LT"/>
        </w:rPr>
        <w:t xml:space="preserve"> </w:t>
      </w:r>
      <w:r w:rsidR="4A2BDE9D" w:rsidRPr="00FC284E">
        <w:rPr>
          <w:lang w:eastAsia="lt-LT"/>
        </w:rPr>
        <w:t xml:space="preserve">Sutarties </w:t>
      </w:r>
      <w:r w:rsidR="78B7D320" w:rsidRPr="00FC284E">
        <w:rPr>
          <w:lang w:eastAsia="lt-LT"/>
        </w:rPr>
        <w:t xml:space="preserve">Bendrųjų sąlygų </w:t>
      </w:r>
      <w:r w:rsidR="007A4C11" w:rsidRPr="00FC284E">
        <w:rPr>
          <w:lang w:eastAsia="lt-LT"/>
        </w:rPr>
        <w:fldChar w:fldCharType="begin"/>
      </w:r>
      <w:r w:rsidR="007A4C11" w:rsidRPr="00FC284E">
        <w:rPr>
          <w:lang w:eastAsia="lt-LT"/>
        </w:rPr>
        <w:instrText xml:space="preserve"> REF _Ref493765086 \n \h  \* MERGEFORMAT </w:instrText>
      </w:r>
      <w:r w:rsidR="007A4C11" w:rsidRPr="00FC284E">
        <w:rPr>
          <w:lang w:eastAsia="lt-LT"/>
        </w:rPr>
      </w:r>
      <w:r w:rsidR="007A4C11" w:rsidRPr="00FC284E">
        <w:rPr>
          <w:lang w:eastAsia="lt-LT"/>
        </w:rPr>
        <w:fldChar w:fldCharType="separate"/>
      </w:r>
      <w:r w:rsidR="4588A9A5" w:rsidRPr="00FC284E">
        <w:rPr>
          <w:lang w:eastAsia="lt-LT"/>
        </w:rPr>
        <w:t>18.2</w:t>
      </w:r>
      <w:r w:rsidR="007A4C11" w:rsidRPr="00FC284E">
        <w:rPr>
          <w:lang w:eastAsia="lt-LT"/>
        </w:rPr>
        <w:fldChar w:fldCharType="end"/>
      </w:r>
      <w:r w:rsidRPr="00FC284E">
        <w:rPr>
          <w:lang w:eastAsia="lt-LT"/>
        </w:rPr>
        <w:t xml:space="preserve"> papunktyje</w:t>
      </w:r>
      <w:r w:rsidR="78B7D320" w:rsidRPr="00FC284E">
        <w:rPr>
          <w:lang w:eastAsia="lt-LT"/>
        </w:rPr>
        <w:t xml:space="preserve"> numatyta</w:t>
      </w:r>
      <w:r w:rsidR="78B7D320" w:rsidRPr="01D34FF6">
        <w:rPr>
          <w:lang w:eastAsia="lt-LT"/>
        </w:rPr>
        <w:t xml:space="preserve"> tvarka</w:t>
      </w:r>
      <w:r w:rsidR="423134C3" w:rsidRPr="01D34FF6">
        <w:rPr>
          <w:lang w:eastAsia="lt-LT"/>
        </w:rPr>
        <w:t>.</w:t>
      </w:r>
    </w:p>
    <w:p w14:paraId="588D7647" w14:textId="3656D1F3" w:rsidR="00E31556" w:rsidRDefault="00704763" w:rsidP="01D34FF6">
      <w:pPr>
        <w:tabs>
          <w:tab w:val="left" w:pos="1134"/>
        </w:tabs>
        <w:spacing w:line="360" w:lineRule="atLeast"/>
        <w:ind w:left="0" w:firstLine="851"/>
        <w:rPr>
          <w:lang w:eastAsia="lt-LT"/>
        </w:rPr>
      </w:pPr>
      <w:r w:rsidRPr="01D34FF6">
        <w:rPr>
          <w:lang w:eastAsia="lt-LT"/>
        </w:rPr>
        <w:t>34.</w:t>
      </w:r>
      <w:r w:rsidR="00D0498E">
        <w:rPr>
          <w:lang w:eastAsia="lt-LT"/>
        </w:rPr>
        <w:t>5</w:t>
      </w:r>
      <w:r w:rsidRPr="01D34FF6">
        <w:rPr>
          <w:lang w:eastAsia="lt-LT"/>
        </w:rPr>
        <w:t xml:space="preserve">. </w:t>
      </w:r>
      <w:r w:rsidR="67A5A2A5" w:rsidRPr="01D34FF6">
        <w:rPr>
          <w:lang w:eastAsia="lt-LT"/>
        </w:rPr>
        <w:t xml:space="preserve">Paviršinių nuotekų tvarkytojui nustačius, kad Abonentas savavališkai prijungė savo paviršinių nuotekų tvarkymo įrenginius prie Paviršinių nuotekų tvarkytojo nuosavybės teise priklausančios ar kitaip valdomos ir (arba) naudojamos paviršinių nuotekų tvarkymo infrastruktūros, </w:t>
      </w:r>
      <w:r w:rsidR="17B4A056" w:rsidRPr="01D34FF6">
        <w:rPr>
          <w:lang w:eastAsia="lt-LT"/>
        </w:rPr>
        <w:t>Abonent</w:t>
      </w:r>
      <w:r w:rsidR="3C0C76F0" w:rsidRPr="01D34FF6">
        <w:rPr>
          <w:lang w:eastAsia="lt-LT"/>
        </w:rPr>
        <w:t>as atsako Lietuvos Respubliko</w:t>
      </w:r>
      <w:r w:rsidR="07B86B1B" w:rsidRPr="01D34FF6">
        <w:rPr>
          <w:lang w:eastAsia="lt-LT"/>
        </w:rPr>
        <w:t>je</w:t>
      </w:r>
      <w:r w:rsidR="3C0C76F0" w:rsidRPr="01D34FF6">
        <w:rPr>
          <w:lang w:eastAsia="lt-LT"/>
        </w:rPr>
        <w:t xml:space="preserve"> </w:t>
      </w:r>
      <w:r w:rsidR="2E03892B" w:rsidRPr="01D34FF6">
        <w:rPr>
          <w:lang w:eastAsia="lt-LT"/>
        </w:rPr>
        <w:t xml:space="preserve">galiojančių </w:t>
      </w:r>
      <w:r w:rsidR="3C0C76F0" w:rsidRPr="01D34FF6">
        <w:rPr>
          <w:lang w:eastAsia="lt-LT"/>
        </w:rPr>
        <w:t>teisės aktų nustatyta tvarka</w:t>
      </w:r>
      <w:r w:rsidR="67A5A2A5" w:rsidRPr="01D34FF6">
        <w:rPr>
          <w:lang w:eastAsia="lt-LT"/>
        </w:rPr>
        <w:t>.</w:t>
      </w:r>
    </w:p>
    <w:p w14:paraId="4786D75F" w14:textId="7B9FA8DE" w:rsidR="00EE0853" w:rsidRPr="00704763" w:rsidRDefault="00EE0853" w:rsidP="01D34FF6">
      <w:pPr>
        <w:tabs>
          <w:tab w:val="left" w:pos="1134"/>
        </w:tabs>
        <w:spacing w:line="360" w:lineRule="atLeast"/>
        <w:ind w:left="0" w:firstLine="851"/>
        <w:rPr>
          <w:lang w:eastAsia="lt-LT"/>
        </w:rPr>
      </w:pPr>
      <w:r>
        <w:rPr>
          <w:lang w:eastAsia="lt-LT"/>
        </w:rPr>
        <w:t xml:space="preserve">35. </w:t>
      </w:r>
      <w:r w:rsidRPr="00EE0853">
        <w:rPr>
          <w:lang w:eastAsia="lt-LT"/>
        </w:rPr>
        <w:t>Įvykus nenugalimos jėgos aplinkybėms (force majeure), kurios nurodytos Lietuvos Respublikos civilinio kodekso 6.212 straipsnyje ir Atleidimo nuo atsakomybės esant nenugalimos jėgos (Force Majeure) aplinkybėms taisyklėse, patvirtintose Lietuvos Respublikos Vyriausybės 1996 m. liepos 15 d. nutarimu Nr. 840, Sutarties Šalys atleidžiamos nuo atsakomybės už Sutarties nevykdymą arba netinkamą vykdymą vadovaujantis Lietuvos Respublikos Vyriausybės 1997 m. kovo 13 d. nutarimu Nr. 222 „Dėl nenugalimos jėgos (Force Majeure) aplinkybes liudijančių pažymų išdavimo tvarkos aprašo patvirtinimo“.</w:t>
      </w:r>
    </w:p>
    <w:p w14:paraId="3EC360E6" w14:textId="77777777" w:rsidR="001B6FF4" w:rsidRDefault="001B6FF4" w:rsidP="001B6FF4">
      <w:pPr>
        <w:pStyle w:val="ListParagraph"/>
        <w:jc w:val="center"/>
        <w:rPr>
          <w:b/>
          <w:bCs/>
          <w:color w:val="000000"/>
          <w:sz w:val="24"/>
          <w:szCs w:val="24"/>
          <w:shd w:val="clear" w:color="auto" w:fill="FFFFFF"/>
        </w:rPr>
      </w:pPr>
    </w:p>
    <w:p w14:paraId="6BD439D1" w14:textId="7F1EFBC4" w:rsidR="00246D59" w:rsidRPr="001B6FF4" w:rsidRDefault="001B6FF4" w:rsidP="001B6FF4">
      <w:pPr>
        <w:pStyle w:val="ListParagraph"/>
        <w:jc w:val="center"/>
        <w:rPr>
          <w:b/>
          <w:bCs/>
          <w:color w:val="000000"/>
          <w:sz w:val="24"/>
          <w:szCs w:val="24"/>
          <w:shd w:val="clear" w:color="auto" w:fill="FFFFFF"/>
        </w:rPr>
      </w:pPr>
      <w:r>
        <w:rPr>
          <w:b/>
          <w:bCs/>
          <w:color w:val="000000"/>
          <w:sz w:val="24"/>
          <w:szCs w:val="24"/>
          <w:shd w:val="clear" w:color="auto" w:fill="FFFFFF"/>
        </w:rPr>
        <w:t>IX</w:t>
      </w:r>
      <w:r w:rsidRPr="001B6FF4">
        <w:rPr>
          <w:b/>
          <w:bCs/>
          <w:color w:val="000000"/>
          <w:sz w:val="24"/>
          <w:szCs w:val="24"/>
          <w:shd w:val="clear" w:color="auto" w:fill="FFFFFF"/>
        </w:rPr>
        <w:t xml:space="preserve"> SKYRIUS</w:t>
      </w:r>
    </w:p>
    <w:p w14:paraId="31264D48" w14:textId="77777777" w:rsidR="00513C41" w:rsidRPr="001B6FF4" w:rsidRDefault="00513C41" w:rsidP="01D34FF6">
      <w:pPr>
        <w:tabs>
          <w:tab w:val="left" w:pos="1134"/>
        </w:tabs>
        <w:spacing w:line="360" w:lineRule="atLeast"/>
        <w:ind w:left="0" w:firstLine="851"/>
        <w:jc w:val="center"/>
        <w:rPr>
          <w:b/>
          <w:bCs/>
          <w:lang w:eastAsia="lt-LT"/>
        </w:rPr>
      </w:pPr>
      <w:r w:rsidRPr="01D34FF6">
        <w:rPr>
          <w:b/>
          <w:bCs/>
          <w:lang w:eastAsia="lt-LT"/>
        </w:rPr>
        <w:t>SUTARTIES GALIOJIMAS IR NUTRAUKIMAS</w:t>
      </w:r>
    </w:p>
    <w:p w14:paraId="256F95E1" w14:textId="04FF5EB3" w:rsidR="00513C41" w:rsidRPr="001B6FF4" w:rsidRDefault="00513C41" w:rsidP="01D34FF6">
      <w:pPr>
        <w:tabs>
          <w:tab w:val="left" w:pos="1134"/>
        </w:tabs>
        <w:spacing w:line="360" w:lineRule="atLeast"/>
        <w:ind w:left="0" w:firstLine="851"/>
        <w:rPr>
          <w:lang w:eastAsia="lt-LT"/>
        </w:rPr>
      </w:pPr>
    </w:p>
    <w:p w14:paraId="20E85D46" w14:textId="7D262D76" w:rsidR="001B6FF4" w:rsidRDefault="00EE0853" w:rsidP="01D34FF6">
      <w:pPr>
        <w:tabs>
          <w:tab w:val="left" w:pos="1134"/>
        </w:tabs>
        <w:spacing w:line="360" w:lineRule="atLeast"/>
        <w:ind w:left="0" w:firstLine="851"/>
        <w:rPr>
          <w:lang w:eastAsia="lt-LT"/>
        </w:rPr>
      </w:pPr>
      <w:bookmarkStart w:id="11" w:name="_Hlk517698133"/>
      <w:r w:rsidRPr="01D34FF6">
        <w:rPr>
          <w:lang w:eastAsia="lt-LT"/>
        </w:rPr>
        <w:t>3</w:t>
      </w:r>
      <w:r>
        <w:rPr>
          <w:lang w:eastAsia="lt-LT"/>
        </w:rPr>
        <w:t>6</w:t>
      </w:r>
      <w:r w:rsidR="001B6FF4" w:rsidRPr="01D34FF6">
        <w:rPr>
          <w:lang w:eastAsia="lt-LT"/>
        </w:rPr>
        <w:t xml:space="preserve">. </w:t>
      </w:r>
      <w:r w:rsidR="6D82A17E" w:rsidRPr="01D34FF6">
        <w:rPr>
          <w:lang w:eastAsia="lt-LT"/>
        </w:rPr>
        <w:t>Sutartis su Abonentu sudaroma neterminuotam laikui</w:t>
      </w:r>
      <w:r w:rsidR="7EDB06F2" w:rsidRPr="01D34FF6">
        <w:rPr>
          <w:lang w:eastAsia="lt-LT"/>
        </w:rPr>
        <w:t xml:space="preserve">, </w:t>
      </w:r>
      <w:bookmarkStart w:id="12" w:name="_Hlk518469272"/>
      <w:r w:rsidR="7EDB06F2" w:rsidRPr="01D34FF6">
        <w:rPr>
          <w:lang w:eastAsia="lt-LT"/>
        </w:rPr>
        <w:t>jeigu Šalys nesusitaria kitaip</w:t>
      </w:r>
      <w:r w:rsidR="11524F1C" w:rsidRPr="01D34FF6">
        <w:rPr>
          <w:lang w:eastAsia="lt-LT"/>
        </w:rPr>
        <w:t xml:space="preserve"> Sutarties Specialiosiose sąlygose</w:t>
      </w:r>
      <w:r w:rsidR="001B6FF4" w:rsidRPr="01D34FF6">
        <w:rPr>
          <w:lang w:eastAsia="lt-LT"/>
        </w:rPr>
        <w:t>.</w:t>
      </w:r>
      <w:bookmarkEnd w:id="12"/>
    </w:p>
    <w:p w14:paraId="290CB73E" w14:textId="3CAAF44A" w:rsidR="008B009C" w:rsidRDefault="00EE0853" w:rsidP="01D34FF6">
      <w:pPr>
        <w:tabs>
          <w:tab w:val="left" w:pos="1134"/>
        </w:tabs>
        <w:spacing w:line="360" w:lineRule="atLeast"/>
        <w:ind w:left="0" w:firstLine="851"/>
        <w:rPr>
          <w:lang w:eastAsia="lt-LT"/>
        </w:rPr>
      </w:pPr>
      <w:r w:rsidRPr="01D34FF6">
        <w:rPr>
          <w:lang w:eastAsia="lt-LT"/>
        </w:rPr>
        <w:lastRenderedPageBreak/>
        <w:t>3</w:t>
      </w:r>
      <w:r>
        <w:rPr>
          <w:lang w:eastAsia="lt-LT"/>
        </w:rPr>
        <w:t>7</w:t>
      </w:r>
      <w:r w:rsidR="001B6FF4" w:rsidRPr="01D34FF6">
        <w:rPr>
          <w:lang w:eastAsia="lt-LT"/>
        </w:rPr>
        <w:t>. Jeigu Abonentas nėra pasirašęs Sutarties arba atsisako ją pasirašyti, tačiau jam nuosavybės teise priklausantys ar kitaip valdomi ir (arba) naudojami paviršinių nuotekų šalinimo įrenginiai įstatymuose, Taisyklėse ir Apraše nustatyta tvarka prijungti prie paviršinių nuotekų tvarkymo infrastruktūros ar per paviršinių nuotekų tvarkymo sistemas paviršinės nuotekos išleidžiamos į Paviršinių nuotekų tvarkytojo paviršinių nuotekų tvarkymo sistemas, Sutartis laikoma sudaryta pagal Aprašą. Šiuo atveju išleistų paviršinių nuotekų kiekis nustatomas pagal Atsiskaitymo už patiektą geriamąjį vandenį ir suteiktas nuotekų tvarkymo paslaugas tvarkos aprašą, patvirtintą Lietuvos Respublikos Vyriausybės 2023 m. birželio 7 d. nutarimu Nr. 440 „Dėl Lietuvos Respublikos geriamojo vandens tiekimo ir nuotekų tvarkymo įstatymo įgyvendinimo“. Priimtų tvarkyti paviršinių nuotekų kiekis nustatomas Reglamente nustatyta tvarka.</w:t>
      </w:r>
      <w:bookmarkEnd w:id="11"/>
    </w:p>
    <w:p w14:paraId="2AC9E142" w14:textId="60E35A2E" w:rsidR="00BE0D74" w:rsidRDefault="00EE0853" w:rsidP="01D34FF6">
      <w:pPr>
        <w:tabs>
          <w:tab w:val="left" w:pos="1134"/>
        </w:tabs>
        <w:spacing w:line="360" w:lineRule="atLeast"/>
        <w:ind w:left="0" w:firstLine="851"/>
        <w:rPr>
          <w:lang w:eastAsia="lt-LT"/>
        </w:rPr>
      </w:pPr>
      <w:r w:rsidRPr="01D34FF6">
        <w:rPr>
          <w:lang w:eastAsia="lt-LT"/>
        </w:rPr>
        <w:t>3</w:t>
      </w:r>
      <w:r>
        <w:rPr>
          <w:lang w:eastAsia="lt-LT"/>
        </w:rPr>
        <w:t>8</w:t>
      </w:r>
      <w:r w:rsidR="008B009C" w:rsidRPr="01D34FF6">
        <w:rPr>
          <w:lang w:eastAsia="lt-LT"/>
        </w:rPr>
        <w:t xml:space="preserve">. </w:t>
      </w:r>
      <w:r w:rsidR="00D208E3" w:rsidRPr="01D34FF6">
        <w:rPr>
          <w:lang w:eastAsia="lt-LT"/>
        </w:rPr>
        <w:t xml:space="preserve">Sutartis gali būti nutraukta rašytiniu </w:t>
      </w:r>
      <w:r w:rsidR="0003023B" w:rsidRPr="01D34FF6">
        <w:rPr>
          <w:lang w:eastAsia="lt-LT"/>
        </w:rPr>
        <w:t>Šal</w:t>
      </w:r>
      <w:r w:rsidR="00D208E3" w:rsidRPr="01D34FF6">
        <w:rPr>
          <w:lang w:eastAsia="lt-LT"/>
        </w:rPr>
        <w:t>ių susitarimu Sutartyje, Lietuvos Respublikos civiliniame kodekse bei kituose teisės aktuose nustatyta tvarka.</w:t>
      </w:r>
    </w:p>
    <w:p w14:paraId="38E09F61" w14:textId="0D077DBE" w:rsidR="007C61C8" w:rsidRDefault="0A5DE021" w:rsidP="01D34FF6">
      <w:pPr>
        <w:tabs>
          <w:tab w:val="left" w:pos="1134"/>
        </w:tabs>
        <w:spacing w:line="360" w:lineRule="atLeast"/>
        <w:ind w:left="0" w:firstLine="851"/>
        <w:rPr>
          <w:lang w:eastAsia="lt-LT"/>
        </w:rPr>
      </w:pPr>
      <w:r w:rsidRPr="1816E7EE">
        <w:rPr>
          <w:lang w:eastAsia="lt-LT"/>
        </w:rPr>
        <w:t>3</w:t>
      </w:r>
      <w:r w:rsidR="00EE0853">
        <w:rPr>
          <w:lang w:eastAsia="lt-LT"/>
        </w:rPr>
        <w:t>9</w:t>
      </w:r>
      <w:r w:rsidRPr="1816E7EE">
        <w:rPr>
          <w:lang w:eastAsia="lt-LT"/>
        </w:rPr>
        <w:t xml:space="preserve">. </w:t>
      </w:r>
      <w:r w:rsidR="699E6D66" w:rsidRPr="1816E7EE">
        <w:rPr>
          <w:lang w:eastAsia="lt-LT"/>
        </w:rPr>
        <w:t xml:space="preserve">Paviršinių nuotekų tvarkytojas, gavęs iš </w:t>
      </w:r>
      <w:r w:rsidR="003CBCC8" w:rsidRPr="1816E7EE">
        <w:rPr>
          <w:lang w:eastAsia="lt-LT"/>
        </w:rPr>
        <w:t>Abonento informaciją</w:t>
      </w:r>
      <w:r w:rsidR="699E6D66" w:rsidRPr="1816E7EE">
        <w:rPr>
          <w:lang w:eastAsia="lt-LT"/>
        </w:rPr>
        <w:t>, kad Abonentas perleido žemės sklypą kito asmens nuosavybėn arba kai nutraukiama šio žemės sklypo nuomos sutartis,</w:t>
      </w:r>
      <w:r w:rsidR="003CBCC8">
        <w:t xml:space="preserve"> </w:t>
      </w:r>
      <w:r w:rsidR="003CBCC8" w:rsidRPr="1816E7EE">
        <w:rPr>
          <w:lang w:eastAsia="lt-LT"/>
        </w:rPr>
        <w:t xml:space="preserve">ir patikrinęs šią informaciją valstybės įmonėje Registrų centre, </w:t>
      </w:r>
      <w:r w:rsidR="699E6D66" w:rsidRPr="1816E7EE">
        <w:rPr>
          <w:lang w:eastAsia="lt-LT"/>
        </w:rPr>
        <w:t xml:space="preserve"> turi teisę vienašališkai nutraukti </w:t>
      </w:r>
      <w:r w:rsidR="2D71E833" w:rsidRPr="1816E7EE">
        <w:rPr>
          <w:lang w:eastAsia="lt-LT"/>
        </w:rPr>
        <w:t>S</w:t>
      </w:r>
      <w:r w:rsidR="699E6D66" w:rsidRPr="1816E7EE">
        <w:rPr>
          <w:lang w:eastAsia="lt-LT"/>
        </w:rPr>
        <w:t xml:space="preserve">utartį su </w:t>
      </w:r>
      <w:r w:rsidR="5AD8177A" w:rsidRPr="1816E7EE">
        <w:rPr>
          <w:lang w:eastAsia="lt-LT"/>
        </w:rPr>
        <w:t>žemės sklypą</w:t>
      </w:r>
      <w:r w:rsidR="699E6D66" w:rsidRPr="1816E7EE">
        <w:rPr>
          <w:lang w:eastAsia="lt-LT"/>
        </w:rPr>
        <w:t xml:space="preserve"> perleidusiu Abonentu; tokiu atveju </w:t>
      </w:r>
      <w:r w:rsidR="2D71E833" w:rsidRPr="1816E7EE">
        <w:rPr>
          <w:lang w:eastAsia="lt-LT"/>
        </w:rPr>
        <w:t>S</w:t>
      </w:r>
      <w:r w:rsidR="699E6D66" w:rsidRPr="1816E7EE">
        <w:rPr>
          <w:lang w:eastAsia="lt-LT"/>
        </w:rPr>
        <w:t>utartis su žemės sklypą perleidusiu Abonentu pripažįstama nutraukta nuo</w:t>
      </w:r>
      <w:r w:rsidRPr="1816E7EE">
        <w:rPr>
          <w:lang w:eastAsia="lt-LT"/>
        </w:rPr>
        <w:t xml:space="preserve"> momento, kai Paviršinių nuotekų tvarkytojas sužino</w:t>
      </w:r>
      <w:r w:rsidR="003CBCC8" w:rsidRPr="1816E7EE">
        <w:rPr>
          <w:lang w:eastAsia="lt-LT"/>
        </w:rPr>
        <w:t xml:space="preserve">, kad </w:t>
      </w:r>
      <w:r w:rsidR="699E6D66" w:rsidRPr="1816E7EE">
        <w:rPr>
          <w:lang w:eastAsia="lt-LT"/>
        </w:rPr>
        <w:t xml:space="preserve">nuosavybės teisės į žemės sklypą </w:t>
      </w:r>
      <w:r w:rsidR="003CBCC8" w:rsidRPr="1816E7EE">
        <w:rPr>
          <w:lang w:eastAsia="lt-LT"/>
        </w:rPr>
        <w:t>yra perleistos</w:t>
      </w:r>
      <w:r w:rsidR="699E6D66" w:rsidRPr="1816E7EE">
        <w:rPr>
          <w:lang w:eastAsia="lt-LT"/>
        </w:rPr>
        <w:t xml:space="preserve">, tačiau </w:t>
      </w:r>
      <w:r w:rsidR="2D71E833" w:rsidRPr="1816E7EE">
        <w:rPr>
          <w:lang w:eastAsia="lt-LT"/>
        </w:rPr>
        <w:t>S</w:t>
      </w:r>
      <w:r w:rsidR="699E6D66" w:rsidRPr="1816E7EE">
        <w:rPr>
          <w:lang w:eastAsia="lt-LT"/>
        </w:rPr>
        <w:t xml:space="preserve">utarties nutraukimas nepanaikina teisės reikalauti atlyginti nuostolius, atsiradusius dėl to, kad neįvykdyta </w:t>
      </w:r>
      <w:r w:rsidR="2D71E833" w:rsidRPr="1816E7EE">
        <w:rPr>
          <w:lang w:eastAsia="lt-LT"/>
        </w:rPr>
        <w:t>S</w:t>
      </w:r>
      <w:r w:rsidR="699E6D66" w:rsidRPr="1816E7EE">
        <w:rPr>
          <w:lang w:eastAsia="lt-LT"/>
        </w:rPr>
        <w:t xml:space="preserve">utartis, ir netesybas. </w:t>
      </w:r>
      <w:r w:rsidR="21776A76" w:rsidRPr="1816E7EE">
        <w:rPr>
          <w:lang w:eastAsia="lt-LT"/>
        </w:rPr>
        <w:t>N</w:t>
      </w:r>
      <w:r w:rsidR="2ECE6FDD" w:rsidRPr="1816E7EE">
        <w:rPr>
          <w:lang w:eastAsia="lt-LT"/>
        </w:rPr>
        <w:t xml:space="preserve">aujasis žemės sklypo savininkas </w:t>
      </w:r>
      <w:r w:rsidR="491CFB7D" w:rsidRPr="1816E7EE">
        <w:rPr>
          <w:lang w:eastAsia="lt-LT"/>
        </w:rPr>
        <w:t xml:space="preserve">privalo </w:t>
      </w:r>
      <w:r w:rsidR="55969703" w:rsidRPr="1816E7EE">
        <w:rPr>
          <w:lang w:eastAsia="lt-LT"/>
        </w:rPr>
        <w:t>sudaryti Sutartį su Paviršinių nuotekų tvarkytoju</w:t>
      </w:r>
      <w:r w:rsidR="53543029" w:rsidRPr="1816E7EE">
        <w:rPr>
          <w:lang w:eastAsia="lt-LT"/>
        </w:rPr>
        <w:t xml:space="preserve"> </w:t>
      </w:r>
      <w:r w:rsidR="66B4A335" w:rsidRPr="1816E7EE">
        <w:rPr>
          <w:lang w:eastAsia="lt-LT"/>
        </w:rPr>
        <w:t>pagal teisės aktų nustatytus reikalavimus.</w:t>
      </w:r>
    </w:p>
    <w:p w14:paraId="34AE87CB" w14:textId="41DDE170" w:rsidR="000C5740" w:rsidRPr="008565F1" w:rsidRDefault="00EE0853" w:rsidP="008565F1">
      <w:pPr>
        <w:tabs>
          <w:tab w:val="left" w:pos="1134"/>
        </w:tabs>
        <w:spacing w:line="360" w:lineRule="atLeast"/>
        <w:ind w:left="0" w:firstLine="851"/>
        <w:rPr>
          <w:lang w:eastAsia="lt-LT"/>
        </w:rPr>
      </w:pPr>
      <w:r>
        <w:rPr>
          <w:lang w:eastAsia="lt-LT"/>
        </w:rPr>
        <w:t>40</w:t>
      </w:r>
      <w:r w:rsidR="007C61C8" w:rsidRPr="01D34FF6">
        <w:rPr>
          <w:lang w:eastAsia="lt-LT"/>
        </w:rPr>
        <w:t xml:space="preserve">. </w:t>
      </w:r>
      <w:r w:rsidR="00D208E3" w:rsidRPr="01D34FF6">
        <w:rPr>
          <w:lang w:eastAsia="lt-LT"/>
        </w:rPr>
        <w:t>Sutarčiai pasibaigus bet kokiais pagrindais, Abonentas įsipareigoja visiškai atsiskaityti su Paviršinių nuotekų tvarkytoju už suteiktas Paslaugas, sumokėti jam kitas pagal Sutartį ir (ar) teisės aktus mokėtinas sumas, kurios susidarė iki Sutarties nutraukimo dienos (išskyrus tas sumas, kurios pagal savo esmę skaičiuojamos ir po Sutarties pasibaigimo, įskaitant, bet neapsiribojant, delspinigius), bei pateikti iki Sutarties nutraukimo dienos galutiniam atsiskaitymui reikalingą informaciją.</w:t>
      </w:r>
    </w:p>
    <w:p w14:paraId="05BF6F9C" w14:textId="2D920153" w:rsidR="00824174" w:rsidRPr="00824174" w:rsidRDefault="00824174" w:rsidP="00824174">
      <w:pPr>
        <w:pStyle w:val="ListParagraph"/>
        <w:tabs>
          <w:tab w:val="left" w:pos="1560"/>
        </w:tabs>
        <w:spacing w:before="119"/>
        <w:ind w:left="851" w:right="118" w:firstLine="0"/>
        <w:jc w:val="center"/>
        <w:rPr>
          <w:b/>
          <w:bCs/>
          <w:sz w:val="24"/>
          <w:szCs w:val="24"/>
          <w:lang w:eastAsia="lt-LT"/>
        </w:rPr>
      </w:pPr>
      <w:bookmarkStart w:id="13" w:name="_Hlk180071016"/>
      <w:r w:rsidRPr="01D34FF6">
        <w:rPr>
          <w:b/>
          <w:bCs/>
          <w:sz w:val="24"/>
          <w:szCs w:val="24"/>
          <w:lang w:eastAsia="lt-LT"/>
        </w:rPr>
        <w:t>X SKYRIUS</w:t>
      </w:r>
    </w:p>
    <w:bookmarkEnd w:id="13"/>
    <w:p w14:paraId="1B103E7A" w14:textId="77777777" w:rsidR="00A95117" w:rsidRPr="00824174" w:rsidRDefault="00A95117" w:rsidP="01D34FF6">
      <w:pPr>
        <w:tabs>
          <w:tab w:val="left" w:pos="1134"/>
        </w:tabs>
        <w:spacing w:line="360" w:lineRule="atLeast"/>
        <w:ind w:left="0" w:firstLine="851"/>
        <w:jc w:val="center"/>
        <w:rPr>
          <w:b/>
          <w:bCs/>
          <w:lang w:eastAsia="lt-LT"/>
        </w:rPr>
      </w:pPr>
      <w:r w:rsidRPr="01D34FF6">
        <w:rPr>
          <w:b/>
          <w:bCs/>
          <w:lang w:eastAsia="lt-LT"/>
        </w:rPr>
        <w:t>TAIKYTINA TEISĖ IR GINČŲ SPRENDIMO TVARKA</w:t>
      </w:r>
    </w:p>
    <w:p w14:paraId="3CD348D6" w14:textId="77777777" w:rsidR="00824174" w:rsidRDefault="00824174" w:rsidP="01D34FF6">
      <w:pPr>
        <w:tabs>
          <w:tab w:val="left" w:pos="1134"/>
        </w:tabs>
        <w:spacing w:line="360" w:lineRule="atLeast"/>
        <w:ind w:left="0" w:firstLine="0"/>
        <w:rPr>
          <w:lang w:eastAsia="lt-LT"/>
        </w:rPr>
      </w:pPr>
    </w:p>
    <w:p w14:paraId="10E16201" w14:textId="22CD0BF4" w:rsidR="00513C41" w:rsidRPr="00824174" w:rsidRDefault="00EE0853" w:rsidP="01D34FF6">
      <w:pPr>
        <w:tabs>
          <w:tab w:val="left" w:pos="1134"/>
        </w:tabs>
        <w:spacing w:line="360" w:lineRule="atLeast"/>
        <w:ind w:left="0" w:firstLine="851"/>
        <w:rPr>
          <w:lang w:eastAsia="lt-LT"/>
        </w:rPr>
      </w:pPr>
      <w:r w:rsidRPr="01D34FF6">
        <w:rPr>
          <w:lang w:eastAsia="lt-LT"/>
        </w:rPr>
        <w:t>4</w:t>
      </w:r>
      <w:r>
        <w:rPr>
          <w:lang w:eastAsia="lt-LT"/>
        </w:rPr>
        <w:t>1</w:t>
      </w:r>
      <w:r w:rsidR="00824174" w:rsidRPr="01D34FF6">
        <w:rPr>
          <w:lang w:eastAsia="lt-LT"/>
        </w:rPr>
        <w:t xml:space="preserve">. </w:t>
      </w:r>
      <w:r w:rsidR="00513C41" w:rsidRPr="01D34FF6">
        <w:rPr>
          <w:lang w:eastAsia="lt-LT"/>
        </w:rPr>
        <w:t>Sutartis sudaryta vadovaujantis ir bus aiškinama taikant Lietuvos Respublikos teisę.</w:t>
      </w:r>
    </w:p>
    <w:p w14:paraId="31798406" w14:textId="38D79D48" w:rsidR="00513C41" w:rsidRPr="00824174" w:rsidRDefault="00EE0853" w:rsidP="01D34FF6">
      <w:pPr>
        <w:tabs>
          <w:tab w:val="left" w:pos="1134"/>
        </w:tabs>
        <w:spacing w:line="360" w:lineRule="atLeast"/>
        <w:ind w:left="0" w:firstLine="851"/>
        <w:rPr>
          <w:lang w:eastAsia="lt-LT"/>
        </w:rPr>
      </w:pPr>
      <w:r w:rsidRPr="01D34FF6">
        <w:rPr>
          <w:lang w:eastAsia="lt-LT"/>
        </w:rPr>
        <w:t>4</w:t>
      </w:r>
      <w:r>
        <w:rPr>
          <w:lang w:eastAsia="lt-LT"/>
        </w:rPr>
        <w:t>2</w:t>
      </w:r>
      <w:r w:rsidR="00824174" w:rsidRPr="01D34FF6">
        <w:rPr>
          <w:lang w:eastAsia="lt-LT"/>
        </w:rPr>
        <w:t xml:space="preserve">. </w:t>
      </w:r>
      <w:r w:rsidR="00513C41" w:rsidRPr="01D34FF6">
        <w:rPr>
          <w:lang w:eastAsia="lt-LT"/>
        </w:rPr>
        <w:t xml:space="preserve">Bet koks ginčas, kylantis iš Sutarties, bus sprendžiamas tarpusavio konsultacijų ir derybų keliu. Tuo atveju, jei ginčo nepavyktų išspręsti tarpusavio derybomis per 30 (trisdešimt) </w:t>
      </w:r>
      <w:r w:rsidR="000C5740" w:rsidRPr="01D34FF6">
        <w:rPr>
          <w:lang w:eastAsia="lt-LT"/>
        </w:rPr>
        <w:t xml:space="preserve">kalendorinių </w:t>
      </w:r>
      <w:r w:rsidR="00513C41" w:rsidRPr="01D34FF6">
        <w:rPr>
          <w:lang w:eastAsia="lt-LT"/>
        </w:rPr>
        <w:t>dienų, toks ginčas bus sprendžiamas Lietuvos Respublikos teisės aktų nustatyta tvarka.</w:t>
      </w:r>
    </w:p>
    <w:p w14:paraId="04889412" w14:textId="77777777" w:rsidR="00513C41" w:rsidRDefault="00513C41" w:rsidP="01D34FF6">
      <w:pPr>
        <w:tabs>
          <w:tab w:val="left" w:pos="1134"/>
        </w:tabs>
        <w:spacing w:line="360" w:lineRule="atLeast"/>
        <w:ind w:left="0" w:firstLine="851"/>
        <w:rPr>
          <w:lang w:eastAsia="lt-LT"/>
        </w:rPr>
      </w:pPr>
    </w:p>
    <w:p w14:paraId="3C21895A" w14:textId="6A351352" w:rsidR="00724852" w:rsidRPr="00724852" w:rsidRDefault="00724852" w:rsidP="01D34FF6">
      <w:pPr>
        <w:tabs>
          <w:tab w:val="left" w:pos="1134"/>
        </w:tabs>
        <w:spacing w:line="360" w:lineRule="atLeast"/>
        <w:ind w:left="0" w:firstLine="851"/>
        <w:jc w:val="center"/>
        <w:rPr>
          <w:b/>
          <w:bCs/>
          <w:lang w:eastAsia="lt-LT"/>
        </w:rPr>
      </w:pPr>
      <w:r w:rsidRPr="01D34FF6">
        <w:rPr>
          <w:b/>
          <w:bCs/>
          <w:lang w:eastAsia="lt-LT"/>
        </w:rPr>
        <w:t>XI SKYRIUS</w:t>
      </w:r>
    </w:p>
    <w:p w14:paraId="06A5229A" w14:textId="77777777" w:rsidR="00513C41" w:rsidRPr="00724852" w:rsidRDefault="00513C41" w:rsidP="01D34FF6">
      <w:pPr>
        <w:tabs>
          <w:tab w:val="left" w:pos="1134"/>
        </w:tabs>
        <w:spacing w:line="360" w:lineRule="atLeast"/>
        <w:ind w:left="0" w:firstLine="851"/>
        <w:jc w:val="center"/>
        <w:rPr>
          <w:b/>
          <w:bCs/>
          <w:lang w:eastAsia="lt-LT"/>
        </w:rPr>
      </w:pPr>
      <w:r w:rsidRPr="01D34FF6">
        <w:rPr>
          <w:b/>
          <w:bCs/>
          <w:lang w:eastAsia="lt-LT"/>
        </w:rPr>
        <w:t>BAIGIAMOSIOS NUOSTATOS</w:t>
      </w:r>
    </w:p>
    <w:p w14:paraId="082D19EF" w14:textId="77777777" w:rsidR="00513C41" w:rsidRPr="00824174" w:rsidRDefault="00513C41" w:rsidP="01D34FF6">
      <w:pPr>
        <w:tabs>
          <w:tab w:val="left" w:pos="1134"/>
        </w:tabs>
        <w:spacing w:line="360" w:lineRule="atLeast"/>
        <w:ind w:left="0" w:firstLine="851"/>
        <w:rPr>
          <w:lang w:eastAsia="lt-LT"/>
        </w:rPr>
      </w:pPr>
    </w:p>
    <w:p w14:paraId="0B03299C" w14:textId="52330B83" w:rsidR="00A95117" w:rsidRPr="00824174" w:rsidRDefault="00EE0853" w:rsidP="01D34FF6">
      <w:pPr>
        <w:tabs>
          <w:tab w:val="left" w:pos="1134"/>
        </w:tabs>
        <w:spacing w:line="360" w:lineRule="atLeast"/>
        <w:ind w:left="0" w:firstLine="851"/>
        <w:rPr>
          <w:lang w:eastAsia="lt-LT"/>
        </w:rPr>
      </w:pPr>
      <w:bookmarkStart w:id="14" w:name="_Hlk517698177"/>
      <w:r w:rsidRPr="01D34FF6">
        <w:rPr>
          <w:lang w:eastAsia="lt-LT"/>
        </w:rPr>
        <w:t>4</w:t>
      </w:r>
      <w:r>
        <w:rPr>
          <w:lang w:eastAsia="lt-LT"/>
        </w:rPr>
        <w:t>3</w:t>
      </w:r>
      <w:r w:rsidR="00724852" w:rsidRPr="01D34FF6">
        <w:rPr>
          <w:lang w:eastAsia="lt-LT"/>
        </w:rPr>
        <w:t xml:space="preserve">. </w:t>
      </w:r>
      <w:r w:rsidR="00A95117" w:rsidRPr="01D34FF6">
        <w:rPr>
          <w:lang w:eastAsia="lt-LT"/>
        </w:rPr>
        <w:t xml:space="preserve">Sutarties Bendrosios sąlygos yra viešai skelbiamos Paviršinių nuotekų tvarkytojo </w:t>
      </w:r>
      <w:r w:rsidR="004C535D" w:rsidRPr="01D34FF6">
        <w:rPr>
          <w:lang w:eastAsia="lt-LT"/>
        </w:rPr>
        <w:t>I</w:t>
      </w:r>
      <w:r w:rsidR="00A95117" w:rsidRPr="01D34FF6">
        <w:rPr>
          <w:lang w:eastAsia="lt-LT"/>
        </w:rPr>
        <w:t>nterneto svetainėj</w:t>
      </w:r>
      <w:r w:rsidR="004C535D" w:rsidRPr="01D34FF6">
        <w:rPr>
          <w:lang w:eastAsia="lt-LT"/>
        </w:rPr>
        <w:t>e</w:t>
      </w:r>
      <w:r w:rsidR="1B3FA06A" w:rsidRPr="01D34FF6">
        <w:rPr>
          <w:lang w:eastAsia="lt-LT"/>
        </w:rPr>
        <w:t>.</w:t>
      </w:r>
    </w:p>
    <w:bookmarkEnd w:id="14"/>
    <w:p w14:paraId="135FEE70" w14:textId="3E468141" w:rsidR="00A95117" w:rsidRPr="00824174" w:rsidRDefault="6EF20D2E" w:rsidP="01D34FF6">
      <w:pPr>
        <w:tabs>
          <w:tab w:val="left" w:pos="1134"/>
        </w:tabs>
        <w:spacing w:line="360" w:lineRule="atLeast"/>
        <w:ind w:left="0" w:firstLine="851"/>
        <w:rPr>
          <w:lang w:eastAsia="lt-LT"/>
        </w:rPr>
      </w:pPr>
      <w:r w:rsidRPr="00FC284E">
        <w:rPr>
          <w:lang w:eastAsia="lt-LT"/>
        </w:rPr>
        <w:lastRenderedPageBreak/>
        <w:t>4</w:t>
      </w:r>
      <w:r w:rsidR="00F16C56">
        <w:rPr>
          <w:lang w:eastAsia="lt-LT"/>
        </w:rPr>
        <w:t>4</w:t>
      </w:r>
      <w:r w:rsidRPr="00FC284E">
        <w:rPr>
          <w:lang w:eastAsia="lt-LT"/>
        </w:rPr>
        <w:t xml:space="preserve">. </w:t>
      </w:r>
      <w:r w:rsidR="18103AA5" w:rsidRPr="00FC284E">
        <w:rPr>
          <w:lang w:eastAsia="lt-LT"/>
        </w:rPr>
        <w:t xml:space="preserve">Sutarties </w:t>
      </w:r>
      <w:r w:rsidR="02279F5B" w:rsidRPr="00FC284E">
        <w:rPr>
          <w:lang w:eastAsia="lt-LT"/>
        </w:rPr>
        <w:t xml:space="preserve">Bendrųjų </w:t>
      </w:r>
      <w:r w:rsidR="18103AA5" w:rsidRPr="00FC284E">
        <w:rPr>
          <w:lang w:eastAsia="lt-LT"/>
        </w:rPr>
        <w:t>sąlyg</w:t>
      </w:r>
      <w:r w:rsidR="4CDCBE61" w:rsidRPr="00FC284E">
        <w:rPr>
          <w:lang w:eastAsia="lt-LT"/>
        </w:rPr>
        <w:t xml:space="preserve">ų </w:t>
      </w:r>
      <w:r w:rsidR="00FD39B3">
        <w:rPr>
          <w:lang w:eastAsia="lt-LT"/>
        </w:rPr>
        <w:t>18.5</w:t>
      </w:r>
      <w:r w:rsidR="5F5D92DD" w:rsidRPr="00FC284E">
        <w:rPr>
          <w:lang w:eastAsia="lt-LT"/>
        </w:rPr>
        <w:t xml:space="preserve"> </w:t>
      </w:r>
      <w:r w:rsidR="003CBCC8" w:rsidRPr="00FC284E">
        <w:rPr>
          <w:lang w:eastAsia="lt-LT"/>
        </w:rPr>
        <w:t>papunktyje</w:t>
      </w:r>
      <w:r w:rsidR="02279F5B" w:rsidRPr="00FC284E">
        <w:rPr>
          <w:lang w:eastAsia="lt-LT"/>
        </w:rPr>
        <w:t xml:space="preserve"> nurodytus</w:t>
      </w:r>
      <w:r w:rsidR="4CDCBE61" w:rsidRPr="00FC284E">
        <w:rPr>
          <w:lang w:eastAsia="lt-LT"/>
        </w:rPr>
        <w:t xml:space="preserve"> Sutarties pakeitim</w:t>
      </w:r>
      <w:r w:rsidR="02279F5B" w:rsidRPr="00FC284E">
        <w:rPr>
          <w:lang w:eastAsia="lt-LT"/>
        </w:rPr>
        <w:t>us</w:t>
      </w:r>
      <w:r w:rsidR="18103AA5" w:rsidRPr="00FC284E">
        <w:rPr>
          <w:lang w:eastAsia="lt-LT"/>
        </w:rPr>
        <w:t xml:space="preserve"> Paviršinių nuotekų tvarkytojas skelbia viešai Interneto svetainėje. Pakeitimai</w:t>
      </w:r>
      <w:r w:rsidR="18103AA5" w:rsidRPr="01D34FF6">
        <w:rPr>
          <w:lang w:eastAsia="lt-LT"/>
        </w:rPr>
        <w:t xml:space="preserve"> įsigalioja ne ankščiau kaip po 30 (trisdešimt) </w:t>
      </w:r>
      <w:r w:rsidR="4CDCBE61" w:rsidRPr="01D34FF6">
        <w:rPr>
          <w:lang w:eastAsia="lt-LT"/>
        </w:rPr>
        <w:t xml:space="preserve">kalendorinių </w:t>
      </w:r>
      <w:r w:rsidR="18103AA5" w:rsidRPr="01D34FF6">
        <w:rPr>
          <w:lang w:eastAsia="lt-LT"/>
        </w:rPr>
        <w:t>dienų nuo viešo paskelbimo dienos ir taikomi nuo kito mėnesio 1 (pirmos) dienos.</w:t>
      </w:r>
    </w:p>
    <w:p w14:paraId="38BD8570" w14:textId="369F1571" w:rsidR="00AA06CE" w:rsidRPr="00824174" w:rsidRDefault="00F16C56" w:rsidP="01D34FF6">
      <w:pPr>
        <w:tabs>
          <w:tab w:val="left" w:pos="1134"/>
        </w:tabs>
        <w:spacing w:line="360" w:lineRule="atLeast"/>
        <w:ind w:left="0" w:firstLine="851"/>
        <w:rPr>
          <w:lang w:eastAsia="lt-LT"/>
        </w:rPr>
      </w:pPr>
      <w:r w:rsidRPr="1816E7EE">
        <w:rPr>
          <w:lang w:eastAsia="lt-LT"/>
        </w:rPr>
        <w:t>4</w:t>
      </w:r>
      <w:r>
        <w:rPr>
          <w:lang w:eastAsia="lt-LT"/>
        </w:rPr>
        <w:t>5</w:t>
      </w:r>
      <w:r w:rsidR="6EF20D2E" w:rsidRPr="1816E7EE">
        <w:rPr>
          <w:lang w:eastAsia="lt-LT"/>
        </w:rPr>
        <w:t xml:space="preserve">. </w:t>
      </w:r>
      <w:r w:rsidR="02279F5B" w:rsidRPr="1816E7EE">
        <w:rPr>
          <w:lang w:eastAsia="lt-LT"/>
        </w:rPr>
        <w:t xml:space="preserve">Pakeistos </w:t>
      </w:r>
      <w:r w:rsidR="68C047EB" w:rsidRPr="1816E7EE">
        <w:rPr>
          <w:lang w:eastAsia="lt-LT"/>
        </w:rPr>
        <w:t>ir Sutarties Bendrųjų sąlygų 4</w:t>
      </w:r>
      <w:r w:rsidR="00A50AB4">
        <w:rPr>
          <w:lang w:eastAsia="lt-LT"/>
        </w:rPr>
        <w:t>4</w:t>
      </w:r>
      <w:r w:rsidR="68C047EB" w:rsidRPr="1816E7EE">
        <w:rPr>
          <w:lang w:eastAsia="lt-LT"/>
        </w:rPr>
        <w:t xml:space="preserve"> punkte nustatyta tvarka paskelbtos </w:t>
      </w:r>
      <w:r w:rsidR="02279F5B" w:rsidRPr="1816E7EE">
        <w:rPr>
          <w:lang w:eastAsia="lt-LT"/>
        </w:rPr>
        <w:t xml:space="preserve">Sutarties Bendrųjų sąlygų nuostatos tampa privalomos </w:t>
      </w:r>
      <w:r w:rsidR="7793AD85" w:rsidRPr="1816E7EE">
        <w:rPr>
          <w:lang w:eastAsia="lt-LT"/>
        </w:rPr>
        <w:t>Šal</w:t>
      </w:r>
      <w:r w:rsidR="02279F5B" w:rsidRPr="1816E7EE">
        <w:rPr>
          <w:lang w:eastAsia="lt-LT"/>
        </w:rPr>
        <w:t xml:space="preserve">ims ir joks papildomas susitarimas tarp </w:t>
      </w:r>
      <w:r w:rsidR="7793AD85" w:rsidRPr="1816E7EE">
        <w:rPr>
          <w:lang w:eastAsia="lt-LT"/>
        </w:rPr>
        <w:t>Šal</w:t>
      </w:r>
      <w:r w:rsidR="02279F5B" w:rsidRPr="1816E7EE">
        <w:rPr>
          <w:lang w:eastAsia="lt-LT"/>
        </w:rPr>
        <w:t>ių nėra pasirašomas.</w:t>
      </w:r>
    </w:p>
    <w:p w14:paraId="1E4A130C" w14:textId="621623C1" w:rsidR="00AA06CE" w:rsidRPr="00824174" w:rsidRDefault="00F16C56" w:rsidP="01D34FF6">
      <w:pPr>
        <w:tabs>
          <w:tab w:val="left" w:pos="1134"/>
        </w:tabs>
        <w:spacing w:line="360" w:lineRule="atLeast"/>
        <w:ind w:left="0" w:firstLine="851"/>
        <w:rPr>
          <w:lang w:eastAsia="lt-LT"/>
        </w:rPr>
      </w:pPr>
      <w:r w:rsidRPr="01D34FF6">
        <w:rPr>
          <w:lang w:eastAsia="lt-LT"/>
        </w:rPr>
        <w:t>4</w:t>
      </w:r>
      <w:r>
        <w:rPr>
          <w:lang w:eastAsia="lt-LT"/>
        </w:rPr>
        <w:t>6</w:t>
      </w:r>
      <w:r w:rsidR="00724852" w:rsidRPr="01D34FF6">
        <w:rPr>
          <w:lang w:eastAsia="lt-LT"/>
        </w:rPr>
        <w:t xml:space="preserve">. </w:t>
      </w:r>
      <w:r w:rsidR="00AA06CE" w:rsidRPr="01D34FF6">
        <w:rPr>
          <w:lang w:eastAsia="lt-LT"/>
        </w:rPr>
        <w:t xml:space="preserve">Dėl to, kas nenumatyta Sutartyje, Paviršinių nuotekų tvarkytojas ir Abonentas vadovaujasi teisės aktais. Jeigu kuri nors Sutarties nuostata prieštarauja </w:t>
      </w:r>
      <w:r w:rsidR="00E925F8" w:rsidRPr="01D34FF6">
        <w:rPr>
          <w:lang w:eastAsia="lt-LT"/>
        </w:rPr>
        <w:t xml:space="preserve">imperatyvioms </w:t>
      </w:r>
      <w:r w:rsidR="00AA06CE" w:rsidRPr="01D34FF6">
        <w:rPr>
          <w:lang w:eastAsia="lt-LT"/>
        </w:rPr>
        <w:t>teisės akt</w:t>
      </w:r>
      <w:r w:rsidR="00E925F8" w:rsidRPr="01D34FF6">
        <w:rPr>
          <w:lang w:eastAsia="lt-LT"/>
        </w:rPr>
        <w:t>ų</w:t>
      </w:r>
      <w:r w:rsidR="00AA06CE" w:rsidRPr="01D34FF6">
        <w:rPr>
          <w:lang w:eastAsia="lt-LT"/>
        </w:rPr>
        <w:t xml:space="preserve"> ar pasikeitus</w:t>
      </w:r>
      <w:r w:rsidR="00E925F8" w:rsidRPr="01D34FF6">
        <w:rPr>
          <w:lang w:eastAsia="lt-LT"/>
        </w:rPr>
        <w:t>ių</w:t>
      </w:r>
      <w:r w:rsidR="00AA06CE" w:rsidRPr="01D34FF6">
        <w:rPr>
          <w:lang w:eastAsia="lt-LT"/>
        </w:rPr>
        <w:t xml:space="preserve"> teisės akt</w:t>
      </w:r>
      <w:r w:rsidR="00E925F8" w:rsidRPr="01D34FF6">
        <w:rPr>
          <w:lang w:eastAsia="lt-LT"/>
        </w:rPr>
        <w:t>ų</w:t>
      </w:r>
      <w:r w:rsidR="00AA06CE" w:rsidRPr="01D34FF6">
        <w:rPr>
          <w:lang w:eastAsia="lt-LT"/>
        </w:rPr>
        <w:t xml:space="preserve"> </w:t>
      </w:r>
      <w:r w:rsidR="00E925F8" w:rsidRPr="01D34FF6">
        <w:rPr>
          <w:lang w:eastAsia="lt-LT"/>
        </w:rPr>
        <w:t xml:space="preserve">nuostatoms, </w:t>
      </w:r>
      <w:r w:rsidR="00AA06CE" w:rsidRPr="01D34FF6">
        <w:rPr>
          <w:lang w:eastAsia="lt-LT"/>
        </w:rPr>
        <w:t xml:space="preserve">tokia </w:t>
      </w:r>
      <w:r w:rsidR="00E925F8" w:rsidRPr="01D34FF6">
        <w:rPr>
          <w:lang w:eastAsia="lt-LT"/>
        </w:rPr>
        <w:t xml:space="preserve">nuostata </w:t>
      </w:r>
      <w:r w:rsidR="00AA06CE" w:rsidRPr="01D34FF6">
        <w:rPr>
          <w:lang w:eastAsia="lt-LT"/>
        </w:rPr>
        <w:t>tampa</w:t>
      </w:r>
      <w:r w:rsidR="00E925F8" w:rsidRPr="01D34FF6">
        <w:rPr>
          <w:lang w:eastAsia="lt-LT"/>
        </w:rPr>
        <w:t xml:space="preserve"> negaliojanti</w:t>
      </w:r>
      <w:r w:rsidR="00607F7C" w:rsidRPr="01D34FF6">
        <w:rPr>
          <w:lang w:eastAsia="lt-LT"/>
        </w:rPr>
        <w:t>,</w:t>
      </w:r>
      <w:r w:rsidR="00724852" w:rsidRPr="01D34FF6">
        <w:rPr>
          <w:lang w:eastAsia="lt-LT"/>
        </w:rPr>
        <w:t xml:space="preserve"> </w:t>
      </w:r>
      <w:r w:rsidR="00AA06CE" w:rsidRPr="01D34FF6">
        <w:rPr>
          <w:lang w:eastAsia="lt-LT"/>
        </w:rPr>
        <w:t>– kitos Sutarties nuostatos lieka galioti</w:t>
      </w:r>
      <w:r w:rsidR="00E925F8" w:rsidRPr="01D34FF6">
        <w:rPr>
          <w:lang w:eastAsia="lt-LT"/>
        </w:rPr>
        <w:t>, ir Sutarties vykdymo metu vadovaujamasi galiojančiais teisės aktais</w:t>
      </w:r>
      <w:r w:rsidR="00AA06CE" w:rsidRPr="01D34FF6">
        <w:rPr>
          <w:lang w:eastAsia="lt-LT"/>
        </w:rPr>
        <w:t xml:space="preserve">. </w:t>
      </w:r>
    </w:p>
    <w:p w14:paraId="7C63FC58" w14:textId="283E4700" w:rsidR="00A95117" w:rsidRPr="00824174" w:rsidRDefault="00F16C56" w:rsidP="01D34FF6">
      <w:pPr>
        <w:tabs>
          <w:tab w:val="left" w:pos="1134"/>
        </w:tabs>
        <w:spacing w:line="360" w:lineRule="atLeast"/>
        <w:ind w:left="0" w:firstLine="851"/>
        <w:rPr>
          <w:lang w:eastAsia="lt-LT"/>
        </w:rPr>
      </w:pPr>
      <w:r w:rsidRPr="01D34FF6">
        <w:rPr>
          <w:lang w:eastAsia="lt-LT"/>
        </w:rPr>
        <w:t>4</w:t>
      </w:r>
      <w:r>
        <w:rPr>
          <w:lang w:eastAsia="lt-LT"/>
        </w:rPr>
        <w:t>7</w:t>
      </w:r>
      <w:r w:rsidR="00724852" w:rsidRPr="01D34FF6">
        <w:rPr>
          <w:lang w:eastAsia="lt-LT"/>
        </w:rPr>
        <w:t xml:space="preserve">. </w:t>
      </w:r>
      <w:r w:rsidR="00691BD7" w:rsidRPr="01D34FF6">
        <w:rPr>
          <w:lang w:eastAsia="lt-LT"/>
        </w:rPr>
        <w:t>Paviršinių nuotekų tvarkytojas ir Abonentas</w:t>
      </w:r>
      <w:r w:rsidR="00A95117" w:rsidRPr="01D34FF6">
        <w:rPr>
          <w:lang w:eastAsia="lt-LT"/>
        </w:rPr>
        <w:t xml:space="preserve"> įsipareigoja raštu per 3 (tris) darbo dienas informuoti vienas kitą apie savo rekvizitų</w:t>
      </w:r>
      <w:r w:rsidR="00B86B01" w:rsidRPr="01D34FF6">
        <w:rPr>
          <w:lang w:eastAsia="lt-LT"/>
        </w:rPr>
        <w:t xml:space="preserve"> ir kitos svarbios informacijos, susijusios su Sutarties vykdymu,</w:t>
      </w:r>
      <w:r w:rsidR="00A95117" w:rsidRPr="01D34FF6">
        <w:rPr>
          <w:lang w:eastAsia="lt-LT"/>
        </w:rPr>
        <w:t xml:space="preserve"> pasikeitimą. Šalis, nepranešusi apie rekvizitų</w:t>
      </w:r>
      <w:r w:rsidR="00B86B01" w:rsidRPr="01D34FF6">
        <w:rPr>
          <w:lang w:eastAsia="lt-LT"/>
        </w:rPr>
        <w:t xml:space="preserve"> ir kitos svarbios informacijos, susijusios su Sutarties vykdymu,</w:t>
      </w:r>
      <w:r w:rsidR="00A95117" w:rsidRPr="01D34FF6">
        <w:rPr>
          <w:lang w:eastAsia="lt-LT"/>
        </w:rPr>
        <w:t xml:space="preserve"> pasikeitimus,</w:t>
      </w:r>
      <w:r w:rsidR="00B86B01" w:rsidRPr="01D34FF6">
        <w:rPr>
          <w:lang w:eastAsia="lt-LT"/>
        </w:rPr>
        <w:t xml:space="preserve"> </w:t>
      </w:r>
      <w:r w:rsidR="00A95117" w:rsidRPr="01D34FF6">
        <w:rPr>
          <w:lang w:eastAsia="lt-LT"/>
        </w:rPr>
        <w:t xml:space="preserve">negali reikšti pretenzijų dėl kitos </w:t>
      </w:r>
      <w:r w:rsidR="0003023B" w:rsidRPr="01D34FF6">
        <w:rPr>
          <w:lang w:eastAsia="lt-LT"/>
        </w:rPr>
        <w:t>Šal</w:t>
      </w:r>
      <w:r w:rsidR="00A95117" w:rsidRPr="01D34FF6">
        <w:rPr>
          <w:lang w:eastAsia="lt-LT"/>
        </w:rPr>
        <w:t xml:space="preserve">ies veiksmų, atliktų </w:t>
      </w:r>
      <w:r w:rsidR="00CD5C9D" w:rsidRPr="01D34FF6">
        <w:rPr>
          <w:lang w:eastAsia="lt-LT"/>
        </w:rPr>
        <w:t>pagal anksčiau Sutartyje pateiktą informaciją</w:t>
      </w:r>
      <w:r w:rsidR="00A95117" w:rsidRPr="01D34FF6">
        <w:rPr>
          <w:lang w:eastAsia="lt-LT"/>
        </w:rPr>
        <w:t>.</w:t>
      </w:r>
    </w:p>
    <w:p w14:paraId="22D4B308" w14:textId="5F878A01" w:rsidR="00A95117" w:rsidRPr="00824174" w:rsidRDefault="00F16C56" w:rsidP="01D34FF6">
      <w:pPr>
        <w:tabs>
          <w:tab w:val="left" w:pos="1134"/>
        </w:tabs>
        <w:spacing w:line="360" w:lineRule="atLeast"/>
        <w:ind w:left="0" w:firstLine="851"/>
        <w:rPr>
          <w:lang w:eastAsia="lt-LT"/>
        </w:rPr>
      </w:pPr>
      <w:r w:rsidRPr="01D34FF6">
        <w:rPr>
          <w:lang w:eastAsia="lt-LT"/>
        </w:rPr>
        <w:t>4</w:t>
      </w:r>
      <w:r>
        <w:rPr>
          <w:lang w:eastAsia="lt-LT"/>
        </w:rPr>
        <w:t>8</w:t>
      </w:r>
      <w:r w:rsidR="00724852" w:rsidRPr="01D34FF6">
        <w:rPr>
          <w:lang w:eastAsia="lt-LT"/>
        </w:rPr>
        <w:t xml:space="preserve">. </w:t>
      </w:r>
      <w:r w:rsidR="00A95117" w:rsidRPr="01D34FF6">
        <w:rPr>
          <w:lang w:eastAsia="lt-LT"/>
        </w:rPr>
        <w:t xml:space="preserve">Bet kokie pranešimai, prašymai, reikalavimai ar bet koks kitas </w:t>
      </w:r>
      <w:r w:rsidR="0003023B" w:rsidRPr="01D34FF6">
        <w:rPr>
          <w:lang w:eastAsia="lt-LT"/>
        </w:rPr>
        <w:t>Šal</w:t>
      </w:r>
      <w:r w:rsidR="00A95117" w:rsidRPr="01D34FF6">
        <w:rPr>
          <w:lang w:eastAsia="lt-LT"/>
        </w:rPr>
        <w:t xml:space="preserve">ių susirašinėjimas ar informacija, kurią reikia pateikti pagal Sutartį ar teisės aktų reikalavimus, Sutarties </w:t>
      </w:r>
      <w:r w:rsidR="0003023B" w:rsidRPr="01D34FF6">
        <w:rPr>
          <w:lang w:eastAsia="lt-LT"/>
        </w:rPr>
        <w:t>Šal</w:t>
      </w:r>
      <w:r w:rsidR="00A95117" w:rsidRPr="01D34FF6">
        <w:rPr>
          <w:lang w:eastAsia="lt-LT"/>
        </w:rPr>
        <w:t>iai gali būti įteikiami pasirašytinai, siunčiami registruotu laišku, per kurjerį, el</w:t>
      </w:r>
      <w:r w:rsidR="007A1526" w:rsidRPr="01D34FF6">
        <w:rPr>
          <w:lang w:eastAsia="lt-LT"/>
        </w:rPr>
        <w:t>ektroniniu</w:t>
      </w:r>
      <w:r w:rsidR="00A95117" w:rsidRPr="01D34FF6">
        <w:rPr>
          <w:lang w:eastAsia="lt-LT"/>
        </w:rPr>
        <w:t xml:space="preserve"> paštu Sutarties Specialiojoje dalyje nurodytais rekvizitais. </w:t>
      </w:r>
      <w:r w:rsidR="00691BD7" w:rsidRPr="01D34FF6">
        <w:rPr>
          <w:lang w:eastAsia="lt-LT"/>
        </w:rPr>
        <w:t>Paviršinių nuotekų tvarkytojas</w:t>
      </w:r>
      <w:r w:rsidR="00A95117" w:rsidRPr="01D34FF6">
        <w:rPr>
          <w:lang w:eastAsia="lt-LT"/>
        </w:rPr>
        <w:t xml:space="preserve"> taip pat turi teisę Sutartyje bei teisės aktuose numatytus pranešimus ir kitą informaciją </w:t>
      </w:r>
      <w:r w:rsidR="00691BD7" w:rsidRPr="01D34FF6">
        <w:rPr>
          <w:lang w:eastAsia="lt-LT"/>
        </w:rPr>
        <w:t>Abonen</w:t>
      </w:r>
      <w:r w:rsidR="00A95117" w:rsidRPr="01D34FF6">
        <w:rPr>
          <w:lang w:eastAsia="lt-LT"/>
        </w:rPr>
        <w:t xml:space="preserve">tui pateikti viešai, įskaitant, bet neapsiribojant, </w:t>
      </w:r>
      <w:r w:rsidR="004C535D" w:rsidRPr="01D34FF6">
        <w:rPr>
          <w:lang w:eastAsia="lt-LT"/>
        </w:rPr>
        <w:t>I</w:t>
      </w:r>
      <w:r w:rsidR="00A95117" w:rsidRPr="01D34FF6">
        <w:rPr>
          <w:lang w:eastAsia="lt-LT"/>
        </w:rPr>
        <w:t>nterneto svetainėje.</w:t>
      </w:r>
    </w:p>
    <w:p w14:paraId="10C11819" w14:textId="6DC63E13" w:rsidR="003D51D0" w:rsidRPr="00824174" w:rsidRDefault="00F16C56" w:rsidP="01D34FF6">
      <w:pPr>
        <w:tabs>
          <w:tab w:val="left" w:pos="1134"/>
        </w:tabs>
        <w:spacing w:line="360" w:lineRule="atLeast"/>
        <w:ind w:left="0" w:firstLine="851"/>
        <w:rPr>
          <w:lang w:eastAsia="lt-LT"/>
        </w:rPr>
      </w:pPr>
      <w:r w:rsidRPr="01D34FF6">
        <w:rPr>
          <w:lang w:eastAsia="lt-LT"/>
        </w:rPr>
        <w:t>4</w:t>
      </w:r>
      <w:r>
        <w:rPr>
          <w:lang w:eastAsia="lt-LT"/>
        </w:rPr>
        <w:t>9</w:t>
      </w:r>
      <w:r w:rsidR="00724852" w:rsidRPr="01D34FF6">
        <w:rPr>
          <w:lang w:eastAsia="lt-LT"/>
        </w:rPr>
        <w:t xml:space="preserve">. </w:t>
      </w:r>
      <w:r w:rsidR="003D51D0" w:rsidRPr="01D34FF6">
        <w:rPr>
          <w:lang w:eastAsia="lt-LT"/>
        </w:rPr>
        <w:t xml:space="preserve">Šalys pareiškia ir garantuoja viena kitai, kad kiekviena iš </w:t>
      </w:r>
      <w:r w:rsidR="0003023B" w:rsidRPr="01D34FF6">
        <w:rPr>
          <w:lang w:eastAsia="lt-LT"/>
        </w:rPr>
        <w:t>Šal</w:t>
      </w:r>
      <w:r w:rsidR="003D51D0" w:rsidRPr="01D34FF6">
        <w:rPr>
          <w:lang w:eastAsia="lt-LT"/>
        </w:rPr>
        <w:t xml:space="preserve">ių turi visas teises ir įgaliojimus įvykdyti visus įsipareigojimus, prisiimtus šia Sutartimi, kiekviena </w:t>
      </w:r>
      <w:r w:rsidR="0003023B" w:rsidRPr="01D34FF6">
        <w:rPr>
          <w:lang w:eastAsia="lt-LT"/>
        </w:rPr>
        <w:t>Šal</w:t>
      </w:r>
      <w:r w:rsidR="003D51D0" w:rsidRPr="01D34FF6">
        <w:rPr>
          <w:lang w:eastAsia="lt-LT"/>
        </w:rPr>
        <w:t xml:space="preserve">is yra gavusi visus leidimus, patvirtinimus, sprendimus, sutikimus ir pritarimus, kurių reikalaujama pagal galiojančius teisės aktus, </w:t>
      </w:r>
      <w:r w:rsidR="0003023B" w:rsidRPr="01D34FF6">
        <w:rPr>
          <w:lang w:eastAsia="lt-LT"/>
        </w:rPr>
        <w:t>Šal</w:t>
      </w:r>
      <w:r w:rsidR="003D51D0" w:rsidRPr="01D34FF6">
        <w:rPr>
          <w:lang w:eastAsia="lt-LT"/>
        </w:rPr>
        <w:t xml:space="preserve">is saistančius susitarimus bei kitus dokumentus šios Sutarties sudarymui, įsipareigojimų pagal šią Sutartį vykdymui bei sudarant šią Sutartį nebuvo pažeisti jokie kiekvienos </w:t>
      </w:r>
      <w:r w:rsidR="0003023B" w:rsidRPr="01D34FF6">
        <w:rPr>
          <w:lang w:eastAsia="lt-LT"/>
        </w:rPr>
        <w:t>Šal</w:t>
      </w:r>
      <w:r w:rsidR="003D51D0" w:rsidRPr="01D34FF6">
        <w:rPr>
          <w:lang w:eastAsia="lt-LT"/>
        </w:rPr>
        <w:t xml:space="preserve">ies veiklai taikomi Lietuvos Respublikos teisės aktai. Jei paaiškėja, kad bet kurie šie patvirtinimai ar garantijos neteisingi, melagingi ar klaidinantys, visos neigiamos pasekmės dėl to kyla </w:t>
      </w:r>
      <w:r w:rsidR="0003023B" w:rsidRPr="01D34FF6">
        <w:rPr>
          <w:lang w:eastAsia="lt-LT"/>
        </w:rPr>
        <w:t>Šal</w:t>
      </w:r>
      <w:r w:rsidR="003D51D0" w:rsidRPr="01D34FF6">
        <w:rPr>
          <w:lang w:eastAsia="lt-LT"/>
        </w:rPr>
        <w:t>iai, kuri pateikė tuos pareiškimus ar garantijas.</w:t>
      </w:r>
    </w:p>
    <w:p w14:paraId="365BE59C" w14:textId="7E84643D" w:rsidR="00926C1F" w:rsidRPr="00310B30" w:rsidRDefault="00926C1F" w:rsidP="01D34FF6">
      <w:pPr>
        <w:tabs>
          <w:tab w:val="left" w:pos="1560"/>
        </w:tabs>
        <w:spacing w:before="119"/>
        <w:ind w:left="0" w:right="118" w:firstLine="0"/>
      </w:pPr>
    </w:p>
    <w:p w14:paraId="678C3D46" w14:textId="20A5C6AC" w:rsidR="00D47F79" w:rsidRPr="00310B30" w:rsidRDefault="70DE41F1" w:rsidP="01D34FF6">
      <w:pPr>
        <w:tabs>
          <w:tab w:val="left" w:pos="1560"/>
        </w:tabs>
        <w:spacing w:before="119"/>
        <w:ind w:left="0" w:right="118" w:firstLine="0"/>
        <w:jc w:val="center"/>
      </w:pPr>
      <w:r w:rsidRPr="01D34FF6">
        <w:t>____________________</w:t>
      </w:r>
    </w:p>
    <w:sectPr w:rsidR="00D47F79" w:rsidRPr="00310B30" w:rsidSect="002371F0">
      <w:headerReference w:type="default" r:id="rId12"/>
      <w:footerReference w:type="default" r:id="rId13"/>
      <w:pgSz w:w="11906" w:h="16838"/>
      <w:pgMar w:top="830" w:right="567" w:bottom="567"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8D1EE" w14:textId="77777777" w:rsidR="00D109CF" w:rsidRDefault="00D109CF" w:rsidP="00CC4FA8">
      <w:r>
        <w:separator/>
      </w:r>
    </w:p>
  </w:endnote>
  <w:endnote w:type="continuationSeparator" w:id="0">
    <w:p w14:paraId="4962F25C" w14:textId="77777777" w:rsidR="00D109CF" w:rsidRDefault="00D109CF" w:rsidP="00CC4FA8">
      <w:r>
        <w:continuationSeparator/>
      </w:r>
    </w:p>
  </w:endnote>
  <w:endnote w:type="continuationNotice" w:id="1">
    <w:p w14:paraId="22920688" w14:textId="77777777" w:rsidR="00D109CF" w:rsidRDefault="00D109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FF042" w14:textId="60F1E7DD" w:rsidR="00333071" w:rsidRDefault="00333071">
    <w:pPr>
      <w:pStyle w:val="Footer"/>
      <w:jc w:val="center"/>
    </w:pPr>
  </w:p>
  <w:p w14:paraId="3F00F5D5" w14:textId="77777777" w:rsidR="00333071" w:rsidRDefault="00333071">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2DF37" w14:textId="77777777" w:rsidR="00D109CF" w:rsidRDefault="00D109CF" w:rsidP="00CC4FA8">
      <w:r>
        <w:separator/>
      </w:r>
    </w:p>
  </w:footnote>
  <w:footnote w:type="continuationSeparator" w:id="0">
    <w:p w14:paraId="0C404916" w14:textId="77777777" w:rsidR="00D109CF" w:rsidRDefault="00D109CF" w:rsidP="00CC4FA8">
      <w:r>
        <w:continuationSeparator/>
      </w:r>
    </w:p>
  </w:footnote>
  <w:footnote w:type="continuationNotice" w:id="1">
    <w:p w14:paraId="5A43AB7B" w14:textId="77777777" w:rsidR="00D109CF" w:rsidRDefault="00D109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305254"/>
      <w:docPartObj>
        <w:docPartGallery w:val="Page Numbers (Top of Page)"/>
        <w:docPartUnique/>
      </w:docPartObj>
    </w:sdtPr>
    <w:sdtEndPr>
      <w:rPr>
        <w:noProof/>
      </w:rPr>
    </w:sdtEndPr>
    <w:sdtContent>
      <w:p w14:paraId="3244DFD2" w14:textId="5FBC1375" w:rsidR="00457DF6" w:rsidRDefault="00457DF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D9F6056" w14:textId="1F0FD953" w:rsidR="00832E38" w:rsidRDefault="00832E38" w:rsidP="00832E38">
    <w:pPr>
      <w:pStyle w:val="Header"/>
      <w:ind w:left="6379"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77262"/>
    <w:multiLevelType w:val="hybridMultilevel"/>
    <w:tmpl w:val="E1FC2B54"/>
    <w:lvl w:ilvl="0" w:tplc="7F14AE7C">
      <w:start w:val="1"/>
      <w:numFmt w:val="upperRoman"/>
      <w:lvlText w:val="%1."/>
      <w:lvlJc w:val="left"/>
      <w:pPr>
        <w:ind w:left="720" w:hanging="720"/>
      </w:pPr>
      <w:rPr>
        <w:rFonts w:hint="default"/>
        <w:b/>
        <w:sz w:val="24"/>
        <w:szCs w:val="24"/>
      </w:rPr>
    </w:lvl>
    <w:lvl w:ilvl="1" w:tplc="04270019" w:tentative="1">
      <w:start w:val="1"/>
      <w:numFmt w:val="lowerLetter"/>
      <w:lvlText w:val="%2."/>
      <w:lvlJc w:val="left"/>
      <w:pPr>
        <w:ind w:left="7176" w:hanging="360"/>
      </w:pPr>
    </w:lvl>
    <w:lvl w:ilvl="2" w:tplc="0427001B" w:tentative="1">
      <w:start w:val="1"/>
      <w:numFmt w:val="lowerRoman"/>
      <w:lvlText w:val="%3."/>
      <w:lvlJc w:val="right"/>
      <w:pPr>
        <w:ind w:left="7896" w:hanging="180"/>
      </w:pPr>
    </w:lvl>
    <w:lvl w:ilvl="3" w:tplc="0427000F" w:tentative="1">
      <w:start w:val="1"/>
      <w:numFmt w:val="decimal"/>
      <w:lvlText w:val="%4."/>
      <w:lvlJc w:val="left"/>
      <w:pPr>
        <w:ind w:left="8616" w:hanging="360"/>
      </w:pPr>
    </w:lvl>
    <w:lvl w:ilvl="4" w:tplc="04270019" w:tentative="1">
      <w:start w:val="1"/>
      <w:numFmt w:val="lowerLetter"/>
      <w:lvlText w:val="%5."/>
      <w:lvlJc w:val="left"/>
      <w:pPr>
        <w:ind w:left="9336" w:hanging="360"/>
      </w:pPr>
    </w:lvl>
    <w:lvl w:ilvl="5" w:tplc="0427001B" w:tentative="1">
      <w:start w:val="1"/>
      <w:numFmt w:val="lowerRoman"/>
      <w:lvlText w:val="%6."/>
      <w:lvlJc w:val="right"/>
      <w:pPr>
        <w:ind w:left="10056" w:hanging="180"/>
      </w:pPr>
    </w:lvl>
    <w:lvl w:ilvl="6" w:tplc="0427000F" w:tentative="1">
      <w:start w:val="1"/>
      <w:numFmt w:val="decimal"/>
      <w:lvlText w:val="%7."/>
      <w:lvlJc w:val="left"/>
      <w:pPr>
        <w:ind w:left="10776" w:hanging="360"/>
      </w:pPr>
    </w:lvl>
    <w:lvl w:ilvl="7" w:tplc="04270019" w:tentative="1">
      <w:start w:val="1"/>
      <w:numFmt w:val="lowerLetter"/>
      <w:lvlText w:val="%8."/>
      <w:lvlJc w:val="left"/>
      <w:pPr>
        <w:ind w:left="11496" w:hanging="360"/>
      </w:pPr>
    </w:lvl>
    <w:lvl w:ilvl="8" w:tplc="0427001B" w:tentative="1">
      <w:start w:val="1"/>
      <w:numFmt w:val="lowerRoman"/>
      <w:lvlText w:val="%9."/>
      <w:lvlJc w:val="right"/>
      <w:pPr>
        <w:ind w:left="12216" w:hanging="180"/>
      </w:pPr>
    </w:lvl>
  </w:abstractNum>
  <w:abstractNum w:abstractNumId="1" w15:restartNumberingAfterBreak="0">
    <w:nsid w:val="0D7E5458"/>
    <w:multiLevelType w:val="hybridMultilevel"/>
    <w:tmpl w:val="D546948E"/>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 w15:restartNumberingAfterBreak="0">
    <w:nsid w:val="15755E4A"/>
    <w:multiLevelType w:val="multilevel"/>
    <w:tmpl w:val="43546AC6"/>
    <w:lvl w:ilvl="0">
      <w:start w:val="3"/>
      <w:numFmt w:val="decimal"/>
      <w:lvlText w:val="%1."/>
      <w:lvlJc w:val="left"/>
      <w:pPr>
        <w:ind w:left="360" w:hanging="360"/>
      </w:pPr>
      <w:rPr>
        <w:rFonts w:hint="default"/>
      </w:rPr>
    </w:lvl>
    <w:lvl w:ilvl="1">
      <w:start w:val="2"/>
      <w:numFmt w:val="decimal"/>
      <w:lvlText w:val="%1.%2."/>
      <w:lvlJc w:val="left"/>
      <w:pPr>
        <w:ind w:left="756" w:hanging="36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3" w15:restartNumberingAfterBreak="0">
    <w:nsid w:val="161F65E6"/>
    <w:multiLevelType w:val="hybridMultilevel"/>
    <w:tmpl w:val="0C30110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3B6A87"/>
    <w:multiLevelType w:val="multilevel"/>
    <w:tmpl w:val="2DAA5FBA"/>
    <w:lvl w:ilvl="0">
      <w:start w:val="10"/>
      <w:numFmt w:val="decimal"/>
      <w:lvlText w:val="%1."/>
      <w:lvlJc w:val="left"/>
      <w:pPr>
        <w:ind w:left="480" w:hanging="480"/>
      </w:pPr>
      <w:rPr>
        <w:rFonts w:hint="default"/>
      </w:rPr>
    </w:lvl>
    <w:lvl w:ilvl="1">
      <w:start w:val="2"/>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5" w15:restartNumberingAfterBreak="0">
    <w:nsid w:val="1D2127DF"/>
    <w:multiLevelType w:val="multilevel"/>
    <w:tmpl w:val="C27A7722"/>
    <w:lvl w:ilvl="0">
      <w:start w:val="10"/>
      <w:numFmt w:val="decimal"/>
      <w:lvlText w:val="%1."/>
      <w:lvlJc w:val="left"/>
      <w:pPr>
        <w:ind w:left="480" w:hanging="480"/>
      </w:pPr>
      <w:rPr>
        <w:rFonts w:hint="default"/>
      </w:rPr>
    </w:lvl>
    <w:lvl w:ilvl="1">
      <w:start w:val="1"/>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6" w15:restartNumberingAfterBreak="0">
    <w:nsid w:val="1D696C0C"/>
    <w:multiLevelType w:val="multilevel"/>
    <w:tmpl w:val="80D4E268"/>
    <w:lvl w:ilvl="0">
      <w:start w:val="9"/>
      <w:numFmt w:val="decimal"/>
      <w:lvlText w:val="%1"/>
      <w:lvlJc w:val="left"/>
      <w:pPr>
        <w:ind w:left="828" w:hanging="432"/>
      </w:pPr>
      <w:rPr>
        <w:rFonts w:hint="default"/>
      </w:rPr>
    </w:lvl>
    <w:lvl w:ilvl="1">
      <w:start w:val="1"/>
      <w:numFmt w:val="decimal"/>
      <w:lvlText w:val="%1.%2."/>
      <w:lvlJc w:val="left"/>
      <w:pPr>
        <w:ind w:left="828" w:hanging="432"/>
      </w:pPr>
      <w:rPr>
        <w:rFonts w:ascii="Times New Roman" w:eastAsia="Times New Roman" w:hAnsi="Times New Roman" w:cs="Times New Roman" w:hint="default"/>
        <w:w w:val="100"/>
        <w:sz w:val="22"/>
        <w:szCs w:val="22"/>
      </w:rPr>
    </w:lvl>
    <w:lvl w:ilvl="2">
      <w:numFmt w:val="bullet"/>
      <w:lvlText w:val="•"/>
      <w:lvlJc w:val="left"/>
      <w:pPr>
        <w:ind w:left="2629" w:hanging="432"/>
      </w:pPr>
      <w:rPr>
        <w:rFonts w:hint="default"/>
      </w:rPr>
    </w:lvl>
    <w:lvl w:ilvl="3">
      <w:numFmt w:val="bullet"/>
      <w:lvlText w:val="•"/>
      <w:lvlJc w:val="left"/>
      <w:pPr>
        <w:ind w:left="3533" w:hanging="432"/>
      </w:pPr>
      <w:rPr>
        <w:rFonts w:hint="default"/>
      </w:rPr>
    </w:lvl>
    <w:lvl w:ilvl="4">
      <w:numFmt w:val="bullet"/>
      <w:lvlText w:val="•"/>
      <w:lvlJc w:val="left"/>
      <w:pPr>
        <w:ind w:left="4438" w:hanging="432"/>
      </w:pPr>
      <w:rPr>
        <w:rFonts w:hint="default"/>
      </w:rPr>
    </w:lvl>
    <w:lvl w:ilvl="5">
      <w:numFmt w:val="bullet"/>
      <w:lvlText w:val="•"/>
      <w:lvlJc w:val="left"/>
      <w:pPr>
        <w:ind w:left="5343" w:hanging="432"/>
      </w:pPr>
      <w:rPr>
        <w:rFonts w:hint="default"/>
      </w:rPr>
    </w:lvl>
    <w:lvl w:ilvl="6">
      <w:numFmt w:val="bullet"/>
      <w:lvlText w:val="•"/>
      <w:lvlJc w:val="left"/>
      <w:pPr>
        <w:ind w:left="6247" w:hanging="432"/>
      </w:pPr>
      <w:rPr>
        <w:rFonts w:hint="default"/>
      </w:rPr>
    </w:lvl>
    <w:lvl w:ilvl="7">
      <w:numFmt w:val="bullet"/>
      <w:lvlText w:val="•"/>
      <w:lvlJc w:val="left"/>
      <w:pPr>
        <w:ind w:left="7152" w:hanging="432"/>
      </w:pPr>
      <w:rPr>
        <w:rFonts w:hint="default"/>
      </w:rPr>
    </w:lvl>
    <w:lvl w:ilvl="8">
      <w:numFmt w:val="bullet"/>
      <w:lvlText w:val="•"/>
      <w:lvlJc w:val="left"/>
      <w:pPr>
        <w:ind w:left="8057" w:hanging="432"/>
      </w:pPr>
      <w:rPr>
        <w:rFonts w:hint="default"/>
      </w:rPr>
    </w:lvl>
  </w:abstractNum>
  <w:abstractNum w:abstractNumId="7" w15:restartNumberingAfterBreak="0">
    <w:nsid w:val="1D783164"/>
    <w:multiLevelType w:val="multilevel"/>
    <w:tmpl w:val="0427001F"/>
    <w:lvl w:ilvl="0">
      <w:start w:val="1"/>
      <w:numFmt w:val="decimal"/>
      <w:lvlText w:val="%1."/>
      <w:lvlJc w:val="left"/>
      <w:pPr>
        <w:ind w:left="1571" w:hanging="360"/>
      </w:pPr>
    </w:lvl>
    <w:lvl w:ilvl="1">
      <w:start w:val="1"/>
      <w:numFmt w:val="decimal"/>
      <w:lvlText w:val="%1.%2."/>
      <w:lvlJc w:val="left"/>
      <w:pPr>
        <w:ind w:left="2003" w:hanging="432"/>
      </w:pPr>
    </w:lvl>
    <w:lvl w:ilvl="2">
      <w:start w:val="1"/>
      <w:numFmt w:val="decimal"/>
      <w:lvlText w:val="%1.%2.%3."/>
      <w:lvlJc w:val="left"/>
      <w:pPr>
        <w:ind w:left="2435" w:hanging="504"/>
      </w:pPr>
    </w:lvl>
    <w:lvl w:ilvl="3">
      <w:start w:val="1"/>
      <w:numFmt w:val="decimal"/>
      <w:lvlText w:val="%1.%2.%3.%4."/>
      <w:lvlJc w:val="left"/>
      <w:pPr>
        <w:ind w:left="2939" w:hanging="648"/>
      </w:pPr>
    </w:lvl>
    <w:lvl w:ilvl="4">
      <w:start w:val="1"/>
      <w:numFmt w:val="decimal"/>
      <w:lvlText w:val="%1.%2.%3.%4.%5."/>
      <w:lvlJc w:val="left"/>
      <w:pPr>
        <w:ind w:left="3443" w:hanging="792"/>
      </w:pPr>
    </w:lvl>
    <w:lvl w:ilvl="5">
      <w:start w:val="1"/>
      <w:numFmt w:val="decimal"/>
      <w:lvlText w:val="%1.%2.%3.%4.%5.%6."/>
      <w:lvlJc w:val="left"/>
      <w:pPr>
        <w:ind w:left="3947" w:hanging="936"/>
      </w:pPr>
    </w:lvl>
    <w:lvl w:ilvl="6">
      <w:start w:val="1"/>
      <w:numFmt w:val="decimal"/>
      <w:lvlText w:val="%1.%2.%3.%4.%5.%6.%7."/>
      <w:lvlJc w:val="left"/>
      <w:pPr>
        <w:ind w:left="4451" w:hanging="1080"/>
      </w:pPr>
    </w:lvl>
    <w:lvl w:ilvl="7">
      <w:start w:val="1"/>
      <w:numFmt w:val="decimal"/>
      <w:lvlText w:val="%1.%2.%3.%4.%5.%6.%7.%8."/>
      <w:lvlJc w:val="left"/>
      <w:pPr>
        <w:ind w:left="4955" w:hanging="1224"/>
      </w:pPr>
    </w:lvl>
    <w:lvl w:ilvl="8">
      <w:start w:val="1"/>
      <w:numFmt w:val="decimal"/>
      <w:lvlText w:val="%1.%2.%3.%4.%5.%6.%7.%8.%9."/>
      <w:lvlJc w:val="left"/>
      <w:pPr>
        <w:ind w:left="5531" w:hanging="1440"/>
      </w:pPr>
    </w:lvl>
  </w:abstractNum>
  <w:abstractNum w:abstractNumId="8" w15:restartNumberingAfterBreak="0">
    <w:nsid w:val="213D4747"/>
    <w:multiLevelType w:val="multilevel"/>
    <w:tmpl w:val="718A3AD8"/>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lvlText w:val="%1.%2."/>
      <w:lvlJc w:val="left"/>
      <w:pPr>
        <w:tabs>
          <w:tab w:val="num" w:pos="502"/>
        </w:tabs>
        <w:ind w:left="502"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4B438BF"/>
    <w:multiLevelType w:val="hybridMultilevel"/>
    <w:tmpl w:val="E180A380"/>
    <w:lvl w:ilvl="0" w:tplc="E87A3F76">
      <w:start w:val="26"/>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15:restartNumberingAfterBreak="0">
    <w:nsid w:val="3A0464A9"/>
    <w:multiLevelType w:val="hybridMultilevel"/>
    <w:tmpl w:val="F42C05D0"/>
    <w:lvl w:ilvl="0" w:tplc="0427000F">
      <w:start w:val="1"/>
      <w:numFmt w:val="decimal"/>
      <w:lvlText w:val="%1."/>
      <w:lvlJc w:val="left"/>
      <w:pPr>
        <w:ind w:left="1145" w:hanging="360"/>
      </w:pPr>
    </w:lvl>
    <w:lvl w:ilvl="1" w:tplc="04270019" w:tentative="1">
      <w:start w:val="1"/>
      <w:numFmt w:val="lowerLetter"/>
      <w:lvlText w:val="%2."/>
      <w:lvlJc w:val="left"/>
      <w:pPr>
        <w:ind w:left="1865" w:hanging="360"/>
      </w:pPr>
    </w:lvl>
    <w:lvl w:ilvl="2" w:tplc="0427001B" w:tentative="1">
      <w:start w:val="1"/>
      <w:numFmt w:val="lowerRoman"/>
      <w:lvlText w:val="%3."/>
      <w:lvlJc w:val="right"/>
      <w:pPr>
        <w:ind w:left="2585" w:hanging="180"/>
      </w:pPr>
    </w:lvl>
    <w:lvl w:ilvl="3" w:tplc="0427000F" w:tentative="1">
      <w:start w:val="1"/>
      <w:numFmt w:val="decimal"/>
      <w:lvlText w:val="%4."/>
      <w:lvlJc w:val="left"/>
      <w:pPr>
        <w:ind w:left="3305" w:hanging="360"/>
      </w:pPr>
    </w:lvl>
    <w:lvl w:ilvl="4" w:tplc="04270019" w:tentative="1">
      <w:start w:val="1"/>
      <w:numFmt w:val="lowerLetter"/>
      <w:lvlText w:val="%5."/>
      <w:lvlJc w:val="left"/>
      <w:pPr>
        <w:ind w:left="4025" w:hanging="360"/>
      </w:pPr>
    </w:lvl>
    <w:lvl w:ilvl="5" w:tplc="0427001B" w:tentative="1">
      <w:start w:val="1"/>
      <w:numFmt w:val="lowerRoman"/>
      <w:lvlText w:val="%6."/>
      <w:lvlJc w:val="right"/>
      <w:pPr>
        <w:ind w:left="4745" w:hanging="180"/>
      </w:pPr>
    </w:lvl>
    <w:lvl w:ilvl="6" w:tplc="0427000F" w:tentative="1">
      <w:start w:val="1"/>
      <w:numFmt w:val="decimal"/>
      <w:lvlText w:val="%7."/>
      <w:lvlJc w:val="left"/>
      <w:pPr>
        <w:ind w:left="5465" w:hanging="360"/>
      </w:pPr>
    </w:lvl>
    <w:lvl w:ilvl="7" w:tplc="04270019" w:tentative="1">
      <w:start w:val="1"/>
      <w:numFmt w:val="lowerLetter"/>
      <w:lvlText w:val="%8."/>
      <w:lvlJc w:val="left"/>
      <w:pPr>
        <w:ind w:left="6185" w:hanging="360"/>
      </w:pPr>
    </w:lvl>
    <w:lvl w:ilvl="8" w:tplc="0427001B" w:tentative="1">
      <w:start w:val="1"/>
      <w:numFmt w:val="lowerRoman"/>
      <w:lvlText w:val="%9."/>
      <w:lvlJc w:val="right"/>
      <w:pPr>
        <w:ind w:left="6905" w:hanging="180"/>
      </w:pPr>
    </w:lvl>
  </w:abstractNum>
  <w:abstractNum w:abstractNumId="11" w15:restartNumberingAfterBreak="0">
    <w:nsid w:val="3B806378"/>
    <w:multiLevelType w:val="hybridMultilevel"/>
    <w:tmpl w:val="76DA18DE"/>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2" w15:restartNumberingAfterBreak="0">
    <w:nsid w:val="3D4820F6"/>
    <w:multiLevelType w:val="multilevel"/>
    <w:tmpl w:val="69EC0B50"/>
    <w:lvl w:ilvl="0">
      <w:start w:val="7"/>
      <w:numFmt w:val="decimal"/>
      <w:lvlText w:val="%1."/>
      <w:lvlJc w:val="left"/>
      <w:pPr>
        <w:ind w:left="360" w:hanging="360"/>
      </w:pPr>
      <w:rPr>
        <w:rFonts w:hint="default"/>
        <w:sz w:val="22"/>
      </w:rPr>
    </w:lvl>
    <w:lvl w:ilvl="1">
      <w:start w:val="1"/>
      <w:numFmt w:val="decimal"/>
      <w:lvlText w:val="%1.%2."/>
      <w:lvlJc w:val="left"/>
      <w:pPr>
        <w:ind w:left="786" w:hanging="360"/>
      </w:pPr>
      <w:rPr>
        <w:rFonts w:hint="default"/>
        <w:sz w:val="22"/>
      </w:rPr>
    </w:lvl>
    <w:lvl w:ilvl="2">
      <w:start w:val="1"/>
      <w:numFmt w:val="decimal"/>
      <w:lvlText w:val="%1.%2.%3."/>
      <w:lvlJc w:val="left"/>
      <w:pPr>
        <w:ind w:left="1512" w:hanging="720"/>
      </w:pPr>
      <w:rPr>
        <w:rFonts w:hint="default"/>
        <w:sz w:val="22"/>
      </w:rPr>
    </w:lvl>
    <w:lvl w:ilvl="3">
      <w:start w:val="1"/>
      <w:numFmt w:val="decimal"/>
      <w:lvlText w:val="%1.%2.%3.%4."/>
      <w:lvlJc w:val="left"/>
      <w:pPr>
        <w:ind w:left="1908" w:hanging="720"/>
      </w:pPr>
      <w:rPr>
        <w:rFonts w:hint="default"/>
        <w:sz w:val="22"/>
      </w:rPr>
    </w:lvl>
    <w:lvl w:ilvl="4">
      <w:start w:val="1"/>
      <w:numFmt w:val="decimal"/>
      <w:lvlText w:val="%1.%2.%3.%4.%5."/>
      <w:lvlJc w:val="left"/>
      <w:pPr>
        <w:ind w:left="2664" w:hanging="1080"/>
      </w:pPr>
      <w:rPr>
        <w:rFonts w:hint="default"/>
        <w:sz w:val="22"/>
      </w:rPr>
    </w:lvl>
    <w:lvl w:ilvl="5">
      <w:start w:val="1"/>
      <w:numFmt w:val="decimal"/>
      <w:lvlText w:val="%1.%2.%3.%4.%5.%6."/>
      <w:lvlJc w:val="left"/>
      <w:pPr>
        <w:ind w:left="3060" w:hanging="1080"/>
      </w:pPr>
      <w:rPr>
        <w:rFonts w:hint="default"/>
        <w:sz w:val="22"/>
      </w:rPr>
    </w:lvl>
    <w:lvl w:ilvl="6">
      <w:start w:val="1"/>
      <w:numFmt w:val="decimal"/>
      <w:lvlText w:val="%1.%2.%3.%4.%5.%6.%7."/>
      <w:lvlJc w:val="left"/>
      <w:pPr>
        <w:ind w:left="3816" w:hanging="1440"/>
      </w:pPr>
      <w:rPr>
        <w:rFonts w:hint="default"/>
        <w:sz w:val="22"/>
      </w:rPr>
    </w:lvl>
    <w:lvl w:ilvl="7">
      <w:start w:val="1"/>
      <w:numFmt w:val="decimal"/>
      <w:lvlText w:val="%1.%2.%3.%4.%5.%6.%7.%8."/>
      <w:lvlJc w:val="left"/>
      <w:pPr>
        <w:ind w:left="4212" w:hanging="1440"/>
      </w:pPr>
      <w:rPr>
        <w:rFonts w:hint="default"/>
        <w:sz w:val="22"/>
      </w:rPr>
    </w:lvl>
    <w:lvl w:ilvl="8">
      <w:start w:val="1"/>
      <w:numFmt w:val="decimal"/>
      <w:lvlText w:val="%1.%2.%3.%4.%5.%6.%7.%8.%9."/>
      <w:lvlJc w:val="left"/>
      <w:pPr>
        <w:ind w:left="4968" w:hanging="1800"/>
      </w:pPr>
      <w:rPr>
        <w:rFonts w:hint="default"/>
        <w:sz w:val="22"/>
      </w:rPr>
    </w:lvl>
  </w:abstractNum>
  <w:abstractNum w:abstractNumId="13" w15:restartNumberingAfterBreak="0">
    <w:nsid w:val="40862344"/>
    <w:multiLevelType w:val="hybridMultilevel"/>
    <w:tmpl w:val="0762A4A8"/>
    <w:lvl w:ilvl="0" w:tplc="BFD617A8">
      <w:start w:val="32"/>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40CB6EA5"/>
    <w:multiLevelType w:val="hybridMultilevel"/>
    <w:tmpl w:val="E56AC242"/>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5" w15:restartNumberingAfterBreak="0">
    <w:nsid w:val="42945B50"/>
    <w:multiLevelType w:val="multilevel"/>
    <w:tmpl w:val="AAFAB7AE"/>
    <w:lvl w:ilvl="0">
      <w:start w:val="1"/>
      <w:numFmt w:val="upperRoman"/>
      <w:lvlText w:val="%1."/>
      <w:lvlJc w:val="left"/>
      <w:pPr>
        <w:ind w:left="1080" w:hanging="720"/>
      </w:pPr>
      <w:rPr>
        <w:rFonts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445122B9"/>
    <w:multiLevelType w:val="multilevel"/>
    <w:tmpl w:val="B11AE558"/>
    <w:lvl w:ilvl="0">
      <w:start w:val="5"/>
      <w:numFmt w:val="decimal"/>
      <w:lvlText w:val="%1"/>
      <w:lvlJc w:val="left"/>
      <w:pPr>
        <w:ind w:left="828" w:hanging="432"/>
      </w:pPr>
      <w:rPr>
        <w:rFonts w:hint="default"/>
      </w:rPr>
    </w:lvl>
    <w:lvl w:ilvl="1">
      <w:start w:val="1"/>
      <w:numFmt w:val="decimal"/>
      <w:lvlText w:val="%1.%2."/>
      <w:lvlJc w:val="left"/>
      <w:pPr>
        <w:ind w:left="828" w:hanging="432"/>
      </w:pPr>
      <w:rPr>
        <w:rFonts w:ascii="Times New Roman" w:eastAsia="Times New Roman" w:hAnsi="Times New Roman" w:cs="Times New Roman" w:hint="default"/>
        <w:w w:val="100"/>
        <w:sz w:val="22"/>
        <w:szCs w:val="22"/>
      </w:rPr>
    </w:lvl>
    <w:lvl w:ilvl="2">
      <w:numFmt w:val="bullet"/>
      <w:lvlText w:val="•"/>
      <w:lvlJc w:val="left"/>
      <w:pPr>
        <w:ind w:left="2629" w:hanging="432"/>
      </w:pPr>
      <w:rPr>
        <w:rFonts w:hint="default"/>
      </w:rPr>
    </w:lvl>
    <w:lvl w:ilvl="3">
      <w:numFmt w:val="bullet"/>
      <w:lvlText w:val="•"/>
      <w:lvlJc w:val="left"/>
      <w:pPr>
        <w:ind w:left="3533" w:hanging="432"/>
      </w:pPr>
      <w:rPr>
        <w:rFonts w:hint="default"/>
      </w:rPr>
    </w:lvl>
    <w:lvl w:ilvl="4">
      <w:numFmt w:val="bullet"/>
      <w:lvlText w:val="•"/>
      <w:lvlJc w:val="left"/>
      <w:pPr>
        <w:ind w:left="4438" w:hanging="432"/>
      </w:pPr>
      <w:rPr>
        <w:rFonts w:hint="default"/>
      </w:rPr>
    </w:lvl>
    <w:lvl w:ilvl="5">
      <w:numFmt w:val="bullet"/>
      <w:lvlText w:val="•"/>
      <w:lvlJc w:val="left"/>
      <w:pPr>
        <w:ind w:left="5343" w:hanging="432"/>
      </w:pPr>
      <w:rPr>
        <w:rFonts w:hint="default"/>
      </w:rPr>
    </w:lvl>
    <w:lvl w:ilvl="6">
      <w:numFmt w:val="bullet"/>
      <w:lvlText w:val="•"/>
      <w:lvlJc w:val="left"/>
      <w:pPr>
        <w:ind w:left="6247" w:hanging="432"/>
      </w:pPr>
      <w:rPr>
        <w:rFonts w:hint="default"/>
      </w:rPr>
    </w:lvl>
    <w:lvl w:ilvl="7">
      <w:numFmt w:val="bullet"/>
      <w:lvlText w:val="•"/>
      <w:lvlJc w:val="left"/>
      <w:pPr>
        <w:ind w:left="7152" w:hanging="432"/>
      </w:pPr>
      <w:rPr>
        <w:rFonts w:hint="default"/>
      </w:rPr>
    </w:lvl>
    <w:lvl w:ilvl="8">
      <w:numFmt w:val="bullet"/>
      <w:lvlText w:val="•"/>
      <w:lvlJc w:val="left"/>
      <w:pPr>
        <w:ind w:left="8057" w:hanging="432"/>
      </w:pPr>
      <w:rPr>
        <w:rFonts w:hint="default"/>
      </w:rPr>
    </w:lvl>
  </w:abstractNum>
  <w:abstractNum w:abstractNumId="17" w15:restartNumberingAfterBreak="0">
    <w:nsid w:val="45B15C2C"/>
    <w:multiLevelType w:val="multilevel"/>
    <w:tmpl w:val="32B0E65E"/>
    <w:lvl w:ilvl="0">
      <w:start w:val="1"/>
      <w:numFmt w:val="decimal"/>
      <w:lvlText w:val="%1."/>
      <w:lvlJc w:val="left"/>
      <w:pPr>
        <w:ind w:left="1212" w:hanging="360"/>
      </w:pPr>
      <w:rPr>
        <w:rFonts w:hint="default"/>
        <w:sz w:val="24"/>
        <w:szCs w:val="24"/>
      </w:rPr>
    </w:lvl>
    <w:lvl w:ilvl="1">
      <w:start w:val="1"/>
      <w:numFmt w:val="decimal"/>
      <w:lvlText w:val="%1.%2."/>
      <w:lvlJc w:val="left"/>
      <w:pPr>
        <w:ind w:left="1283" w:hanging="432"/>
      </w:pPr>
      <w:rPr>
        <w:sz w:val="24"/>
        <w:szCs w:val="24"/>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60A313B"/>
    <w:multiLevelType w:val="multilevel"/>
    <w:tmpl w:val="FFA2A33E"/>
    <w:lvl w:ilvl="0">
      <w:start w:val="4"/>
      <w:numFmt w:val="decimal"/>
      <w:lvlText w:val="%1"/>
      <w:lvlJc w:val="left"/>
      <w:pPr>
        <w:ind w:left="828" w:hanging="432"/>
      </w:pPr>
      <w:rPr>
        <w:rFonts w:hint="default"/>
      </w:rPr>
    </w:lvl>
    <w:lvl w:ilvl="1">
      <w:start w:val="1"/>
      <w:numFmt w:val="decimal"/>
      <w:lvlText w:val="%1.%2."/>
      <w:lvlJc w:val="left"/>
      <w:pPr>
        <w:ind w:left="828" w:hanging="432"/>
      </w:pPr>
      <w:rPr>
        <w:rFonts w:ascii="Times New Roman" w:eastAsia="Times New Roman" w:hAnsi="Times New Roman" w:cs="Times New Roman" w:hint="default"/>
        <w:w w:val="100"/>
        <w:sz w:val="22"/>
        <w:szCs w:val="22"/>
      </w:rPr>
    </w:lvl>
    <w:lvl w:ilvl="2">
      <w:numFmt w:val="bullet"/>
      <w:lvlText w:val="•"/>
      <w:lvlJc w:val="left"/>
      <w:pPr>
        <w:ind w:left="2629" w:hanging="432"/>
      </w:pPr>
      <w:rPr>
        <w:rFonts w:hint="default"/>
      </w:rPr>
    </w:lvl>
    <w:lvl w:ilvl="3">
      <w:numFmt w:val="bullet"/>
      <w:lvlText w:val="•"/>
      <w:lvlJc w:val="left"/>
      <w:pPr>
        <w:ind w:left="3533" w:hanging="432"/>
      </w:pPr>
      <w:rPr>
        <w:rFonts w:hint="default"/>
      </w:rPr>
    </w:lvl>
    <w:lvl w:ilvl="4">
      <w:numFmt w:val="bullet"/>
      <w:lvlText w:val="•"/>
      <w:lvlJc w:val="left"/>
      <w:pPr>
        <w:ind w:left="4438" w:hanging="432"/>
      </w:pPr>
      <w:rPr>
        <w:rFonts w:hint="default"/>
      </w:rPr>
    </w:lvl>
    <w:lvl w:ilvl="5">
      <w:numFmt w:val="bullet"/>
      <w:lvlText w:val="•"/>
      <w:lvlJc w:val="left"/>
      <w:pPr>
        <w:ind w:left="5343" w:hanging="432"/>
      </w:pPr>
      <w:rPr>
        <w:rFonts w:hint="default"/>
      </w:rPr>
    </w:lvl>
    <w:lvl w:ilvl="6">
      <w:numFmt w:val="bullet"/>
      <w:lvlText w:val="•"/>
      <w:lvlJc w:val="left"/>
      <w:pPr>
        <w:ind w:left="6247" w:hanging="432"/>
      </w:pPr>
      <w:rPr>
        <w:rFonts w:hint="default"/>
      </w:rPr>
    </w:lvl>
    <w:lvl w:ilvl="7">
      <w:numFmt w:val="bullet"/>
      <w:lvlText w:val="•"/>
      <w:lvlJc w:val="left"/>
      <w:pPr>
        <w:ind w:left="7152" w:hanging="432"/>
      </w:pPr>
      <w:rPr>
        <w:rFonts w:hint="default"/>
      </w:rPr>
    </w:lvl>
    <w:lvl w:ilvl="8">
      <w:numFmt w:val="bullet"/>
      <w:lvlText w:val="•"/>
      <w:lvlJc w:val="left"/>
      <w:pPr>
        <w:ind w:left="8057" w:hanging="432"/>
      </w:pPr>
      <w:rPr>
        <w:rFonts w:hint="default"/>
      </w:rPr>
    </w:lvl>
  </w:abstractNum>
  <w:abstractNum w:abstractNumId="19" w15:restartNumberingAfterBreak="0">
    <w:nsid w:val="476B0A3C"/>
    <w:multiLevelType w:val="multilevel"/>
    <w:tmpl w:val="09126310"/>
    <w:lvl w:ilvl="0">
      <w:start w:val="1"/>
      <w:numFmt w:val="decimal"/>
      <w:lvlText w:val="%1."/>
      <w:lvlJc w:val="left"/>
      <w:pPr>
        <w:ind w:left="360" w:hanging="360"/>
      </w:pPr>
      <w:rPr>
        <w:rFonts w:hint="default"/>
        <w:b/>
        <w:i w:val="0"/>
        <w:sz w:val="24"/>
        <w:szCs w:val="24"/>
      </w:rPr>
    </w:lvl>
    <w:lvl w:ilvl="1">
      <w:start w:val="1"/>
      <w:numFmt w:val="decimal"/>
      <w:lvlText w:val="%1.%2."/>
      <w:lvlJc w:val="left"/>
      <w:pPr>
        <w:ind w:left="411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9191B5B"/>
    <w:multiLevelType w:val="hybridMultilevel"/>
    <w:tmpl w:val="499AF590"/>
    <w:lvl w:ilvl="0" w:tplc="31D05720">
      <w:start w:val="1"/>
      <w:numFmt w:val="decimal"/>
      <w:lvlText w:val="%1."/>
      <w:lvlJc w:val="left"/>
      <w:pPr>
        <w:ind w:left="3054" w:hanging="360"/>
        <w:jc w:val="right"/>
      </w:pPr>
      <w:rPr>
        <w:rFonts w:ascii="Times New Roman" w:eastAsia="Times New Roman" w:hAnsi="Times New Roman" w:cs="Times New Roman" w:hint="default"/>
        <w:b/>
        <w:bCs/>
        <w:w w:val="100"/>
        <w:sz w:val="22"/>
        <w:szCs w:val="22"/>
      </w:rPr>
    </w:lvl>
    <w:lvl w:ilvl="1" w:tplc="C964B82E">
      <w:numFmt w:val="bullet"/>
      <w:lvlText w:val="•"/>
      <w:lvlJc w:val="left"/>
      <w:pPr>
        <w:ind w:left="4550" w:hanging="360"/>
      </w:pPr>
      <w:rPr>
        <w:rFonts w:hint="default"/>
      </w:rPr>
    </w:lvl>
    <w:lvl w:ilvl="2" w:tplc="323453F6">
      <w:numFmt w:val="bullet"/>
      <w:lvlText w:val="•"/>
      <w:lvlJc w:val="left"/>
      <w:pPr>
        <w:ind w:left="5141" w:hanging="360"/>
      </w:pPr>
      <w:rPr>
        <w:rFonts w:hint="default"/>
      </w:rPr>
    </w:lvl>
    <w:lvl w:ilvl="3" w:tplc="5492BA4C">
      <w:numFmt w:val="bullet"/>
      <w:lvlText w:val="•"/>
      <w:lvlJc w:val="left"/>
      <w:pPr>
        <w:ind w:left="5731" w:hanging="360"/>
      </w:pPr>
      <w:rPr>
        <w:rFonts w:hint="default"/>
      </w:rPr>
    </w:lvl>
    <w:lvl w:ilvl="4" w:tplc="9DC053BA">
      <w:numFmt w:val="bullet"/>
      <w:lvlText w:val="•"/>
      <w:lvlJc w:val="left"/>
      <w:pPr>
        <w:ind w:left="6322" w:hanging="360"/>
      </w:pPr>
      <w:rPr>
        <w:rFonts w:hint="default"/>
      </w:rPr>
    </w:lvl>
    <w:lvl w:ilvl="5" w:tplc="58461292">
      <w:numFmt w:val="bullet"/>
      <w:lvlText w:val="•"/>
      <w:lvlJc w:val="left"/>
      <w:pPr>
        <w:ind w:left="6913" w:hanging="360"/>
      </w:pPr>
      <w:rPr>
        <w:rFonts w:hint="default"/>
      </w:rPr>
    </w:lvl>
    <w:lvl w:ilvl="6" w:tplc="EC32E508">
      <w:numFmt w:val="bullet"/>
      <w:lvlText w:val="•"/>
      <w:lvlJc w:val="left"/>
      <w:pPr>
        <w:ind w:left="7503" w:hanging="360"/>
      </w:pPr>
      <w:rPr>
        <w:rFonts w:hint="default"/>
      </w:rPr>
    </w:lvl>
    <w:lvl w:ilvl="7" w:tplc="1E46B91E">
      <w:numFmt w:val="bullet"/>
      <w:lvlText w:val="•"/>
      <w:lvlJc w:val="left"/>
      <w:pPr>
        <w:ind w:left="8094" w:hanging="360"/>
      </w:pPr>
      <w:rPr>
        <w:rFonts w:hint="default"/>
      </w:rPr>
    </w:lvl>
    <w:lvl w:ilvl="8" w:tplc="278451B6">
      <w:numFmt w:val="bullet"/>
      <w:lvlText w:val="•"/>
      <w:lvlJc w:val="left"/>
      <w:pPr>
        <w:ind w:left="8685" w:hanging="360"/>
      </w:pPr>
      <w:rPr>
        <w:rFonts w:hint="default"/>
      </w:rPr>
    </w:lvl>
  </w:abstractNum>
  <w:abstractNum w:abstractNumId="21" w15:restartNumberingAfterBreak="0">
    <w:nsid w:val="499477FB"/>
    <w:multiLevelType w:val="multilevel"/>
    <w:tmpl w:val="9FA29004"/>
    <w:lvl w:ilvl="0">
      <w:start w:val="25"/>
      <w:numFmt w:val="decimal"/>
      <w:lvlText w:val="%1."/>
      <w:lvlJc w:val="left"/>
      <w:pPr>
        <w:ind w:left="1212" w:hanging="360"/>
      </w:pPr>
      <w:rPr>
        <w:rFonts w:hint="default"/>
        <w:sz w:val="24"/>
        <w:szCs w:val="24"/>
      </w:rPr>
    </w:lvl>
    <w:lvl w:ilvl="1">
      <w:start w:val="1"/>
      <w:numFmt w:val="decimal"/>
      <w:lvlText w:val="%1.%2."/>
      <w:lvlJc w:val="left"/>
      <w:pPr>
        <w:ind w:left="1283" w:hanging="432"/>
      </w:pPr>
      <w:rPr>
        <w:rFonts w:hint="default"/>
        <w:sz w:val="24"/>
        <w:szCs w:val="24"/>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DAA45FC"/>
    <w:multiLevelType w:val="multilevel"/>
    <w:tmpl w:val="1094443A"/>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4EF26AB3"/>
    <w:multiLevelType w:val="hybridMultilevel"/>
    <w:tmpl w:val="2326C098"/>
    <w:lvl w:ilvl="0" w:tplc="04270013">
      <w:start w:val="1"/>
      <w:numFmt w:val="upperRoman"/>
      <w:lvlText w:val="%1."/>
      <w:lvlJc w:val="right"/>
      <w:pPr>
        <w:ind w:left="1145" w:hanging="360"/>
      </w:pPr>
    </w:lvl>
    <w:lvl w:ilvl="1" w:tplc="04270019" w:tentative="1">
      <w:start w:val="1"/>
      <w:numFmt w:val="lowerLetter"/>
      <w:lvlText w:val="%2."/>
      <w:lvlJc w:val="left"/>
      <w:pPr>
        <w:ind w:left="1865" w:hanging="360"/>
      </w:pPr>
    </w:lvl>
    <w:lvl w:ilvl="2" w:tplc="0427001B" w:tentative="1">
      <w:start w:val="1"/>
      <w:numFmt w:val="lowerRoman"/>
      <w:lvlText w:val="%3."/>
      <w:lvlJc w:val="right"/>
      <w:pPr>
        <w:ind w:left="2585" w:hanging="180"/>
      </w:pPr>
    </w:lvl>
    <w:lvl w:ilvl="3" w:tplc="0427000F" w:tentative="1">
      <w:start w:val="1"/>
      <w:numFmt w:val="decimal"/>
      <w:lvlText w:val="%4."/>
      <w:lvlJc w:val="left"/>
      <w:pPr>
        <w:ind w:left="3305" w:hanging="360"/>
      </w:pPr>
    </w:lvl>
    <w:lvl w:ilvl="4" w:tplc="04270019" w:tentative="1">
      <w:start w:val="1"/>
      <w:numFmt w:val="lowerLetter"/>
      <w:lvlText w:val="%5."/>
      <w:lvlJc w:val="left"/>
      <w:pPr>
        <w:ind w:left="4025" w:hanging="360"/>
      </w:pPr>
    </w:lvl>
    <w:lvl w:ilvl="5" w:tplc="0427001B" w:tentative="1">
      <w:start w:val="1"/>
      <w:numFmt w:val="lowerRoman"/>
      <w:lvlText w:val="%6."/>
      <w:lvlJc w:val="right"/>
      <w:pPr>
        <w:ind w:left="4745" w:hanging="180"/>
      </w:pPr>
    </w:lvl>
    <w:lvl w:ilvl="6" w:tplc="0427000F" w:tentative="1">
      <w:start w:val="1"/>
      <w:numFmt w:val="decimal"/>
      <w:lvlText w:val="%7."/>
      <w:lvlJc w:val="left"/>
      <w:pPr>
        <w:ind w:left="5465" w:hanging="360"/>
      </w:pPr>
    </w:lvl>
    <w:lvl w:ilvl="7" w:tplc="04270019" w:tentative="1">
      <w:start w:val="1"/>
      <w:numFmt w:val="lowerLetter"/>
      <w:lvlText w:val="%8."/>
      <w:lvlJc w:val="left"/>
      <w:pPr>
        <w:ind w:left="6185" w:hanging="360"/>
      </w:pPr>
    </w:lvl>
    <w:lvl w:ilvl="8" w:tplc="0427001B" w:tentative="1">
      <w:start w:val="1"/>
      <w:numFmt w:val="lowerRoman"/>
      <w:lvlText w:val="%9."/>
      <w:lvlJc w:val="right"/>
      <w:pPr>
        <w:ind w:left="6905" w:hanging="180"/>
      </w:pPr>
    </w:lvl>
  </w:abstractNum>
  <w:abstractNum w:abstractNumId="24" w15:restartNumberingAfterBreak="0">
    <w:nsid w:val="557B26F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64D22A1"/>
    <w:multiLevelType w:val="hybridMultilevel"/>
    <w:tmpl w:val="8014E102"/>
    <w:lvl w:ilvl="0" w:tplc="C07AA2D6">
      <w:start w:val="1"/>
      <w:numFmt w:val="decimal"/>
      <w:lvlText w:val="%1."/>
      <w:lvlJc w:val="left"/>
      <w:pPr>
        <w:ind w:left="3965" w:hanging="360"/>
        <w:jc w:val="right"/>
      </w:pPr>
      <w:rPr>
        <w:rFonts w:ascii="Times New Roman" w:eastAsia="Times New Roman" w:hAnsi="Times New Roman" w:cs="Times New Roman" w:hint="default"/>
        <w:b/>
        <w:bCs/>
        <w:w w:val="100"/>
        <w:sz w:val="22"/>
        <w:szCs w:val="22"/>
      </w:rPr>
    </w:lvl>
    <w:lvl w:ilvl="1" w:tplc="6FAEF412">
      <w:numFmt w:val="bullet"/>
      <w:lvlText w:val="•"/>
      <w:lvlJc w:val="left"/>
      <w:pPr>
        <w:ind w:left="4550" w:hanging="360"/>
      </w:pPr>
      <w:rPr>
        <w:rFonts w:hint="default"/>
      </w:rPr>
    </w:lvl>
    <w:lvl w:ilvl="2" w:tplc="0CEE7F6A">
      <w:numFmt w:val="bullet"/>
      <w:lvlText w:val="•"/>
      <w:lvlJc w:val="left"/>
      <w:pPr>
        <w:ind w:left="5141" w:hanging="360"/>
      </w:pPr>
      <w:rPr>
        <w:rFonts w:hint="default"/>
      </w:rPr>
    </w:lvl>
    <w:lvl w:ilvl="3" w:tplc="A8262F86">
      <w:numFmt w:val="bullet"/>
      <w:lvlText w:val="•"/>
      <w:lvlJc w:val="left"/>
      <w:pPr>
        <w:ind w:left="5731" w:hanging="360"/>
      </w:pPr>
      <w:rPr>
        <w:rFonts w:hint="default"/>
      </w:rPr>
    </w:lvl>
    <w:lvl w:ilvl="4" w:tplc="8844FEEA">
      <w:numFmt w:val="bullet"/>
      <w:lvlText w:val="•"/>
      <w:lvlJc w:val="left"/>
      <w:pPr>
        <w:ind w:left="6322" w:hanging="360"/>
      </w:pPr>
      <w:rPr>
        <w:rFonts w:hint="default"/>
      </w:rPr>
    </w:lvl>
    <w:lvl w:ilvl="5" w:tplc="222A2E42">
      <w:numFmt w:val="bullet"/>
      <w:lvlText w:val="•"/>
      <w:lvlJc w:val="left"/>
      <w:pPr>
        <w:ind w:left="6913" w:hanging="360"/>
      </w:pPr>
      <w:rPr>
        <w:rFonts w:hint="default"/>
      </w:rPr>
    </w:lvl>
    <w:lvl w:ilvl="6" w:tplc="FECA102C">
      <w:numFmt w:val="bullet"/>
      <w:lvlText w:val="•"/>
      <w:lvlJc w:val="left"/>
      <w:pPr>
        <w:ind w:left="7503" w:hanging="360"/>
      </w:pPr>
      <w:rPr>
        <w:rFonts w:hint="default"/>
      </w:rPr>
    </w:lvl>
    <w:lvl w:ilvl="7" w:tplc="D6FCF97C">
      <w:numFmt w:val="bullet"/>
      <w:lvlText w:val="•"/>
      <w:lvlJc w:val="left"/>
      <w:pPr>
        <w:ind w:left="8094" w:hanging="360"/>
      </w:pPr>
      <w:rPr>
        <w:rFonts w:hint="default"/>
      </w:rPr>
    </w:lvl>
    <w:lvl w:ilvl="8" w:tplc="D6587C06">
      <w:numFmt w:val="bullet"/>
      <w:lvlText w:val="•"/>
      <w:lvlJc w:val="left"/>
      <w:pPr>
        <w:ind w:left="8685" w:hanging="360"/>
      </w:pPr>
      <w:rPr>
        <w:rFonts w:hint="default"/>
      </w:rPr>
    </w:lvl>
  </w:abstractNum>
  <w:abstractNum w:abstractNumId="26" w15:restartNumberingAfterBreak="0">
    <w:nsid w:val="56554F34"/>
    <w:multiLevelType w:val="multilevel"/>
    <w:tmpl w:val="BC78CBA0"/>
    <w:lvl w:ilvl="0">
      <w:start w:val="1"/>
      <w:numFmt w:val="decimal"/>
      <w:lvlText w:val="%1."/>
      <w:lvlJc w:val="left"/>
      <w:pPr>
        <w:ind w:left="720" w:hanging="360"/>
      </w:pPr>
    </w:lvl>
    <w:lvl w:ilvl="1">
      <w:start w:val="1"/>
      <w:numFmt w:val="decimal"/>
      <w:isLgl/>
      <w:lvlText w:val="%1.%2."/>
      <w:lvlJc w:val="left"/>
      <w:pPr>
        <w:ind w:left="885" w:hanging="525"/>
      </w:pPr>
    </w:lvl>
    <w:lvl w:ilvl="2">
      <w:start w:val="1"/>
      <w:numFmt w:val="decimal"/>
      <w:isLgl/>
      <w:lvlText w:val="%1.%2.%3."/>
      <w:lvlJc w:val="left"/>
      <w:pPr>
        <w:ind w:left="1571"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15:restartNumberingAfterBreak="0">
    <w:nsid w:val="580614AE"/>
    <w:multiLevelType w:val="multilevel"/>
    <w:tmpl w:val="05B09AA4"/>
    <w:lvl w:ilvl="0">
      <w:start w:val="11"/>
      <w:numFmt w:val="decimal"/>
      <w:lvlText w:val="%1."/>
      <w:lvlJc w:val="left"/>
      <w:pPr>
        <w:ind w:left="480" w:hanging="480"/>
      </w:pPr>
      <w:rPr>
        <w:rFonts w:hint="default"/>
      </w:rPr>
    </w:lvl>
    <w:lvl w:ilvl="1">
      <w:start w:val="2"/>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28" w15:restartNumberingAfterBreak="0">
    <w:nsid w:val="5FDA0BCF"/>
    <w:multiLevelType w:val="hybridMultilevel"/>
    <w:tmpl w:val="480EB588"/>
    <w:lvl w:ilvl="0" w:tplc="0427000F">
      <w:start w:val="1"/>
      <w:numFmt w:val="decimal"/>
      <w:lvlText w:val="%1."/>
      <w:lvlJc w:val="left"/>
      <w:pPr>
        <w:ind w:left="1145" w:hanging="360"/>
      </w:pPr>
    </w:lvl>
    <w:lvl w:ilvl="1" w:tplc="04270019" w:tentative="1">
      <w:start w:val="1"/>
      <w:numFmt w:val="lowerLetter"/>
      <w:lvlText w:val="%2."/>
      <w:lvlJc w:val="left"/>
      <w:pPr>
        <w:ind w:left="1865" w:hanging="360"/>
      </w:pPr>
    </w:lvl>
    <w:lvl w:ilvl="2" w:tplc="0427001B" w:tentative="1">
      <w:start w:val="1"/>
      <w:numFmt w:val="lowerRoman"/>
      <w:lvlText w:val="%3."/>
      <w:lvlJc w:val="right"/>
      <w:pPr>
        <w:ind w:left="2585" w:hanging="180"/>
      </w:pPr>
    </w:lvl>
    <w:lvl w:ilvl="3" w:tplc="0427000F" w:tentative="1">
      <w:start w:val="1"/>
      <w:numFmt w:val="decimal"/>
      <w:lvlText w:val="%4."/>
      <w:lvlJc w:val="left"/>
      <w:pPr>
        <w:ind w:left="3305" w:hanging="360"/>
      </w:pPr>
    </w:lvl>
    <w:lvl w:ilvl="4" w:tplc="04270019" w:tentative="1">
      <w:start w:val="1"/>
      <w:numFmt w:val="lowerLetter"/>
      <w:lvlText w:val="%5."/>
      <w:lvlJc w:val="left"/>
      <w:pPr>
        <w:ind w:left="4025" w:hanging="360"/>
      </w:pPr>
    </w:lvl>
    <w:lvl w:ilvl="5" w:tplc="0427001B" w:tentative="1">
      <w:start w:val="1"/>
      <w:numFmt w:val="lowerRoman"/>
      <w:lvlText w:val="%6."/>
      <w:lvlJc w:val="right"/>
      <w:pPr>
        <w:ind w:left="4745" w:hanging="180"/>
      </w:pPr>
    </w:lvl>
    <w:lvl w:ilvl="6" w:tplc="0427000F" w:tentative="1">
      <w:start w:val="1"/>
      <w:numFmt w:val="decimal"/>
      <w:lvlText w:val="%7."/>
      <w:lvlJc w:val="left"/>
      <w:pPr>
        <w:ind w:left="5465" w:hanging="360"/>
      </w:pPr>
    </w:lvl>
    <w:lvl w:ilvl="7" w:tplc="04270019" w:tentative="1">
      <w:start w:val="1"/>
      <w:numFmt w:val="lowerLetter"/>
      <w:lvlText w:val="%8."/>
      <w:lvlJc w:val="left"/>
      <w:pPr>
        <w:ind w:left="6185" w:hanging="360"/>
      </w:pPr>
    </w:lvl>
    <w:lvl w:ilvl="8" w:tplc="0427001B" w:tentative="1">
      <w:start w:val="1"/>
      <w:numFmt w:val="lowerRoman"/>
      <w:lvlText w:val="%9."/>
      <w:lvlJc w:val="right"/>
      <w:pPr>
        <w:ind w:left="6905" w:hanging="180"/>
      </w:pPr>
    </w:lvl>
  </w:abstractNum>
  <w:abstractNum w:abstractNumId="29" w15:restartNumberingAfterBreak="0">
    <w:nsid w:val="6284333C"/>
    <w:multiLevelType w:val="multilevel"/>
    <w:tmpl w:val="77EE58AC"/>
    <w:lvl w:ilvl="0">
      <w:start w:val="1"/>
      <w:numFmt w:val="decimal"/>
      <w:lvlText w:val="%1"/>
      <w:lvlJc w:val="left"/>
      <w:pPr>
        <w:ind w:left="900" w:hanging="430"/>
      </w:pPr>
      <w:rPr>
        <w:rFonts w:hint="default"/>
      </w:rPr>
    </w:lvl>
    <w:lvl w:ilvl="1">
      <w:start w:val="1"/>
      <w:numFmt w:val="decimal"/>
      <w:lvlText w:val="%1.%2."/>
      <w:lvlJc w:val="left"/>
      <w:pPr>
        <w:ind w:left="900" w:hanging="430"/>
        <w:jc w:val="right"/>
      </w:pPr>
      <w:rPr>
        <w:rFonts w:ascii="Times New Roman" w:eastAsia="Times New Roman" w:hAnsi="Times New Roman" w:cs="Times New Roman" w:hint="default"/>
        <w:w w:val="100"/>
        <w:sz w:val="24"/>
        <w:szCs w:val="24"/>
      </w:rPr>
    </w:lvl>
    <w:lvl w:ilvl="2">
      <w:start w:val="1"/>
      <w:numFmt w:val="decimal"/>
      <w:lvlText w:val="%1.%2.%3."/>
      <w:lvlJc w:val="left"/>
      <w:pPr>
        <w:ind w:left="1286" w:hanging="576"/>
      </w:pPr>
      <w:rPr>
        <w:rFonts w:ascii="Times New Roman" w:eastAsia="Times New Roman" w:hAnsi="Times New Roman" w:cs="Times New Roman" w:hint="default"/>
        <w:w w:val="100"/>
        <w:sz w:val="24"/>
        <w:szCs w:val="24"/>
      </w:rPr>
    </w:lvl>
    <w:lvl w:ilvl="3">
      <w:numFmt w:val="bullet"/>
      <w:lvlText w:val="•"/>
      <w:lvlJc w:val="left"/>
      <w:pPr>
        <w:ind w:left="3234" w:hanging="576"/>
      </w:pPr>
      <w:rPr>
        <w:rFonts w:hint="default"/>
      </w:rPr>
    </w:lvl>
    <w:lvl w:ilvl="4">
      <w:numFmt w:val="bullet"/>
      <w:lvlText w:val="•"/>
      <w:lvlJc w:val="left"/>
      <w:pPr>
        <w:ind w:left="4182" w:hanging="576"/>
      </w:pPr>
      <w:rPr>
        <w:rFonts w:hint="default"/>
      </w:rPr>
    </w:lvl>
    <w:lvl w:ilvl="5">
      <w:numFmt w:val="bullet"/>
      <w:lvlText w:val="•"/>
      <w:lvlJc w:val="left"/>
      <w:pPr>
        <w:ind w:left="5129" w:hanging="576"/>
      </w:pPr>
      <w:rPr>
        <w:rFonts w:hint="default"/>
      </w:rPr>
    </w:lvl>
    <w:lvl w:ilvl="6">
      <w:numFmt w:val="bullet"/>
      <w:lvlText w:val="•"/>
      <w:lvlJc w:val="left"/>
      <w:pPr>
        <w:ind w:left="6076" w:hanging="576"/>
      </w:pPr>
      <w:rPr>
        <w:rFonts w:hint="default"/>
      </w:rPr>
    </w:lvl>
    <w:lvl w:ilvl="7">
      <w:numFmt w:val="bullet"/>
      <w:lvlText w:val="•"/>
      <w:lvlJc w:val="left"/>
      <w:pPr>
        <w:ind w:left="7024" w:hanging="576"/>
      </w:pPr>
      <w:rPr>
        <w:rFonts w:hint="default"/>
      </w:rPr>
    </w:lvl>
    <w:lvl w:ilvl="8">
      <w:numFmt w:val="bullet"/>
      <w:lvlText w:val="•"/>
      <w:lvlJc w:val="left"/>
      <w:pPr>
        <w:ind w:left="7971" w:hanging="576"/>
      </w:pPr>
      <w:rPr>
        <w:rFonts w:hint="default"/>
      </w:rPr>
    </w:lvl>
  </w:abstractNum>
  <w:abstractNum w:abstractNumId="30" w15:restartNumberingAfterBreak="0">
    <w:nsid w:val="6467218E"/>
    <w:multiLevelType w:val="multilevel"/>
    <w:tmpl w:val="EBDE55B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68E61882"/>
    <w:multiLevelType w:val="multilevel"/>
    <w:tmpl w:val="77EE58AC"/>
    <w:lvl w:ilvl="0">
      <w:start w:val="1"/>
      <w:numFmt w:val="decimal"/>
      <w:lvlText w:val="%1"/>
      <w:lvlJc w:val="left"/>
      <w:pPr>
        <w:ind w:left="900" w:hanging="430"/>
      </w:pPr>
      <w:rPr>
        <w:rFonts w:hint="default"/>
      </w:rPr>
    </w:lvl>
    <w:lvl w:ilvl="1">
      <w:start w:val="1"/>
      <w:numFmt w:val="decimal"/>
      <w:lvlText w:val="%1.%2."/>
      <w:lvlJc w:val="left"/>
      <w:pPr>
        <w:ind w:left="900" w:hanging="430"/>
        <w:jc w:val="right"/>
      </w:pPr>
      <w:rPr>
        <w:rFonts w:ascii="Times New Roman" w:eastAsia="Times New Roman" w:hAnsi="Times New Roman" w:cs="Times New Roman" w:hint="default"/>
        <w:w w:val="100"/>
        <w:sz w:val="24"/>
        <w:szCs w:val="24"/>
      </w:rPr>
    </w:lvl>
    <w:lvl w:ilvl="2">
      <w:start w:val="1"/>
      <w:numFmt w:val="decimal"/>
      <w:lvlText w:val="%1.%2.%3."/>
      <w:lvlJc w:val="left"/>
      <w:pPr>
        <w:ind w:left="1286" w:hanging="576"/>
      </w:pPr>
      <w:rPr>
        <w:rFonts w:ascii="Times New Roman" w:eastAsia="Times New Roman" w:hAnsi="Times New Roman" w:cs="Times New Roman" w:hint="default"/>
        <w:w w:val="100"/>
        <w:sz w:val="24"/>
        <w:szCs w:val="24"/>
      </w:rPr>
    </w:lvl>
    <w:lvl w:ilvl="3">
      <w:numFmt w:val="bullet"/>
      <w:lvlText w:val="•"/>
      <w:lvlJc w:val="left"/>
      <w:pPr>
        <w:ind w:left="3234" w:hanging="576"/>
      </w:pPr>
      <w:rPr>
        <w:rFonts w:hint="default"/>
      </w:rPr>
    </w:lvl>
    <w:lvl w:ilvl="4">
      <w:numFmt w:val="bullet"/>
      <w:lvlText w:val="•"/>
      <w:lvlJc w:val="left"/>
      <w:pPr>
        <w:ind w:left="4182" w:hanging="576"/>
      </w:pPr>
      <w:rPr>
        <w:rFonts w:hint="default"/>
      </w:rPr>
    </w:lvl>
    <w:lvl w:ilvl="5">
      <w:numFmt w:val="bullet"/>
      <w:lvlText w:val="•"/>
      <w:lvlJc w:val="left"/>
      <w:pPr>
        <w:ind w:left="5129" w:hanging="576"/>
      </w:pPr>
      <w:rPr>
        <w:rFonts w:hint="default"/>
      </w:rPr>
    </w:lvl>
    <w:lvl w:ilvl="6">
      <w:numFmt w:val="bullet"/>
      <w:lvlText w:val="•"/>
      <w:lvlJc w:val="left"/>
      <w:pPr>
        <w:ind w:left="6076" w:hanging="576"/>
      </w:pPr>
      <w:rPr>
        <w:rFonts w:hint="default"/>
      </w:rPr>
    </w:lvl>
    <w:lvl w:ilvl="7">
      <w:numFmt w:val="bullet"/>
      <w:lvlText w:val="•"/>
      <w:lvlJc w:val="left"/>
      <w:pPr>
        <w:ind w:left="7024" w:hanging="576"/>
      </w:pPr>
      <w:rPr>
        <w:rFonts w:hint="default"/>
      </w:rPr>
    </w:lvl>
    <w:lvl w:ilvl="8">
      <w:numFmt w:val="bullet"/>
      <w:lvlText w:val="•"/>
      <w:lvlJc w:val="left"/>
      <w:pPr>
        <w:ind w:left="7971" w:hanging="576"/>
      </w:pPr>
      <w:rPr>
        <w:rFonts w:hint="default"/>
      </w:rPr>
    </w:lvl>
  </w:abstractNum>
  <w:abstractNum w:abstractNumId="32" w15:restartNumberingAfterBreak="0">
    <w:nsid w:val="69123164"/>
    <w:multiLevelType w:val="hybridMultilevel"/>
    <w:tmpl w:val="28AA6816"/>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3" w15:restartNumberingAfterBreak="0">
    <w:nsid w:val="6ACA1EF3"/>
    <w:multiLevelType w:val="multilevel"/>
    <w:tmpl w:val="093A4CDE"/>
    <w:lvl w:ilvl="0">
      <w:start w:val="8"/>
      <w:numFmt w:val="decimal"/>
      <w:lvlText w:val="%1"/>
      <w:lvlJc w:val="left"/>
      <w:pPr>
        <w:ind w:left="828" w:hanging="432"/>
      </w:pPr>
      <w:rPr>
        <w:rFonts w:hint="default"/>
      </w:rPr>
    </w:lvl>
    <w:lvl w:ilvl="1">
      <w:start w:val="1"/>
      <w:numFmt w:val="decimal"/>
      <w:lvlText w:val="%1.%2."/>
      <w:lvlJc w:val="left"/>
      <w:pPr>
        <w:ind w:left="828" w:hanging="432"/>
      </w:pPr>
      <w:rPr>
        <w:rFonts w:ascii="Times New Roman" w:eastAsia="Times New Roman" w:hAnsi="Times New Roman" w:cs="Times New Roman" w:hint="default"/>
        <w:w w:val="100"/>
        <w:sz w:val="22"/>
        <w:szCs w:val="22"/>
      </w:rPr>
    </w:lvl>
    <w:lvl w:ilvl="2">
      <w:numFmt w:val="bullet"/>
      <w:lvlText w:val="•"/>
      <w:lvlJc w:val="left"/>
      <w:pPr>
        <w:ind w:left="2629" w:hanging="432"/>
      </w:pPr>
      <w:rPr>
        <w:rFonts w:hint="default"/>
      </w:rPr>
    </w:lvl>
    <w:lvl w:ilvl="3">
      <w:numFmt w:val="bullet"/>
      <w:lvlText w:val="•"/>
      <w:lvlJc w:val="left"/>
      <w:pPr>
        <w:ind w:left="3533" w:hanging="432"/>
      </w:pPr>
      <w:rPr>
        <w:rFonts w:hint="default"/>
      </w:rPr>
    </w:lvl>
    <w:lvl w:ilvl="4">
      <w:numFmt w:val="bullet"/>
      <w:lvlText w:val="•"/>
      <w:lvlJc w:val="left"/>
      <w:pPr>
        <w:ind w:left="4438" w:hanging="432"/>
      </w:pPr>
      <w:rPr>
        <w:rFonts w:hint="default"/>
      </w:rPr>
    </w:lvl>
    <w:lvl w:ilvl="5">
      <w:numFmt w:val="bullet"/>
      <w:lvlText w:val="•"/>
      <w:lvlJc w:val="left"/>
      <w:pPr>
        <w:ind w:left="5343" w:hanging="432"/>
      </w:pPr>
      <w:rPr>
        <w:rFonts w:hint="default"/>
      </w:rPr>
    </w:lvl>
    <w:lvl w:ilvl="6">
      <w:numFmt w:val="bullet"/>
      <w:lvlText w:val="•"/>
      <w:lvlJc w:val="left"/>
      <w:pPr>
        <w:ind w:left="6247" w:hanging="432"/>
      </w:pPr>
      <w:rPr>
        <w:rFonts w:hint="default"/>
      </w:rPr>
    </w:lvl>
    <w:lvl w:ilvl="7">
      <w:numFmt w:val="bullet"/>
      <w:lvlText w:val="•"/>
      <w:lvlJc w:val="left"/>
      <w:pPr>
        <w:ind w:left="7152" w:hanging="432"/>
      </w:pPr>
      <w:rPr>
        <w:rFonts w:hint="default"/>
      </w:rPr>
    </w:lvl>
    <w:lvl w:ilvl="8">
      <w:numFmt w:val="bullet"/>
      <w:lvlText w:val="•"/>
      <w:lvlJc w:val="left"/>
      <w:pPr>
        <w:ind w:left="8057" w:hanging="432"/>
      </w:pPr>
      <w:rPr>
        <w:rFonts w:hint="default"/>
      </w:rPr>
    </w:lvl>
  </w:abstractNum>
  <w:abstractNum w:abstractNumId="34" w15:restartNumberingAfterBreak="0">
    <w:nsid w:val="6AFD27F9"/>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DAD423D"/>
    <w:multiLevelType w:val="multilevel"/>
    <w:tmpl w:val="09126310"/>
    <w:lvl w:ilvl="0">
      <w:start w:val="1"/>
      <w:numFmt w:val="decimal"/>
      <w:lvlText w:val="%1."/>
      <w:lvlJc w:val="left"/>
      <w:pPr>
        <w:ind w:left="360" w:hanging="360"/>
      </w:pPr>
      <w:rPr>
        <w:rFonts w:hint="default"/>
        <w:b/>
        <w:i w:val="0"/>
        <w:sz w:val="24"/>
        <w:szCs w:val="24"/>
      </w:rPr>
    </w:lvl>
    <w:lvl w:ilvl="1">
      <w:start w:val="1"/>
      <w:numFmt w:val="decimal"/>
      <w:lvlText w:val="%1.%2."/>
      <w:lvlJc w:val="left"/>
      <w:pPr>
        <w:ind w:left="411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E83722B"/>
    <w:multiLevelType w:val="hybridMultilevel"/>
    <w:tmpl w:val="B330C674"/>
    <w:lvl w:ilvl="0" w:tplc="0427000F">
      <w:start w:val="1"/>
      <w:numFmt w:val="decimal"/>
      <w:lvlText w:val="%1."/>
      <w:lvlJc w:val="left"/>
      <w:pPr>
        <w:ind w:left="360" w:hanging="360"/>
      </w:p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37" w15:restartNumberingAfterBreak="0">
    <w:nsid w:val="6F321669"/>
    <w:multiLevelType w:val="multilevel"/>
    <w:tmpl w:val="DE7493CC"/>
    <w:lvl w:ilvl="0">
      <w:start w:val="3"/>
      <w:numFmt w:val="decimal"/>
      <w:lvlText w:val="%1."/>
      <w:lvlJc w:val="left"/>
      <w:pPr>
        <w:ind w:left="360" w:hanging="360"/>
      </w:pPr>
      <w:rPr>
        <w:rFonts w:hint="default"/>
      </w:rPr>
    </w:lvl>
    <w:lvl w:ilvl="1">
      <w:start w:val="1"/>
      <w:numFmt w:val="decimal"/>
      <w:lvlText w:val="%1.%2."/>
      <w:lvlJc w:val="left"/>
      <w:pPr>
        <w:ind w:left="756" w:hanging="36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38" w15:restartNumberingAfterBreak="0">
    <w:nsid w:val="7158134D"/>
    <w:multiLevelType w:val="multilevel"/>
    <w:tmpl w:val="32149F3E"/>
    <w:lvl w:ilvl="0">
      <w:start w:val="7"/>
      <w:numFmt w:val="decimal"/>
      <w:lvlText w:val="%1"/>
      <w:lvlJc w:val="left"/>
      <w:pPr>
        <w:ind w:left="828" w:hanging="432"/>
      </w:pPr>
      <w:rPr>
        <w:rFonts w:hint="default"/>
      </w:rPr>
    </w:lvl>
    <w:lvl w:ilvl="1">
      <w:start w:val="1"/>
      <w:numFmt w:val="decimal"/>
      <w:lvlText w:val="%1.%2."/>
      <w:lvlJc w:val="left"/>
      <w:pPr>
        <w:ind w:left="828" w:hanging="432"/>
      </w:pPr>
      <w:rPr>
        <w:rFonts w:ascii="Times New Roman" w:eastAsia="Times New Roman" w:hAnsi="Times New Roman" w:cs="Times New Roman" w:hint="default"/>
        <w:w w:val="100"/>
        <w:sz w:val="22"/>
        <w:szCs w:val="22"/>
      </w:rPr>
    </w:lvl>
    <w:lvl w:ilvl="2">
      <w:numFmt w:val="bullet"/>
      <w:lvlText w:val="•"/>
      <w:lvlJc w:val="left"/>
      <w:pPr>
        <w:ind w:left="2629" w:hanging="432"/>
      </w:pPr>
      <w:rPr>
        <w:rFonts w:hint="default"/>
      </w:rPr>
    </w:lvl>
    <w:lvl w:ilvl="3">
      <w:numFmt w:val="bullet"/>
      <w:lvlText w:val="•"/>
      <w:lvlJc w:val="left"/>
      <w:pPr>
        <w:ind w:left="3533" w:hanging="432"/>
      </w:pPr>
      <w:rPr>
        <w:rFonts w:hint="default"/>
      </w:rPr>
    </w:lvl>
    <w:lvl w:ilvl="4">
      <w:numFmt w:val="bullet"/>
      <w:lvlText w:val="•"/>
      <w:lvlJc w:val="left"/>
      <w:pPr>
        <w:ind w:left="4438" w:hanging="432"/>
      </w:pPr>
      <w:rPr>
        <w:rFonts w:hint="default"/>
      </w:rPr>
    </w:lvl>
    <w:lvl w:ilvl="5">
      <w:numFmt w:val="bullet"/>
      <w:lvlText w:val="•"/>
      <w:lvlJc w:val="left"/>
      <w:pPr>
        <w:ind w:left="5343" w:hanging="432"/>
      </w:pPr>
      <w:rPr>
        <w:rFonts w:hint="default"/>
      </w:rPr>
    </w:lvl>
    <w:lvl w:ilvl="6">
      <w:numFmt w:val="bullet"/>
      <w:lvlText w:val="•"/>
      <w:lvlJc w:val="left"/>
      <w:pPr>
        <w:ind w:left="6247" w:hanging="432"/>
      </w:pPr>
      <w:rPr>
        <w:rFonts w:hint="default"/>
      </w:rPr>
    </w:lvl>
    <w:lvl w:ilvl="7">
      <w:numFmt w:val="bullet"/>
      <w:lvlText w:val="•"/>
      <w:lvlJc w:val="left"/>
      <w:pPr>
        <w:ind w:left="7152" w:hanging="432"/>
      </w:pPr>
      <w:rPr>
        <w:rFonts w:hint="default"/>
      </w:rPr>
    </w:lvl>
    <w:lvl w:ilvl="8">
      <w:numFmt w:val="bullet"/>
      <w:lvlText w:val="•"/>
      <w:lvlJc w:val="left"/>
      <w:pPr>
        <w:ind w:left="8057" w:hanging="432"/>
      </w:pPr>
      <w:rPr>
        <w:rFonts w:hint="default"/>
      </w:rPr>
    </w:lvl>
  </w:abstractNum>
  <w:abstractNum w:abstractNumId="39" w15:restartNumberingAfterBreak="0">
    <w:nsid w:val="72E05037"/>
    <w:multiLevelType w:val="multilevel"/>
    <w:tmpl w:val="49A49F1C"/>
    <w:lvl w:ilvl="0">
      <w:start w:val="9"/>
      <w:numFmt w:val="decimal"/>
      <w:lvlText w:val="%1."/>
      <w:lvlJc w:val="left"/>
      <w:pPr>
        <w:ind w:left="360" w:hanging="360"/>
      </w:pPr>
      <w:rPr>
        <w:rFonts w:hint="default"/>
      </w:rPr>
    </w:lvl>
    <w:lvl w:ilvl="1">
      <w:start w:val="1"/>
      <w:numFmt w:val="decimal"/>
      <w:lvlText w:val="%1.%2."/>
      <w:lvlJc w:val="left"/>
      <w:pPr>
        <w:ind w:left="756" w:hanging="36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40" w15:restartNumberingAfterBreak="0">
    <w:nsid w:val="761D0ADD"/>
    <w:multiLevelType w:val="hybridMultilevel"/>
    <w:tmpl w:val="E56A9990"/>
    <w:lvl w:ilvl="0" w:tplc="0427000F">
      <w:start w:val="1"/>
      <w:numFmt w:val="decimal"/>
      <w:lvlText w:val="%1."/>
      <w:lvlJc w:val="left"/>
      <w:pPr>
        <w:ind w:left="1145" w:hanging="360"/>
      </w:pPr>
    </w:lvl>
    <w:lvl w:ilvl="1" w:tplc="04270019" w:tentative="1">
      <w:start w:val="1"/>
      <w:numFmt w:val="lowerLetter"/>
      <w:lvlText w:val="%2."/>
      <w:lvlJc w:val="left"/>
      <w:pPr>
        <w:ind w:left="1865" w:hanging="360"/>
      </w:pPr>
    </w:lvl>
    <w:lvl w:ilvl="2" w:tplc="0427001B" w:tentative="1">
      <w:start w:val="1"/>
      <w:numFmt w:val="lowerRoman"/>
      <w:lvlText w:val="%3."/>
      <w:lvlJc w:val="right"/>
      <w:pPr>
        <w:ind w:left="2585" w:hanging="180"/>
      </w:pPr>
    </w:lvl>
    <w:lvl w:ilvl="3" w:tplc="0427000F" w:tentative="1">
      <w:start w:val="1"/>
      <w:numFmt w:val="decimal"/>
      <w:lvlText w:val="%4."/>
      <w:lvlJc w:val="left"/>
      <w:pPr>
        <w:ind w:left="3305" w:hanging="360"/>
      </w:pPr>
    </w:lvl>
    <w:lvl w:ilvl="4" w:tplc="04270019" w:tentative="1">
      <w:start w:val="1"/>
      <w:numFmt w:val="lowerLetter"/>
      <w:lvlText w:val="%5."/>
      <w:lvlJc w:val="left"/>
      <w:pPr>
        <w:ind w:left="4025" w:hanging="360"/>
      </w:pPr>
    </w:lvl>
    <w:lvl w:ilvl="5" w:tplc="0427001B" w:tentative="1">
      <w:start w:val="1"/>
      <w:numFmt w:val="lowerRoman"/>
      <w:lvlText w:val="%6."/>
      <w:lvlJc w:val="right"/>
      <w:pPr>
        <w:ind w:left="4745" w:hanging="180"/>
      </w:pPr>
    </w:lvl>
    <w:lvl w:ilvl="6" w:tplc="0427000F" w:tentative="1">
      <w:start w:val="1"/>
      <w:numFmt w:val="decimal"/>
      <w:lvlText w:val="%7."/>
      <w:lvlJc w:val="left"/>
      <w:pPr>
        <w:ind w:left="5465" w:hanging="360"/>
      </w:pPr>
    </w:lvl>
    <w:lvl w:ilvl="7" w:tplc="04270019" w:tentative="1">
      <w:start w:val="1"/>
      <w:numFmt w:val="lowerLetter"/>
      <w:lvlText w:val="%8."/>
      <w:lvlJc w:val="left"/>
      <w:pPr>
        <w:ind w:left="6185" w:hanging="360"/>
      </w:pPr>
    </w:lvl>
    <w:lvl w:ilvl="8" w:tplc="0427001B" w:tentative="1">
      <w:start w:val="1"/>
      <w:numFmt w:val="lowerRoman"/>
      <w:lvlText w:val="%9."/>
      <w:lvlJc w:val="right"/>
      <w:pPr>
        <w:ind w:left="6905" w:hanging="180"/>
      </w:pPr>
    </w:lvl>
  </w:abstractNum>
  <w:abstractNum w:abstractNumId="41" w15:restartNumberingAfterBreak="0">
    <w:nsid w:val="77EB46FE"/>
    <w:multiLevelType w:val="multilevel"/>
    <w:tmpl w:val="F43C65F4"/>
    <w:lvl w:ilvl="0">
      <w:start w:val="2"/>
      <w:numFmt w:val="decimal"/>
      <w:lvlText w:val="%1"/>
      <w:lvlJc w:val="left"/>
      <w:pPr>
        <w:ind w:left="828" w:hanging="432"/>
      </w:pPr>
      <w:rPr>
        <w:rFonts w:hint="default"/>
      </w:rPr>
    </w:lvl>
    <w:lvl w:ilvl="1">
      <w:start w:val="1"/>
      <w:numFmt w:val="decimal"/>
      <w:lvlText w:val="%1.%2."/>
      <w:lvlJc w:val="left"/>
      <w:pPr>
        <w:ind w:left="828" w:hanging="432"/>
      </w:pPr>
      <w:rPr>
        <w:rFonts w:ascii="Times New Roman" w:eastAsia="Times New Roman" w:hAnsi="Times New Roman" w:cs="Times New Roman" w:hint="default"/>
        <w:w w:val="100"/>
        <w:sz w:val="22"/>
        <w:szCs w:val="22"/>
      </w:rPr>
    </w:lvl>
    <w:lvl w:ilvl="2">
      <w:numFmt w:val="bullet"/>
      <w:lvlText w:val="•"/>
      <w:lvlJc w:val="left"/>
      <w:pPr>
        <w:ind w:left="2629" w:hanging="432"/>
      </w:pPr>
      <w:rPr>
        <w:rFonts w:hint="default"/>
      </w:rPr>
    </w:lvl>
    <w:lvl w:ilvl="3">
      <w:numFmt w:val="bullet"/>
      <w:lvlText w:val="•"/>
      <w:lvlJc w:val="left"/>
      <w:pPr>
        <w:ind w:left="3533" w:hanging="432"/>
      </w:pPr>
      <w:rPr>
        <w:rFonts w:hint="default"/>
      </w:rPr>
    </w:lvl>
    <w:lvl w:ilvl="4">
      <w:numFmt w:val="bullet"/>
      <w:lvlText w:val="•"/>
      <w:lvlJc w:val="left"/>
      <w:pPr>
        <w:ind w:left="4438" w:hanging="432"/>
      </w:pPr>
      <w:rPr>
        <w:rFonts w:hint="default"/>
      </w:rPr>
    </w:lvl>
    <w:lvl w:ilvl="5">
      <w:numFmt w:val="bullet"/>
      <w:lvlText w:val="•"/>
      <w:lvlJc w:val="left"/>
      <w:pPr>
        <w:ind w:left="5343" w:hanging="432"/>
      </w:pPr>
      <w:rPr>
        <w:rFonts w:hint="default"/>
      </w:rPr>
    </w:lvl>
    <w:lvl w:ilvl="6">
      <w:numFmt w:val="bullet"/>
      <w:lvlText w:val="•"/>
      <w:lvlJc w:val="left"/>
      <w:pPr>
        <w:ind w:left="6247" w:hanging="432"/>
      </w:pPr>
      <w:rPr>
        <w:rFonts w:hint="default"/>
      </w:rPr>
    </w:lvl>
    <w:lvl w:ilvl="7">
      <w:numFmt w:val="bullet"/>
      <w:lvlText w:val="•"/>
      <w:lvlJc w:val="left"/>
      <w:pPr>
        <w:ind w:left="7152" w:hanging="432"/>
      </w:pPr>
      <w:rPr>
        <w:rFonts w:hint="default"/>
      </w:rPr>
    </w:lvl>
    <w:lvl w:ilvl="8">
      <w:numFmt w:val="bullet"/>
      <w:lvlText w:val="•"/>
      <w:lvlJc w:val="left"/>
      <w:pPr>
        <w:ind w:left="8057" w:hanging="432"/>
      </w:pPr>
      <w:rPr>
        <w:rFonts w:hint="default"/>
      </w:rPr>
    </w:lvl>
  </w:abstractNum>
  <w:abstractNum w:abstractNumId="42" w15:restartNumberingAfterBreak="0">
    <w:nsid w:val="78D27325"/>
    <w:multiLevelType w:val="multilevel"/>
    <w:tmpl w:val="09126310"/>
    <w:lvl w:ilvl="0">
      <w:start w:val="1"/>
      <w:numFmt w:val="decimal"/>
      <w:lvlText w:val="%1."/>
      <w:lvlJc w:val="left"/>
      <w:pPr>
        <w:ind w:left="360" w:hanging="360"/>
      </w:pPr>
      <w:rPr>
        <w:rFonts w:hint="default"/>
        <w:b/>
        <w:i w:val="0"/>
        <w:sz w:val="24"/>
        <w:szCs w:val="24"/>
      </w:rPr>
    </w:lvl>
    <w:lvl w:ilvl="1">
      <w:start w:val="1"/>
      <w:numFmt w:val="decimal"/>
      <w:lvlText w:val="%1.%2."/>
      <w:lvlJc w:val="left"/>
      <w:pPr>
        <w:ind w:left="411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AF560AE"/>
    <w:multiLevelType w:val="multilevel"/>
    <w:tmpl w:val="92EE5D06"/>
    <w:lvl w:ilvl="0">
      <w:start w:val="6"/>
      <w:numFmt w:val="decimal"/>
      <w:lvlText w:val="%1"/>
      <w:lvlJc w:val="left"/>
      <w:pPr>
        <w:ind w:left="828" w:hanging="432"/>
      </w:pPr>
      <w:rPr>
        <w:rFonts w:hint="default"/>
      </w:rPr>
    </w:lvl>
    <w:lvl w:ilvl="1">
      <w:start w:val="1"/>
      <w:numFmt w:val="decimal"/>
      <w:lvlText w:val="%1.%2."/>
      <w:lvlJc w:val="left"/>
      <w:pPr>
        <w:ind w:left="716" w:hanging="432"/>
      </w:pPr>
      <w:rPr>
        <w:rFonts w:ascii="Times New Roman" w:eastAsia="Times New Roman" w:hAnsi="Times New Roman" w:cs="Times New Roman" w:hint="default"/>
        <w:w w:val="100"/>
        <w:sz w:val="22"/>
        <w:szCs w:val="22"/>
      </w:rPr>
    </w:lvl>
    <w:lvl w:ilvl="2">
      <w:start w:val="1"/>
      <w:numFmt w:val="decimal"/>
      <w:lvlText w:val="%1.%2.%3."/>
      <w:lvlJc w:val="left"/>
      <w:pPr>
        <w:ind w:left="1337" w:hanging="576"/>
      </w:pPr>
      <w:rPr>
        <w:rFonts w:ascii="Times New Roman" w:eastAsia="Times New Roman" w:hAnsi="Times New Roman" w:cs="Times New Roman" w:hint="default"/>
        <w:w w:val="100"/>
        <w:sz w:val="24"/>
        <w:szCs w:val="24"/>
      </w:rPr>
    </w:lvl>
    <w:lvl w:ilvl="3">
      <w:numFmt w:val="bullet"/>
      <w:lvlText w:val="•"/>
      <w:lvlJc w:val="left"/>
      <w:pPr>
        <w:ind w:left="3234" w:hanging="576"/>
      </w:pPr>
      <w:rPr>
        <w:rFonts w:hint="default"/>
      </w:rPr>
    </w:lvl>
    <w:lvl w:ilvl="4">
      <w:numFmt w:val="bullet"/>
      <w:lvlText w:val="•"/>
      <w:lvlJc w:val="left"/>
      <w:pPr>
        <w:ind w:left="4182" w:hanging="576"/>
      </w:pPr>
      <w:rPr>
        <w:rFonts w:hint="default"/>
      </w:rPr>
    </w:lvl>
    <w:lvl w:ilvl="5">
      <w:numFmt w:val="bullet"/>
      <w:lvlText w:val="•"/>
      <w:lvlJc w:val="left"/>
      <w:pPr>
        <w:ind w:left="5129" w:hanging="576"/>
      </w:pPr>
      <w:rPr>
        <w:rFonts w:hint="default"/>
      </w:rPr>
    </w:lvl>
    <w:lvl w:ilvl="6">
      <w:numFmt w:val="bullet"/>
      <w:lvlText w:val="•"/>
      <w:lvlJc w:val="left"/>
      <w:pPr>
        <w:ind w:left="6076" w:hanging="576"/>
      </w:pPr>
      <w:rPr>
        <w:rFonts w:hint="default"/>
      </w:rPr>
    </w:lvl>
    <w:lvl w:ilvl="7">
      <w:numFmt w:val="bullet"/>
      <w:lvlText w:val="•"/>
      <w:lvlJc w:val="left"/>
      <w:pPr>
        <w:ind w:left="7024" w:hanging="576"/>
      </w:pPr>
      <w:rPr>
        <w:rFonts w:hint="default"/>
      </w:rPr>
    </w:lvl>
    <w:lvl w:ilvl="8">
      <w:numFmt w:val="bullet"/>
      <w:lvlText w:val="•"/>
      <w:lvlJc w:val="left"/>
      <w:pPr>
        <w:ind w:left="7971" w:hanging="576"/>
      </w:pPr>
      <w:rPr>
        <w:rFonts w:hint="default"/>
      </w:rPr>
    </w:lvl>
  </w:abstractNum>
  <w:abstractNum w:abstractNumId="44" w15:restartNumberingAfterBreak="0">
    <w:nsid w:val="7EEF5FAC"/>
    <w:multiLevelType w:val="multilevel"/>
    <w:tmpl w:val="43546AC6"/>
    <w:lvl w:ilvl="0">
      <w:start w:val="3"/>
      <w:numFmt w:val="decimal"/>
      <w:lvlText w:val="%1."/>
      <w:lvlJc w:val="left"/>
      <w:pPr>
        <w:ind w:left="360" w:hanging="360"/>
      </w:pPr>
      <w:rPr>
        <w:rFonts w:hint="default"/>
      </w:rPr>
    </w:lvl>
    <w:lvl w:ilvl="1">
      <w:start w:val="2"/>
      <w:numFmt w:val="decimal"/>
      <w:lvlText w:val="%1.%2."/>
      <w:lvlJc w:val="left"/>
      <w:pPr>
        <w:ind w:left="756" w:hanging="36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num w:numId="1" w16cid:durableId="1397170228">
    <w:abstractNumId w:val="31"/>
  </w:num>
  <w:num w:numId="2" w16cid:durableId="1579556608">
    <w:abstractNumId w:val="25"/>
  </w:num>
  <w:num w:numId="3" w16cid:durableId="2103185301">
    <w:abstractNumId w:val="30"/>
  </w:num>
  <w:num w:numId="4" w16cid:durableId="892236888">
    <w:abstractNumId w:val="42"/>
  </w:num>
  <w:num w:numId="5" w16cid:durableId="1275558869">
    <w:abstractNumId w:val="41"/>
  </w:num>
  <w:num w:numId="6" w16cid:durableId="255406415">
    <w:abstractNumId w:val="37"/>
  </w:num>
  <w:num w:numId="7" w16cid:durableId="789402383">
    <w:abstractNumId w:val="2"/>
  </w:num>
  <w:num w:numId="8" w16cid:durableId="1441609025">
    <w:abstractNumId w:val="43"/>
  </w:num>
  <w:num w:numId="9" w16cid:durableId="238642683">
    <w:abstractNumId w:val="12"/>
  </w:num>
  <w:num w:numId="10" w16cid:durableId="713194974">
    <w:abstractNumId w:val="16"/>
  </w:num>
  <w:num w:numId="11" w16cid:durableId="90663557">
    <w:abstractNumId w:val="18"/>
  </w:num>
  <w:num w:numId="12" w16cid:durableId="999426046">
    <w:abstractNumId w:val="20"/>
  </w:num>
  <w:num w:numId="13" w16cid:durableId="1510175670">
    <w:abstractNumId w:val="38"/>
  </w:num>
  <w:num w:numId="14" w16cid:durableId="1683825219">
    <w:abstractNumId w:val="39"/>
  </w:num>
  <w:num w:numId="15" w16cid:durableId="849414816">
    <w:abstractNumId w:val="33"/>
  </w:num>
  <w:num w:numId="16" w16cid:durableId="324095151">
    <w:abstractNumId w:val="5"/>
  </w:num>
  <w:num w:numId="17" w16cid:durableId="2125149635">
    <w:abstractNumId w:val="22"/>
  </w:num>
  <w:num w:numId="18" w16cid:durableId="125046912">
    <w:abstractNumId w:val="4"/>
  </w:num>
  <w:num w:numId="19" w16cid:durableId="1650396962">
    <w:abstractNumId w:val="6"/>
  </w:num>
  <w:num w:numId="20" w16cid:durableId="823163686">
    <w:abstractNumId w:val="27"/>
  </w:num>
  <w:num w:numId="21" w16cid:durableId="1797067863">
    <w:abstractNumId w:val="28"/>
  </w:num>
  <w:num w:numId="22" w16cid:durableId="575556355">
    <w:abstractNumId w:val="24"/>
  </w:num>
  <w:num w:numId="23" w16cid:durableId="1708602562">
    <w:abstractNumId w:val="44"/>
  </w:num>
  <w:num w:numId="24" w16cid:durableId="1842696953">
    <w:abstractNumId w:val="40"/>
  </w:num>
  <w:num w:numId="25" w16cid:durableId="1725717708">
    <w:abstractNumId w:val="35"/>
  </w:num>
  <w:num w:numId="26" w16cid:durableId="94715462">
    <w:abstractNumId w:val="0"/>
  </w:num>
  <w:num w:numId="27" w16cid:durableId="372847398">
    <w:abstractNumId w:val="15"/>
  </w:num>
  <w:num w:numId="28" w16cid:durableId="1018853689">
    <w:abstractNumId w:val="17"/>
  </w:num>
  <w:num w:numId="29" w16cid:durableId="309093666">
    <w:abstractNumId w:val="10"/>
  </w:num>
  <w:num w:numId="30" w16cid:durableId="1879394269">
    <w:abstractNumId w:val="1"/>
  </w:num>
  <w:num w:numId="31" w16cid:durableId="1704941323">
    <w:abstractNumId w:val="11"/>
  </w:num>
  <w:num w:numId="32" w16cid:durableId="449663319">
    <w:abstractNumId w:val="14"/>
  </w:num>
  <w:num w:numId="33" w16cid:durableId="835657211">
    <w:abstractNumId w:val="34"/>
  </w:num>
  <w:num w:numId="34" w16cid:durableId="1765373108">
    <w:abstractNumId w:val="29"/>
  </w:num>
  <w:num w:numId="35" w16cid:durableId="1183083034">
    <w:abstractNumId w:val="32"/>
  </w:num>
  <w:num w:numId="36" w16cid:durableId="1847361103">
    <w:abstractNumId w:val="23"/>
  </w:num>
  <w:num w:numId="37" w16cid:durableId="397947573">
    <w:abstractNumId w:val="19"/>
  </w:num>
  <w:num w:numId="38" w16cid:durableId="805588592">
    <w:abstractNumId w:val="7"/>
  </w:num>
  <w:num w:numId="39" w16cid:durableId="507059289">
    <w:abstractNumId w:val="8"/>
  </w:num>
  <w:num w:numId="40" w16cid:durableId="12535094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74551268">
    <w:abstractNumId w:val="21"/>
  </w:num>
  <w:num w:numId="42" w16cid:durableId="145972519">
    <w:abstractNumId w:val="36"/>
  </w:num>
  <w:num w:numId="43" w16cid:durableId="1956867972">
    <w:abstractNumId w:val="9"/>
  </w:num>
  <w:num w:numId="44" w16cid:durableId="1275090866">
    <w:abstractNumId w:val="3"/>
  </w:num>
  <w:num w:numId="45" w16cid:durableId="9517393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oofState w:spelling="clean" w:grammar="clean"/>
  <w:defaultTabStop w:val="1298"/>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BC1"/>
    <w:rsid w:val="00000D0A"/>
    <w:rsid w:val="00003A68"/>
    <w:rsid w:val="000052C3"/>
    <w:rsid w:val="00007385"/>
    <w:rsid w:val="000115CB"/>
    <w:rsid w:val="000154F8"/>
    <w:rsid w:val="00016507"/>
    <w:rsid w:val="00017060"/>
    <w:rsid w:val="0002050F"/>
    <w:rsid w:val="00025B7B"/>
    <w:rsid w:val="00027011"/>
    <w:rsid w:val="0003023B"/>
    <w:rsid w:val="000304B2"/>
    <w:rsid w:val="00030C61"/>
    <w:rsid w:val="00032D62"/>
    <w:rsid w:val="00032E1B"/>
    <w:rsid w:val="00033DD6"/>
    <w:rsid w:val="00034B64"/>
    <w:rsid w:val="00037974"/>
    <w:rsid w:val="00041C22"/>
    <w:rsid w:val="00041ED1"/>
    <w:rsid w:val="00042F1B"/>
    <w:rsid w:val="000530BE"/>
    <w:rsid w:val="0005501A"/>
    <w:rsid w:val="000555BC"/>
    <w:rsid w:val="00060A11"/>
    <w:rsid w:val="00064248"/>
    <w:rsid w:val="00067A49"/>
    <w:rsid w:val="00071AA6"/>
    <w:rsid w:val="00071C5A"/>
    <w:rsid w:val="000721F2"/>
    <w:rsid w:val="00072D1D"/>
    <w:rsid w:val="000741A6"/>
    <w:rsid w:val="00074724"/>
    <w:rsid w:val="0008161B"/>
    <w:rsid w:val="0008427C"/>
    <w:rsid w:val="0009072A"/>
    <w:rsid w:val="00090A8C"/>
    <w:rsid w:val="00097F53"/>
    <w:rsid w:val="000A0750"/>
    <w:rsid w:val="000A1ABB"/>
    <w:rsid w:val="000A29E9"/>
    <w:rsid w:val="000A40CF"/>
    <w:rsid w:val="000A595B"/>
    <w:rsid w:val="000A69CD"/>
    <w:rsid w:val="000B22A0"/>
    <w:rsid w:val="000B3D04"/>
    <w:rsid w:val="000B4876"/>
    <w:rsid w:val="000C0BCF"/>
    <w:rsid w:val="000C1A3C"/>
    <w:rsid w:val="000C300E"/>
    <w:rsid w:val="000C43CE"/>
    <w:rsid w:val="000C5740"/>
    <w:rsid w:val="000C67B4"/>
    <w:rsid w:val="000D1E06"/>
    <w:rsid w:val="000D269A"/>
    <w:rsid w:val="000D33B8"/>
    <w:rsid w:val="000D364D"/>
    <w:rsid w:val="000D754B"/>
    <w:rsid w:val="000E0FFB"/>
    <w:rsid w:val="000E571C"/>
    <w:rsid w:val="000F2810"/>
    <w:rsid w:val="000F7926"/>
    <w:rsid w:val="00101E35"/>
    <w:rsid w:val="0010201F"/>
    <w:rsid w:val="001028B5"/>
    <w:rsid w:val="00104B9B"/>
    <w:rsid w:val="0010561A"/>
    <w:rsid w:val="001056B9"/>
    <w:rsid w:val="0010665F"/>
    <w:rsid w:val="0011699C"/>
    <w:rsid w:val="0012073A"/>
    <w:rsid w:val="00122FC4"/>
    <w:rsid w:val="00131A4B"/>
    <w:rsid w:val="001355BB"/>
    <w:rsid w:val="001406BB"/>
    <w:rsid w:val="00140FF8"/>
    <w:rsid w:val="001418C1"/>
    <w:rsid w:val="00142648"/>
    <w:rsid w:val="00145587"/>
    <w:rsid w:val="00145679"/>
    <w:rsid w:val="00152B8C"/>
    <w:rsid w:val="00152CB8"/>
    <w:rsid w:val="00153C24"/>
    <w:rsid w:val="0016426C"/>
    <w:rsid w:val="00164D84"/>
    <w:rsid w:val="00167315"/>
    <w:rsid w:val="00167D09"/>
    <w:rsid w:val="00167F61"/>
    <w:rsid w:val="00170C63"/>
    <w:rsid w:val="00171862"/>
    <w:rsid w:val="00175BBD"/>
    <w:rsid w:val="00176CCB"/>
    <w:rsid w:val="001839D7"/>
    <w:rsid w:val="001845FB"/>
    <w:rsid w:val="001923AE"/>
    <w:rsid w:val="00193032"/>
    <w:rsid w:val="00197379"/>
    <w:rsid w:val="00197B6D"/>
    <w:rsid w:val="001A1B67"/>
    <w:rsid w:val="001A1D15"/>
    <w:rsid w:val="001A498C"/>
    <w:rsid w:val="001A79FC"/>
    <w:rsid w:val="001B175F"/>
    <w:rsid w:val="001B2978"/>
    <w:rsid w:val="001B375F"/>
    <w:rsid w:val="001B6FF4"/>
    <w:rsid w:val="001B7814"/>
    <w:rsid w:val="001B7C0E"/>
    <w:rsid w:val="001B7FFE"/>
    <w:rsid w:val="001C0058"/>
    <w:rsid w:val="001C06C3"/>
    <w:rsid w:val="001C25E9"/>
    <w:rsid w:val="001C25F8"/>
    <w:rsid w:val="001C2DE9"/>
    <w:rsid w:val="001C5658"/>
    <w:rsid w:val="001C7EF6"/>
    <w:rsid w:val="001D12B2"/>
    <w:rsid w:val="001D14D8"/>
    <w:rsid w:val="001D2338"/>
    <w:rsid w:val="001D4074"/>
    <w:rsid w:val="001D4184"/>
    <w:rsid w:val="001D469C"/>
    <w:rsid w:val="001D4C3B"/>
    <w:rsid w:val="001D6A68"/>
    <w:rsid w:val="001E1ADD"/>
    <w:rsid w:val="001E2F45"/>
    <w:rsid w:val="001E5100"/>
    <w:rsid w:val="001E5E16"/>
    <w:rsid w:val="001E6F40"/>
    <w:rsid w:val="001F1CFA"/>
    <w:rsid w:val="001F3907"/>
    <w:rsid w:val="001F4BA7"/>
    <w:rsid w:val="001F4BF0"/>
    <w:rsid w:val="00201163"/>
    <w:rsid w:val="0020250F"/>
    <w:rsid w:val="002029E8"/>
    <w:rsid w:val="002046B0"/>
    <w:rsid w:val="00205B10"/>
    <w:rsid w:val="0020734E"/>
    <w:rsid w:val="00207B8A"/>
    <w:rsid w:val="002145A7"/>
    <w:rsid w:val="00215035"/>
    <w:rsid w:val="002157D3"/>
    <w:rsid w:val="00216D77"/>
    <w:rsid w:val="002174BC"/>
    <w:rsid w:val="00217C6D"/>
    <w:rsid w:val="0022132F"/>
    <w:rsid w:val="002239A5"/>
    <w:rsid w:val="00224BA4"/>
    <w:rsid w:val="00227084"/>
    <w:rsid w:val="002307BE"/>
    <w:rsid w:val="00233CEE"/>
    <w:rsid w:val="002340BC"/>
    <w:rsid w:val="00235C71"/>
    <w:rsid w:val="002360D9"/>
    <w:rsid w:val="002368D9"/>
    <w:rsid w:val="002371F0"/>
    <w:rsid w:val="00237714"/>
    <w:rsid w:val="00240521"/>
    <w:rsid w:val="00243DBF"/>
    <w:rsid w:val="00244027"/>
    <w:rsid w:val="00244AE9"/>
    <w:rsid w:val="00246185"/>
    <w:rsid w:val="00246D59"/>
    <w:rsid w:val="002514CE"/>
    <w:rsid w:val="002514D4"/>
    <w:rsid w:val="00254731"/>
    <w:rsid w:val="00254C99"/>
    <w:rsid w:val="00254DF4"/>
    <w:rsid w:val="0025585E"/>
    <w:rsid w:val="00257C5A"/>
    <w:rsid w:val="0026073E"/>
    <w:rsid w:val="0026167B"/>
    <w:rsid w:val="00261985"/>
    <w:rsid w:val="002626B2"/>
    <w:rsid w:val="00262E5B"/>
    <w:rsid w:val="00264623"/>
    <w:rsid w:val="0026581A"/>
    <w:rsid w:val="00265AF1"/>
    <w:rsid w:val="00266127"/>
    <w:rsid w:val="00266C0A"/>
    <w:rsid w:val="00272E65"/>
    <w:rsid w:val="00273CD3"/>
    <w:rsid w:val="00274F6E"/>
    <w:rsid w:val="00277A8B"/>
    <w:rsid w:val="00285B91"/>
    <w:rsid w:val="00285C59"/>
    <w:rsid w:val="00286D8A"/>
    <w:rsid w:val="002947E9"/>
    <w:rsid w:val="00294B61"/>
    <w:rsid w:val="0029676C"/>
    <w:rsid w:val="00296B27"/>
    <w:rsid w:val="002970AC"/>
    <w:rsid w:val="002A3DB9"/>
    <w:rsid w:val="002A69B3"/>
    <w:rsid w:val="002B247E"/>
    <w:rsid w:val="002B3568"/>
    <w:rsid w:val="002B62AC"/>
    <w:rsid w:val="002B6615"/>
    <w:rsid w:val="002B7B6F"/>
    <w:rsid w:val="002B7FD6"/>
    <w:rsid w:val="002C006D"/>
    <w:rsid w:val="002C151D"/>
    <w:rsid w:val="002C54A1"/>
    <w:rsid w:val="002C65DB"/>
    <w:rsid w:val="002C6DAF"/>
    <w:rsid w:val="002D039C"/>
    <w:rsid w:val="002D11F6"/>
    <w:rsid w:val="002D17A0"/>
    <w:rsid w:val="002D2409"/>
    <w:rsid w:val="002D4B27"/>
    <w:rsid w:val="002D6746"/>
    <w:rsid w:val="002D741A"/>
    <w:rsid w:val="002D79B6"/>
    <w:rsid w:val="002E38CF"/>
    <w:rsid w:val="002F41EF"/>
    <w:rsid w:val="002F5EF0"/>
    <w:rsid w:val="002F7230"/>
    <w:rsid w:val="002F79B9"/>
    <w:rsid w:val="00301318"/>
    <w:rsid w:val="00303065"/>
    <w:rsid w:val="00304FF8"/>
    <w:rsid w:val="00307154"/>
    <w:rsid w:val="00310B30"/>
    <w:rsid w:val="003122D6"/>
    <w:rsid w:val="00312987"/>
    <w:rsid w:val="00315D52"/>
    <w:rsid w:val="003169E6"/>
    <w:rsid w:val="00317E83"/>
    <w:rsid w:val="00322DF8"/>
    <w:rsid w:val="003250AC"/>
    <w:rsid w:val="00331D0A"/>
    <w:rsid w:val="00333071"/>
    <w:rsid w:val="00334620"/>
    <w:rsid w:val="00334B96"/>
    <w:rsid w:val="00337F22"/>
    <w:rsid w:val="00340425"/>
    <w:rsid w:val="0034160F"/>
    <w:rsid w:val="0034198D"/>
    <w:rsid w:val="00342EC3"/>
    <w:rsid w:val="003458FF"/>
    <w:rsid w:val="00347652"/>
    <w:rsid w:val="0035152E"/>
    <w:rsid w:val="00353222"/>
    <w:rsid w:val="00353BE4"/>
    <w:rsid w:val="003613B7"/>
    <w:rsid w:val="003619E9"/>
    <w:rsid w:val="003632A1"/>
    <w:rsid w:val="00365058"/>
    <w:rsid w:val="00365224"/>
    <w:rsid w:val="00365656"/>
    <w:rsid w:val="00366E2C"/>
    <w:rsid w:val="003706BF"/>
    <w:rsid w:val="00371142"/>
    <w:rsid w:val="00375D93"/>
    <w:rsid w:val="00381A58"/>
    <w:rsid w:val="00383D71"/>
    <w:rsid w:val="00387342"/>
    <w:rsid w:val="0038751B"/>
    <w:rsid w:val="00387583"/>
    <w:rsid w:val="00393E98"/>
    <w:rsid w:val="00396E5C"/>
    <w:rsid w:val="0039764B"/>
    <w:rsid w:val="003A04DD"/>
    <w:rsid w:val="003A1992"/>
    <w:rsid w:val="003A21CF"/>
    <w:rsid w:val="003A2591"/>
    <w:rsid w:val="003A34F8"/>
    <w:rsid w:val="003A3603"/>
    <w:rsid w:val="003A402B"/>
    <w:rsid w:val="003A4CD4"/>
    <w:rsid w:val="003A641C"/>
    <w:rsid w:val="003B06D1"/>
    <w:rsid w:val="003B1CB3"/>
    <w:rsid w:val="003B20A4"/>
    <w:rsid w:val="003B4A69"/>
    <w:rsid w:val="003C0D1C"/>
    <w:rsid w:val="003C473A"/>
    <w:rsid w:val="003C4F8B"/>
    <w:rsid w:val="003CBCC8"/>
    <w:rsid w:val="003D1A5B"/>
    <w:rsid w:val="003D1F8A"/>
    <w:rsid w:val="003D3045"/>
    <w:rsid w:val="003D51D0"/>
    <w:rsid w:val="003D7AF1"/>
    <w:rsid w:val="003E2A41"/>
    <w:rsid w:val="003E5651"/>
    <w:rsid w:val="003E6477"/>
    <w:rsid w:val="003E70C5"/>
    <w:rsid w:val="003E769E"/>
    <w:rsid w:val="003F2ADD"/>
    <w:rsid w:val="003F5B77"/>
    <w:rsid w:val="004002AA"/>
    <w:rsid w:val="0040305C"/>
    <w:rsid w:val="004034EF"/>
    <w:rsid w:val="00403E2C"/>
    <w:rsid w:val="004040C8"/>
    <w:rsid w:val="00412074"/>
    <w:rsid w:val="00412460"/>
    <w:rsid w:val="00415835"/>
    <w:rsid w:val="0042500F"/>
    <w:rsid w:val="0042552F"/>
    <w:rsid w:val="0042660A"/>
    <w:rsid w:val="00426F7F"/>
    <w:rsid w:val="004348B9"/>
    <w:rsid w:val="004349C1"/>
    <w:rsid w:val="00434D2C"/>
    <w:rsid w:val="004372F4"/>
    <w:rsid w:val="00442127"/>
    <w:rsid w:val="004424E3"/>
    <w:rsid w:val="00442D1F"/>
    <w:rsid w:val="00443122"/>
    <w:rsid w:val="004431C0"/>
    <w:rsid w:val="004435F1"/>
    <w:rsid w:val="00445403"/>
    <w:rsid w:val="0044677F"/>
    <w:rsid w:val="004476C4"/>
    <w:rsid w:val="00452195"/>
    <w:rsid w:val="00454D66"/>
    <w:rsid w:val="00455670"/>
    <w:rsid w:val="00457DF6"/>
    <w:rsid w:val="0046112E"/>
    <w:rsid w:val="004634C0"/>
    <w:rsid w:val="004710D1"/>
    <w:rsid w:val="00472F9F"/>
    <w:rsid w:val="00484946"/>
    <w:rsid w:val="004858BD"/>
    <w:rsid w:val="00490CD1"/>
    <w:rsid w:val="00493AA6"/>
    <w:rsid w:val="00494706"/>
    <w:rsid w:val="00495CB9"/>
    <w:rsid w:val="004A1981"/>
    <w:rsid w:val="004A2573"/>
    <w:rsid w:val="004A272D"/>
    <w:rsid w:val="004A3BD2"/>
    <w:rsid w:val="004A3EB1"/>
    <w:rsid w:val="004B1861"/>
    <w:rsid w:val="004B49EA"/>
    <w:rsid w:val="004B60F2"/>
    <w:rsid w:val="004B77BB"/>
    <w:rsid w:val="004C0A77"/>
    <w:rsid w:val="004C535D"/>
    <w:rsid w:val="004D017C"/>
    <w:rsid w:val="004D03C9"/>
    <w:rsid w:val="004E0561"/>
    <w:rsid w:val="004E31C6"/>
    <w:rsid w:val="004E4032"/>
    <w:rsid w:val="004E7591"/>
    <w:rsid w:val="004F64A9"/>
    <w:rsid w:val="004F74AC"/>
    <w:rsid w:val="0050033F"/>
    <w:rsid w:val="005033DC"/>
    <w:rsid w:val="00504A49"/>
    <w:rsid w:val="00505C30"/>
    <w:rsid w:val="00507646"/>
    <w:rsid w:val="005105CB"/>
    <w:rsid w:val="0051082C"/>
    <w:rsid w:val="00512EFC"/>
    <w:rsid w:val="00513C41"/>
    <w:rsid w:val="00514B89"/>
    <w:rsid w:val="00514EC4"/>
    <w:rsid w:val="00515D36"/>
    <w:rsid w:val="00515FC6"/>
    <w:rsid w:val="005169E9"/>
    <w:rsid w:val="00521207"/>
    <w:rsid w:val="0052243B"/>
    <w:rsid w:val="005230FD"/>
    <w:rsid w:val="00524A84"/>
    <w:rsid w:val="005253FF"/>
    <w:rsid w:val="005258DD"/>
    <w:rsid w:val="00526816"/>
    <w:rsid w:val="00530E12"/>
    <w:rsid w:val="00531B70"/>
    <w:rsid w:val="005339D0"/>
    <w:rsid w:val="00533ECE"/>
    <w:rsid w:val="00540A8E"/>
    <w:rsid w:val="0054102E"/>
    <w:rsid w:val="005436AD"/>
    <w:rsid w:val="005442FA"/>
    <w:rsid w:val="0055026F"/>
    <w:rsid w:val="00554E74"/>
    <w:rsid w:val="00555930"/>
    <w:rsid w:val="00556A54"/>
    <w:rsid w:val="005572CF"/>
    <w:rsid w:val="005575F0"/>
    <w:rsid w:val="005601A5"/>
    <w:rsid w:val="00560579"/>
    <w:rsid w:val="00560822"/>
    <w:rsid w:val="00561799"/>
    <w:rsid w:val="00561ACE"/>
    <w:rsid w:val="00564EB4"/>
    <w:rsid w:val="00565111"/>
    <w:rsid w:val="005662E8"/>
    <w:rsid w:val="0056776F"/>
    <w:rsid w:val="00572B9B"/>
    <w:rsid w:val="005731BC"/>
    <w:rsid w:val="005733E6"/>
    <w:rsid w:val="00573DED"/>
    <w:rsid w:val="005751AF"/>
    <w:rsid w:val="00582FDB"/>
    <w:rsid w:val="00585C7D"/>
    <w:rsid w:val="0059173C"/>
    <w:rsid w:val="00592D3F"/>
    <w:rsid w:val="00594222"/>
    <w:rsid w:val="0059427C"/>
    <w:rsid w:val="005957AA"/>
    <w:rsid w:val="00595DE6"/>
    <w:rsid w:val="00596473"/>
    <w:rsid w:val="00596C0B"/>
    <w:rsid w:val="005A06D3"/>
    <w:rsid w:val="005A0BC9"/>
    <w:rsid w:val="005A0C33"/>
    <w:rsid w:val="005A5918"/>
    <w:rsid w:val="005A66BD"/>
    <w:rsid w:val="005B0582"/>
    <w:rsid w:val="005B0769"/>
    <w:rsid w:val="005B28F7"/>
    <w:rsid w:val="005B2B39"/>
    <w:rsid w:val="005B2D17"/>
    <w:rsid w:val="005C3794"/>
    <w:rsid w:val="005C73F0"/>
    <w:rsid w:val="005D1BC9"/>
    <w:rsid w:val="005D21E6"/>
    <w:rsid w:val="005D5B93"/>
    <w:rsid w:val="005D5E4B"/>
    <w:rsid w:val="005E67AA"/>
    <w:rsid w:val="005F24CD"/>
    <w:rsid w:val="005F3E63"/>
    <w:rsid w:val="005F5250"/>
    <w:rsid w:val="005F7152"/>
    <w:rsid w:val="00601FD2"/>
    <w:rsid w:val="006037FB"/>
    <w:rsid w:val="00605A99"/>
    <w:rsid w:val="00606C1A"/>
    <w:rsid w:val="00607F7C"/>
    <w:rsid w:val="00607FBF"/>
    <w:rsid w:val="00610614"/>
    <w:rsid w:val="00611043"/>
    <w:rsid w:val="00615E2A"/>
    <w:rsid w:val="00617938"/>
    <w:rsid w:val="00622CB5"/>
    <w:rsid w:val="0063099B"/>
    <w:rsid w:val="00633910"/>
    <w:rsid w:val="00640743"/>
    <w:rsid w:val="00641FC6"/>
    <w:rsid w:val="006427FF"/>
    <w:rsid w:val="00644A22"/>
    <w:rsid w:val="0064512B"/>
    <w:rsid w:val="00651478"/>
    <w:rsid w:val="00653EF0"/>
    <w:rsid w:val="006540BE"/>
    <w:rsid w:val="00657C39"/>
    <w:rsid w:val="00660626"/>
    <w:rsid w:val="00661D6D"/>
    <w:rsid w:val="00662119"/>
    <w:rsid w:val="00663B17"/>
    <w:rsid w:val="00663EA6"/>
    <w:rsid w:val="006664C7"/>
    <w:rsid w:val="00670242"/>
    <w:rsid w:val="006707DB"/>
    <w:rsid w:val="006714C2"/>
    <w:rsid w:val="00672634"/>
    <w:rsid w:val="00672A8A"/>
    <w:rsid w:val="006774D9"/>
    <w:rsid w:val="00677E33"/>
    <w:rsid w:val="00677FD1"/>
    <w:rsid w:val="006810BD"/>
    <w:rsid w:val="00683CF1"/>
    <w:rsid w:val="00684141"/>
    <w:rsid w:val="00684D46"/>
    <w:rsid w:val="0068512F"/>
    <w:rsid w:val="00686C95"/>
    <w:rsid w:val="00691AB9"/>
    <w:rsid w:val="00691BD7"/>
    <w:rsid w:val="006945D2"/>
    <w:rsid w:val="00694960"/>
    <w:rsid w:val="006A10F8"/>
    <w:rsid w:val="006A227E"/>
    <w:rsid w:val="006A3177"/>
    <w:rsid w:val="006B2C4E"/>
    <w:rsid w:val="006B30C2"/>
    <w:rsid w:val="006C08DE"/>
    <w:rsid w:val="006C6A2E"/>
    <w:rsid w:val="006C6BC1"/>
    <w:rsid w:val="006C7DD0"/>
    <w:rsid w:val="006D2CC8"/>
    <w:rsid w:val="006D60E0"/>
    <w:rsid w:val="006D7DA0"/>
    <w:rsid w:val="006E06C6"/>
    <w:rsid w:val="006E17E6"/>
    <w:rsid w:val="006E2C9F"/>
    <w:rsid w:val="006E5CE0"/>
    <w:rsid w:val="006E7A3D"/>
    <w:rsid w:val="006F34E9"/>
    <w:rsid w:val="006F4A42"/>
    <w:rsid w:val="006F7447"/>
    <w:rsid w:val="006F7E30"/>
    <w:rsid w:val="00702E46"/>
    <w:rsid w:val="0070367D"/>
    <w:rsid w:val="00704763"/>
    <w:rsid w:val="00704F69"/>
    <w:rsid w:val="00710506"/>
    <w:rsid w:val="007107BB"/>
    <w:rsid w:val="0071182C"/>
    <w:rsid w:val="0071219E"/>
    <w:rsid w:val="00712EC6"/>
    <w:rsid w:val="00720663"/>
    <w:rsid w:val="00721F10"/>
    <w:rsid w:val="007228F2"/>
    <w:rsid w:val="00723DD8"/>
    <w:rsid w:val="00724852"/>
    <w:rsid w:val="00727929"/>
    <w:rsid w:val="0073054C"/>
    <w:rsid w:val="00730F86"/>
    <w:rsid w:val="007341B5"/>
    <w:rsid w:val="00734CB6"/>
    <w:rsid w:val="007455F2"/>
    <w:rsid w:val="00745BD0"/>
    <w:rsid w:val="00746E67"/>
    <w:rsid w:val="007471FC"/>
    <w:rsid w:val="00751150"/>
    <w:rsid w:val="007556CC"/>
    <w:rsid w:val="00762182"/>
    <w:rsid w:val="00764027"/>
    <w:rsid w:val="00766B00"/>
    <w:rsid w:val="00767E80"/>
    <w:rsid w:val="00767FC0"/>
    <w:rsid w:val="00771493"/>
    <w:rsid w:val="00774CCB"/>
    <w:rsid w:val="00781D73"/>
    <w:rsid w:val="0078543F"/>
    <w:rsid w:val="00785AEF"/>
    <w:rsid w:val="0078683E"/>
    <w:rsid w:val="0078691C"/>
    <w:rsid w:val="007876FC"/>
    <w:rsid w:val="00792829"/>
    <w:rsid w:val="007A0651"/>
    <w:rsid w:val="007A0A6F"/>
    <w:rsid w:val="007A1526"/>
    <w:rsid w:val="007A32A1"/>
    <w:rsid w:val="007A4C11"/>
    <w:rsid w:val="007A57DD"/>
    <w:rsid w:val="007B08CF"/>
    <w:rsid w:val="007B0CC9"/>
    <w:rsid w:val="007B18E2"/>
    <w:rsid w:val="007B1C97"/>
    <w:rsid w:val="007B2164"/>
    <w:rsid w:val="007B69A5"/>
    <w:rsid w:val="007B6E19"/>
    <w:rsid w:val="007B7F23"/>
    <w:rsid w:val="007C1A6E"/>
    <w:rsid w:val="007C3A35"/>
    <w:rsid w:val="007C61C8"/>
    <w:rsid w:val="007C6568"/>
    <w:rsid w:val="007C689F"/>
    <w:rsid w:val="007D1155"/>
    <w:rsid w:val="007D5691"/>
    <w:rsid w:val="007D5820"/>
    <w:rsid w:val="007D624A"/>
    <w:rsid w:val="007E2EFD"/>
    <w:rsid w:val="007E6A03"/>
    <w:rsid w:val="007E7A63"/>
    <w:rsid w:val="007E7AE4"/>
    <w:rsid w:val="007F003E"/>
    <w:rsid w:val="007F20D4"/>
    <w:rsid w:val="007F2C0E"/>
    <w:rsid w:val="007F2CF4"/>
    <w:rsid w:val="007F61A3"/>
    <w:rsid w:val="0080097A"/>
    <w:rsid w:val="0080352D"/>
    <w:rsid w:val="00810E7E"/>
    <w:rsid w:val="008112B7"/>
    <w:rsid w:val="00811B69"/>
    <w:rsid w:val="00814829"/>
    <w:rsid w:val="00814B0B"/>
    <w:rsid w:val="00817083"/>
    <w:rsid w:val="00817CED"/>
    <w:rsid w:val="00820A11"/>
    <w:rsid w:val="00821B7F"/>
    <w:rsid w:val="00822DEC"/>
    <w:rsid w:val="0082372A"/>
    <w:rsid w:val="00823A7A"/>
    <w:rsid w:val="00824174"/>
    <w:rsid w:val="00826152"/>
    <w:rsid w:val="00827B16"/>
    <w:rsid w:val="00832E38"/>
    <w:rsid w:val="00836503"/>
    <w:rsid w:val="00837FF1"/>
    <w:rsid w:val="0084004C"/>
    <w:rsid w:val="008419E1"/>
    <w:rsid w:val="00843AA0"/>
    <w:rsid w:val="008447E5"/>
    <w:rsid w:val="00844C8D"/>
    <w:rsid w:val="008472E8"/>
    <w:rsid w:val="00852A36"/>
    <w:rsid w:val="008565F1"/>
    <w:rsid w:val="00856968"/>
    <w:rsid w:val="0085F2EE"/>
    <w:rsid w:val="00860693"/>
    <w:rsid w:val="0086473E"/>
    <w:rsid w:val="0086495E"/>
    <w:rsid w:val="00867A3E"/>
    <w:rsid w:val="00871228"/>
    <w:rsid w:val="0087418E"/>
    <w:rsid w:val="00876317"/>
    <w:rsid w:val="00881A19"/>
    <w:rsid w:val="0088284B"/>
    <w:rsid w:val="00884553"/>
    <w:rsid w:val="00886D2D"/>
    <w:rsid w:val="0088720D"/>
    <w:rsid w:val="00887466"/>
    <w:rsid w:val="0089118A"/>
    <w:rsid w:val="00891F90"/>
    <w:rsid w:val="00892FB6"/>
    <w:rsid w:val="00893182"/>
    <w:rsid w:val="00893784"/>
    <w:rsid w:val="00894867"/>
    <w:rsid w:val="008949FF"/>
    <w:rsid w:val="00896A8C"/>
    <w:rsid w:val="008A2986"/>
    <w:rsid w:val="008A3806"/>
    <w:rsid w:val="008A39EA"/>
    <w:rsid w:val="008A6D43"/>
    <w:rsid w:val="008B009C"/>
    <w:rsid w:val="008B0B76"/>
    <w:rsid w:val="008B1849"/>
    <w:rsid w:val="008B55BB"/>
    <w:rsid w:val="008C1019"/>
    <w:rsid w:val="008C2A0A"/>
    <w:rsid w:val="008C5A10"/>
    <w:rsid w:val="008C5A23"/>
    <w:rsid w:val="008C7806"/>
    <w:rsid w:val="008D2741"/>
    <w:rsid w:val="008D77DE"/>
    <w:rsid w:val="008E22D9"/>
    <w:rsid w:val="008E4B12"/>
    <w:rsid w:val="008E4F98"/>
    <w:rsid w:val="008E58CE"/>
    <w:rsid w:val="008F738C"/>
    <w:rsid w:val="008F78B3"/>
    <w:rsid w:val="009009B4"/>
    <w:rsid w:val="009022B5"/>
    <w:rsid w:val="00903745"/>
    <w:rsid w:val="00903E42"/>
    <w:rsid w:val="009044EF"/>
    <w:rsid w:val="0090C9AA"/>
    <w:rsid w:val="0091000E"/>
    <w:rsid w:val="0091254B"/>
    <w:rsid w:val="00913EC2"/>
    <w:rsid w:val="00914DFF"/>
    <w:rsid w:val="00917DA2"/>
    <w:rsid w:val="00921FDB"/>
    <w:rsid w:val="00923674"/>
    <w:rsid w:val="00924BE1"/>
    <w:rsid w:val="00925069"/>
    <w:rsid w:val="009254FE"/>
    <w:rsid w:val="009255FC"/>
    <w:rsid w:val="00926189"/>
    <w:rsid w:val="00926C1F"/>
    <w:rsid w:val="00930BBA"/>
    <w:rsid w:val="0093147D"/>
    <w:rsid w:val="009325DA"/>
    <w:rsid w:val="00936352"/>
    <w:rsid w:val="009412F9"/>
    <w:rsid w:val="00944DF0"/>
    <w:rsid w:val="00947BB4"/>
    <w:rsid w:val="009501DA"/>
    <w:rsid w:val="00951EB7"/>
    <w:rsid w:val="00952B9C"/>
    <w:rsid w:val="00953604"/>
    <w:rsid w:val="0095546B"/>
    <w:rsid w:val="009554BD"/>
    <w:rsid w:val="00960ECA"/>
    <w:rsid w:val="00961115"/>
    <w:rsid w:val="009613AB"/>
    <w:rsid w:val="00961AB6"/>
    <w:rsid w:val="00964B6D"/>
    <w:rsid w:val="00966259"/>
    <w:rsid w:val="0096651F"/>
    <w:rsid w:val="00966672"/>
    <w:rsid w:val="0096775B"/>
    <w:rsid w:val="00972BF2"/>
    <w:rsid w:val="00972CF3"/>
    <w:rsid w:val="009739ED"/>
    <w:rsid w:val="0097658A"/>
    <w:rsid w:val="009773A3"/>
    <w:rsid w:val="00981CB9"/>
    <w:rsid w:val="009966B9"/>
    <w:rsid w:val="00997F6B"/>
    <w:rsid w:val="009A17F9"/>
    <w:rsid w:val="009A2C81"/>
    <w:rsid w:val="009A46F7"/>
    <w:rsid w:val="009A4E75"/>
    <w:rsid w:val="009B6289"/>
    <w:rsid w:val="009B7817"/>
    <w:rsid w:val="009C196D"/>
    <w:rsid w:val="009C2B96"/>
    <w:rsid w:val="009C4C2F"/>
    <w:rsid w:val="009D0436"/>
    <w:rsid w:val="009D11C2"/>
    <w:rsid w:val="009D1366"/>
    <w:rsid w:val="009D1438"/>
    <w:rsid w:val="009D3026"/>
    <w:rsid w:val="009D4EB6"/>
    <w:rsid w:val="009E30FF"/>
    <w:rsid w:val="009E4CB8"/>
    <w:rsid w:val="009E4F1E"/>
    <w:rsid w:val="009E525F"/>
    <w:rsid w:val="009E7CD5"/>
    <w:rsid w:val="009F15F2"/>
    <w:rsid w:val="009F4065"/>
    <w:rsid w:val="009F62A5"/>
    <w:rsid w:val="009F7F47"/>
    <w:rsid w:val="00A006B3"/>
    <w:rsid w:val="00A008E0"/>
    <w:rsid w:val="00A01940"/>
    <w:rsid w:val="00A01D49"/>
    <w:rsid w:val="00A03897"/>
    <w:rsid w:val="00A040C4"/>
    <w:rsid w:val="00A050B9"/>
    <w:rsid w:val="00A05E5A"/>
    <w:rsid w:val="00A05F4A"/>
    <w:rsid w:val="00A07C22"/>
    <w:rsid w:val="00A10F73"/>
    <w:rsid w:val="00A122BD"/>
    <w:rsid w:val="00A13241"/>
    <w:rsid w:val="00A14394"/>
    <w:rsid w:val="00A166B1"/>
    <w:rsid w:val="00A16C4A"/>
    <w:rsid w:val="00A22B18"/>
    <w:rsid w:val="00A235B5"/>
    <w:rsid w:val="00A25F23"/>
    <w:rsid w:val="00A25F8A"/>
    <w:rsid w:val="00A262C4"/>
    <w:rsid w:val="00A26C19"/>
    <w:rsid w:val="00A307B7"/>
    <w:rsid w:val="00A319B2"/>
    <w:rsid w:val="00A36535"/>
    <w:rsid w:val="00A418E1"/>
    <w:rsid w:val="00A4199F"/>
    <w:rsid w:val="00A44564"/>
    <w:rsid w:val="00A455D0"/>
    <w:rsid w:val="00A47C0A"/>
    <w:rsid w:val="00A47E28"/>
    <w:rsid w:val="00A50AB4"/>
    <w:rsid w:val="00A514A0"/>
    <w:rsid w:val="00A51588"/>
    <w:rsid w:val="00A571D0"/>
    <w:rsid w:val="00A603E1"/>
    <w:rsid w:val="00A6047B"/>
    <w:rsid w:val="00A618AF"/>
    <w:rsid w:val="00A61D84"/>
    <w:rsid w:val="00A64F8D"/>
    <w:rsid w:val="00A717EA"/>
    <w:rsid w:val="00A71BE4"/>
    <w:rsid w:val="00A74A49"/>
    <w:rsid w:val="00A74AED"/>
    <w:rsid w:val="00A753BA"/>
    <w:rsid w:val="00A765EB"/>
    <w:rsid w:val="00A7663B"/>
    <w:rsid w:val="00A82EB5"/>
    <w:rsid w:val="00A833DF"/>
    <w:rsid w:val="00A8497E"/>
    <w:rsid w:val="00A88A2C"/>
    <w:rsid w:val="00A90401"/>
    <w:rsid w:val="00A9153A"/>
    <w:rsid w:val="00A9164A"/>
    <w:rsid w:val="00A95117"/>
    <w:rsid w:val="00A97832"/>
    <w:rsid w:val="00AA0230"/>
    <w:rsid w:val="00AA06CE"/>
    <w:rsid w:val="00AA1610"/>
    <w:rsid w:val="00AA484C"/>
    <w:rsid w:val="00AA4878"/>
    <w:rsid w:val="00AA5554"/>
    <w:rsid w:val="00AB3B88"/>
    <w:rsid w:val="00AB4699"/>
    <w:rsid w:val="00AB4BC9"/>
    <w:rsid w:val="00AB598E"/>
    <w:rsid w:val="00AB7D9D"/>
    <w:rsid w:val="00AC00E0"/>
    <w:rsid w:val="00AC025E"/>
    <w:rsid w:val="00AC0358"/>
    <w:rsid w:val="00AC13C8"/>
    <w:rsid w:val="00AC1B2C"/>
    <w:rsid w:val="00AC4496"/>
    <w:rsid w:val="00AC7190"/>
    <w:rsid w:val="00AC7E90"/>
    <w:rsid w:val="00AC7EA0"/>
    <w:rsid w:val="00ACB098"/>
    <w:rsid w:val="00AD5892"/>
    <w:rsid w:val="00AE2747"/>
    <w:rsid w:val="00AE2B43"/>
    <w:rsid w:val="00AF1787"/>
    <w:rsid w:val="00AF3D8A"/>
    <w:rsid w:val="00AF6F69"/>
    <w:rsid w:val="00B00440"/>
    <w:rsid w:val="00B05660"/>
    <w:rsid w:val="00B069E4"/>
    <w:rsid w:val="00B06C0E"/>
    <w:rsid w:val="00B1038B"/>
    <w:rsid w:val="00B10E32"/>
    <w:rsid w:val="00B11FD1"/>
    <w:rsid w:val="00B128AC"/>
    <w:rsid w:val="00B13B56"/>
    <w:rsid w:val="00B1484C"/>
    <w:rsid w:val="00B176B5"/>
    <w:rsid w:val="00B17BD9"/>
    <w:rsid w:val="00B20D17"/>
    <w:rsid w:val="00B213BC"/>
    <w:rsid w:val="00B23506"/>
    <w:rsid w:val="00B30B67"/>
    <w:rsid w:val="00B326BC"/>
    <w:rsid w:val="00B35B2F"/>
    <w:rsid w:val="00B36068"/>
    <w:rsid w:val="00B50896"/>
    <w:rsid w:val="00B533F7"/>
    <w:rsid w:val="00B53E83"/>
    <w:rsid w:val="00B53F87"/>
    <w:rsid w:val="00B55F0B"/>
    <w:rsid w:val="00B57D33"/>
    <w:rsid w:val="00B67FF8"/>
    <w:rsid w:val="00B70A9E"/>
    <w:rsid w:val="00B719CC"/>
    <w:rsid w:val="00B73F08"/>
    <w:rsid w:val="00B7496E"/>
    <w:rsid w:val="00B80DFF"/>
    <w:rsid w:val="00B820BD"/>
    <w:rsid w:val="00B8362D"/>
    <w:rsid w:val="00B86B01"/>
    <w:rsid w:val="00B87E3F"/>
    <w:rsid w:val="00B91010"/>
    <w:rsid w:val="00B92350"/>
    <w:rsid w:val="00B955A3"/>
    <w:rsid w:val="00B95FD3"/>
    <w:rsid w:val="00B96DC2"/>
    <w:rsid w:val="00BA223E"/>
    <w:rsid w:val="00BA44BC"/>
    <w:rsid w:val="00BA6F78"/>
    <w:rsid w:val="00BB1BE8"/>
    <w:rsid w:val="00BB21D7"/>
    <w:rsid w:val="00BB4D06"/>
    <w:rsid w:val="00BB4FBA"/>
    <w:rsid w:val="00BB6D1D"/>
    <w:rsid w:val="00BC20A3"/>
    <w:rsid w:val="00BC20EE"/>
    <w:rsid w:val="00BC683F"/>
    <w:rsid w:val="00BD0E1B"/>
    <w:rsid w:val="00BD1E19"/>
    <w:rsid w:val="00BD4B7B"/>
    <w:rsid w:val="00BD59AD"/>
    <w:rsid w:val="00BD5FB8"/>
    <w:rsid w:val="00BE0D74"/>
    <w:rsid w:val="00BE5F8E"/>
    <w:rsid w:val="00BF0325"/>
    <w:rsid w:val="00BF4E3E"/>
    <w:rsid w:val="00BF64F1"/>
    <w:rsid w:val="00C0177F"/>
    <w:rsid w:val="00C02925"/>
    <w:rsid w:val="00C03A3B"/>
    <w:rsid w:val="00C03E7D"/>
    <w:rsid w:val="00C06715"/>
    <w:rsid w:val="00C1415F"/>
    <w:rsid w:val="00C22858"/>
    <w:rsid w:val="00C23C5D"/>
    <w:rsid w:val="00C23D05"/>
    <w:rsid w:val="00C24260"/>
    <w:rsid w:val="00C276A4"/>
    <w:rsid w:val="00C30AD6"/>
    <w:rsid w:val="00C3154D"/>
    <w:rsid w:val="00C3396F"/>
    <w:rsid w:val="00C37119"/>
    <w:rsid w:val="00C376D0"/>
    <w:rsid w:val="00C448E4"/>
    <w:rsid w:val="00C45F3F"/>
    <w:rsid w:val="00C46AF1"/>
    <w:rsid w:val="00C54959"/>
    <w:rsid w:val="00C5591B"/>
    <w:rsid w:val="00C5735D"/>
    <w:rsid w:val="00C57622"/>
    <w:rsid w:val="00C6250D"/>
    <w:rsid w:val="00C62D7C"/>
    <w:rsid w:val="00C6467A"/>
    <w:rsid w:val="00C64754"/>
    <w:rsid w:val="00C65D56"/>
    <w:rsid w:val="00C6741C"/>
    <w:rsid w:val="00C67EAD"/>
    <w:rsid w:val="00C7311A"/>
    <w:rsid w:val="00C73869"/>
    <w:rsid w:val="00C75F6C"/>
    <w:rsid w:val="00C8286C"/>
    <w:rsid w:val="00C84BA7"/>
    <w:rsid w:val="00C85BB7"/>
    <w:rsid w:val="00C86F81"/>
    <w:rsid w:val="00C919EA"/>
    <w:rsid w:val="00C92114"/>
    <w:rsid w:val="00C92BE7"/>
    <w:rsid w:val="00CA4222"/>
    <w:rsid w:val="00CA4D83"/>
    <w:rsid w:val="00CA74C0"/>
    <w:rsid w:val="00CA7815"/>
    <w:rsid w:val="00CB1F73"/>
    <w:rsid w:val="00CB21FC"/>
    <w:rsid w:val="00CB496C"/>
    <w:rsid w:val="00CC058B"/>
    <w:rsid w:val="00CC27C7"/>
    <w:rsid w:val="00CC4FA8"/>
    <w:rsid w:val="00CC6424"/>
    <w:rsid w:val="00CC6EC0"/>
    <w:rsid w:val="00CC7402"/>
    <w:rsid w:val="00CD28DE"/>
    <w:rsid w:val="00CD31CF"/>
    <w:rsid w:val="00CD35E4"/>
    <w:rsid w:val="00CD58F6"/>
    <w:rsid w:val="00CD5C9D"/>
    <w:rsid w:val="00CD5FE5"/>
    <w:rsid w:val="00CE31EF"/>
    <w:rsid w:val="00CE33C9"/>
    <w:rsid w:val="00CE38D5"/>
    <w:rsid w:val="00CE40A5"/>
    <w:rsid w:val="00CF199E"/>
    <w:rsid w:val="00CF4D8F"/>
    <w:rsid w:val="00CF6C5A"/>
    <w:rsid w:val="00D019E4"/>
    <w:rsid w:val="00D02521"/>
    <w:rsid w:val="00D02592"/>
    <w:rsid w:val="00D0498E"/>
    <w:rsid w:val="00D06ADC"/>
    <w:rsid w:val="00D10784"/>
    <w:rsid w:val="00D109CF"/>
    <w:rsid w:val="00D131B4"/>
    <w:rsid w:val="00D140ED"/>
    <w:rsid w:val="00D14A76"/>
    <w:rsid w:val="00D16160"/>
    <w:rsid w:val="00D208E3"/>
    <w:rsid w:val="00D226F6"/>
    <w:rsid w:val="00D26F74"/>
    <w:rsid w:val="00D272AF"/>
    <w:rsid w:val="00D34364"/>
    <w:rsid w:val="00D35504"/>
    <w:rsid w:val="00D35C63"/>
    <w:rsid w:val="00D36B1D"/>
    <w:rsid w:val="00D37731"/>
    <w:rsid w:val="00D3AFBF"/>
    <w:rsid w:val="00D40040"/>
    <w:rsid w:val="00D40C50"/>
    <w:rsid w:val="00D429BA"/>
    <w:rsid w:val="00D42E75"/>
    <w:rsid w:val="00D449FD"/>
    <w:rsid w:val="00D45DA8"/>
    <w:rsid w:val="00D46842"/>
    <w:rsid w:val="00D47F79"/>
    <w:rsid w:val="00D50676"/>
    <w:rsid w:val="00D52F8E"/>
    <w:rsid w:val="00D5449F"/>
    <w:rsid w:val="00D54835"/>
    <w:rsid w:val="00D54AB3"/>
    <w:rsid w:val="00D55D49"/>
    <w:rsid w:val="00D5743A"/>
    <w:rsid w:val="00D6347C"/>
    <w:rsid w:val="00D75547"/>
    <w:rsid w:val="00D84570"/>
    <w:rsid w:val="00D85CC7"/>
    <w:rsid w:val="00D87B63"/>
    <w:rsid w:val="00D92F4A"/>
    <w:rsid w:val="00D931C8"/>
    <w:rsid w:val="00D95E61"/>
    <w:rsid w:val="00DA01C5"/>
    <w:rsid w:val="00DA6E31"/>
    <w:rsid w:val="00DB177A"/>
    <w:rsid w:val="00DB1C6A"/>
    <w:rsid w:val="00DB2A06"/>
    <w:rsid w:val="00DB7D31"/>
    <w:rsid w:val="00DB7EA0"/>
    <w:rsid w:val="00DC36BE"/>
    <w:rsid w:val="00DD4AA5"/>
    <w:rsid w:val="00DE0298"/>
    <w:rsid w:val="00DE058A"/>
    <w:rsid w:val="00DE3F55"/>
    <w:rsid w:val="00DE4476"/>
    <w:rsid w:val="00DE4B73"/>
    <w:rsid w:val="00DF0AAB"/>
    <w:rsid w:val="00DF1DD6"/>
    <w:rsid w:val="00DF2A0C"/>
    <w:rsid w:val="00DF3023"/>
    <w:rsid w:val="00DF4734"/>
    <w:rsid w:val="00DF53B9"/>
    <w:rsid w:val="00DF5D4E"/>
    <w:rsid w:val="00E01F33"/>
    <w:rsid w:val="00E03CF2"/>
    <w:rsid w:val="00E1294C"/>
    <w:rsid w:val="00E133B5"/>
    <w:rsid w:val="00E254AB"/>
    <w:rsid w:val="00E31556"/>
    <w:rsid w:val="00E31FD3"/>
    <w:rsid w:val="00E37F6F"/>
    <w:rsid w:val="00E40B13"/>
    <w:rsid w:val="00E40BEB"/>
    <w:rsid w:val="00E41193"/>
    <w:rsid w:val="00E434DD"/>
    <w:rsid w:val="00E4450A"/>
    <w:rsid w:val="00E450FA"/>
    <w:rsid w:val="00E459CE"/>
    <w:rsid w:val="00E47B5A"/>
    <w:rsid w:val="00E50E53"/>
    <w:rsid w:val="00E5123D"/>
    <w:rsid w:val="00E51EA3"/>
    <w:rsid w:val="00E5402C"/>
    <w:rsid w:val="00E55C14"/>
    <w:rsid w:val="00E6038E"/>
    <w:rsid w:val="00E6100A"/>
    <w:rsid w:val="00E62D28"/>
    <w:rsid w:val="00E6361C"/>
    <w:rsid w:val="00E641C3"/>
    <w:rsid w:val="00E6448C"/>
    <w:rsid w:val="00E6561E"/>
    <w:rsid w:val="00E740BF"/>
    <w:rsid w:val="00E745A5"/>
    <w:rsid w:val="00E74684"/>
    <w:rsid w:val="00E74891"/>
    <w:rsid w:val="00E763B4"/>
    <w:rsid w:val="00E76403"/>
    <w:rsid w:val="00E818C9"/>
    <w:rsid w:val="00E82590"/>
    <w:rsid w:val="00E845F8"/>
    <w:rsid w:val="00E85169"/>
    <w:rsid w:val="00E858F3"/>
    <w:rsid w:val="00E85D39"/>
    <w:rsid w:val="00E862BE"/>
    <w:rsid w:val="00E925F8"/>
    <w:rsid w:val="00EA07ED"/>
    <w:rsid w:val="00EA427B"/>
    <w:rsid w:val="00EA5D16"/>
    <w:rsid w:val="00EA7858"/>
    <w:rsid w:val="00EB342C"/>
    <w:rsid w:val="00EB5975"/>
    <w:rsid w:val="00EB6D1E"/>
    <w:rsid w:val="00EC3061"/>
    <w:rsid w:val="00EC68E5"/>
    <w:rsid w:val="00ED12A1"/>
    <w:rsid w:val="00ED346A"/>
    <w:rsid w:val="00ED39B6"/>
    <w:rsid w:val="00ED3CC4"/>
    <w:rsid w:val="00ED4243"/>
    <w:rsid w:val="00ED7F9B"/>
    <w:rsid w:val="00EE0853"/>
    <w:rsid w:val="00EE32D0"/>
    <w:rsid w:val="00EE3484"/>
    <w:rsid w:val="00EE7705"/>
    <w:rsid w:val="00EF0BDB"/>
    <w:rsid w:val="00EF2233"/>
    <w:rsid w:val="00EF2271"/>
    <w:rsid w:val="00EF2EFC"/>
    <w:rsid w:val="00EF348E"/>
    <w:rsid w:val="00EF7BE9"/>
    <w:rsid w:val="00F00913"/>
    <w:rsid w:val="00F02E2F"/>
    <w:rsid w:val="00F064F6"/>
    <w:rsid w:val="00F16C56"/>
    <w:rsid w:val="00F2306C"/>
    <w:rsid w:val="00F2522E"/>
    <w:rsid w:val="00F3081F"/>
    <w:rsid w:val="00F31C88"/>
    <w:rsid w:val="00F31F52"/>
    <w:rsid w:val="00F35736"/>
    <w:rsid w:val="00F43F8B"/>
    <w:rsid w:val="00F4406F"/>
    <w:rsid w:val="00F44D09"/>
    <w:rsid w:val="00F46B83"/>
    <w:rsid w:val="00F478C2"/>
    <w:rsid w:val="00F53204"/>
    <w:rsid w:val="00F55897"/>
    <w:rsid w:val="00F57EA3"/>
    <w:rsid w:val="00F60107"/>
    <w:rsid w:val="00F61094"/>
    <w:rsid w:val="00F644E2"/>
    <w:rsid w:val="00F6642D"/>
    <w:rsid w:val="00F66495"/>
    <w:rsid w:val="00F67832"/>
    <w:rsid w:val="00F70315"/>
    <w:rsid w:val="00F71FCB"/>
    <w:rsid w:val="00F728D1"/>
    <w:rsid w:val="00F74505"/>
    <w:rsid w:val="00F751B9"/>
    <w:rsid w:val="00F77012"/>
    <w:rsid w:val="00F770F6"/>
    <w:rsid w:val="00F77C3D"/>
    <w:rsid w:val="00F8084B"/>
    <w:rsid w:val="00F80C03"/>
    <w:rsid w:val="00F820A6"/>
    <w:rsid w:val="00F82335"/>
    <w:rsid w:val="00F84E45"/>
    <w:rsid w:val="00F87CFA"/>
    <w:rsid w:val="00F905AB"/>
    <w:rsid w:val="00F940D2"/>
    <w:rsid w:val="00FA30C4"/>
    <w:rsid w:val="00FA760F"/>
    <w:rsid w:val="00FB0521"/>
    <w:rsid w:val="00FB1980"/>
    <w:rsid w:val="00FB4763"/>
    <w:rsid w:val="00FC0F44"/>
    <w:rsid w:val="00FC284E"/>
    <w:rsid w:val="00FC2E59"/>
    <w:rsid w:val="00FC4218"/>
    <w:rsid w:val="00FC47E3"/>
    <w:rsid w:val="00FC4A43"/>
    <w:rsid w:val="00FC671D"/>
    <w:rsid w:val="00FD182B"/>
    <w:rsid w:val="00FD39B3"/>
    <w:rsid w:val="00FD419E"/>
    <w:rsid w:val="00FD5E8A"/>
    <w:rsid w:val="00FE12C0"/>
    <w:rsid w:val="00FE4074"/>
    <w:rsid w:val="00FF0BC3"/>
    <w:rsid w:val="00FF272A"/>
    <w:rsid w:val="00FF3799"/>
    <w:rsid w:val="00FF3D41"/>
    <w:rsid w:val="00FF59F5"/>
    <w:rsid w:val="00FF68E7"/>
    <w:rsid w:val="00FF7231"/>
    <w:rsid w:val="0107BE87"/>
    <w:rsid w:val="0127A810"/>
    <w:rsid w:val="0147F30B"/>
    <w:rsid w:val="01910815"/>
    <w:rsid w:val="019851A0"/>
    <w:rsid w:val="01A2AD08"/>
    <w:rsid w:val="01C9BB55"/>
    <w:rsid w:val="01CE7FE9"/>
    <w:rsid w:val="01D08FD0"/>
    <w:rsid w:val="01D34FF6"/>
    <w:rsid w:val="01D76A82"/>
    <w:rsid w:val="0220A4D1"/>
    <w:rsid w:val="02279F5B"/>
    <w:rsid w:val="024F9AFB"/>
    <w:rsid w:val="0266C870"/>
    <w:rsid w:val="026D9C75"/>
    <w:rsid w:val="02952D12"/>
    <w:rsid w:val="02D6F6F3"/>
    <w:rsid w:val="02F61E89"/>
    <w:rsid w:val="02FAE213"/>
    <w:rsid w:val="031535C7"/>
    <w:rsid w:val="03181C2F"/>
    <w:rsid w:val="032254B8"/>
    <w:rsid w:val="0339F090"/>
    <w:rsid w:val="033A2158"/>
    <w:rsid w:val="034738D0"/>
    <w:rsid w:val="037D57CE"/>
    <w:rsid w:val="03925CB7"/>
    <w:rsid w:val="0398C9D3"/>
    <w:rsid w:val="03A0B018"/>
    <w:rsid w:val="03AFF09B"/>
    <w:rsid w:val="03C15719"/>
    <w:rsid w:val="03D59FA1"/>
    <w:rsid w:val="03D82ABF"/>
    <w:rsid w:val="03D95BAE"/>
    <w:rsid w:val="03DACCBD"/>
    <w:rsid w:val="04606674"/>
    <w:rsid w:val="04AE6504"/>
    <w:rsid w:val="04C45FCB"/>
    <w:rsid w:val="04CC98CB"/>
    <w:rsid w:val="04DE5AA0"/>
    <w:rsid w:val="04E998B2"/>
    <w:rsid w:val="04F3E1B0"/>
    <w:rsid w:val="05003A4E"/>
    <w:rsid w:val="0508384B"/>
    <w:rsid w:val="051B6670"/>
    <w:rsid w:val="051C47A1"/>
    <w:rsid w:val="051DF6E2"/>
    <w:rsid w:val="0531A8F4"/>
    <w:rsid w:val="053A8E2E"/>
    <w:rsid w:val="053D0DA1"/>
    <w:rsid w:val="05EC03D5"/>
    <w:rsid w:val="0621D2E9"/>
    <w:rsid w:val="06418943"/>
    <w:rsid w:val="0675055C"/>
    <w:rsid w:val="067991DE"/>
    <w:rsid w:val="06C44F55"/>
    <w:rsid w:val="06E2A1F6"/>
    <w:rsid w:val="06F0B7B1"/>
    <w:rsid w:val="06FE597B"/>
    <w:rsid w:val="070F0B0D"/>
    <w:rsid w:val="0765608A"/>
    <w:rsid w:val="076C062A"/>
    <w:rsid w:val="07806AC1"/>
    <w:rsid w:val="07890C41"/>
    <w:rsid w:val="07B4DA9C"/>
    <w:rsid w:val="07B86B1B"/>
    <w:rsid w:val="07EBBDD0"/>
    <w:rsid w:val="07EFD6EB"/>
    <w:rsid w:val="07FC373F"/>
    <w:rsid w:val="08137266"/>
    <w:rsid w:val="081AC760"/>
    <w:rsid w:val="082E3E89"/>
    <w:rsid w:val="0834F524"/>
    <w:rsid w:val="0849ADE1"/>
    <w:rsid w:val="0863EC7D"/>
    <w:rsid w:val="087DBD8D"/>
    <w:rsid w:val="08B99078"/>
    <w:rsid w:val="08F5259C"/>
    <w:rsid w:val="09D515BB"/>
    <w:rsid w:val="0A0673DC"/>
    <w:rsid w:val="0A12422C"/>
    <w:rsid w:val="0A1A8320"/>
    <w:rsid w:val="0A239AE1"/>
    <w:rsid w:val="0A38CBDC"/>
    <w:rsid w:val="0A5DE021"/>
    <w:rsid w:val="0A645D30"/>
    <w:rsid w:val="0A9439EA"/>
    <w:rsid w:val="0AA022A6"/>
    <w:rsid w:val="0AB8B669"/>
    <w:rsid w:val="0AB8D9ED"/>
    <w:rsid w:val="0ABF7F54"/>
    <w:rsid w:val="0ADE17CE"/>
    <w:rsid w:val="0ADF7CD9"/>
    <w:rsid w:val="0B01698E"/>
    <w:rsid w:val="0B18BB84"/>
    <w:rsid w:val="0B1FA6B0"/>
    <w:rsid w:val="0B4268E9"/>
    <w:rsid w:val="0B6A9DFD"/>
    <w:rsid w:val="0B866FFF"/>
    <w:rsid w:val="0BB94550"/>
    <w:rsid w:val="0BEFC50F"/>
    <w:rsid w:val="0C2936FA"/>
    <w:rsid w:val="0C2B29B1"/>
    <w:rsid w:val="0C2EDDE1"/>
    <w:rsid w:val="0C437D5B"/>
    <w:rsid w:val="0CB17C62"/>
    <w:rsid w:val="0CE0DF08"/>
    <w:rsid w:val="0CEEFCF3"/>
    <w:rsid w:val="0D045F1C"/>
    <w:rsid w:val="0D1E961F"/>
    <w:rsid w:val="0D24A4EF"/>
    <w:rsid w:val="0D41CE25"/>
    <w:rsid w:val="0D49169E"/>
    <w:rsid w:val="0D5F52FD"/>
    <w:rsid w:val="0D9303DA"/>
    <w:rsid w:val="0D938283"/>
    <w:rsid w:val="0DBFAD36"/>
    <w:rsid w:val="0DDFE047"/>
    <w:rsid w:val="0E4FE12B"/>
    <w:rsid w:val="0E703388"/>
    <w:rsid w:val="0EC8F6C5"/>
    <w:rsid w:val="0EFC87FD"/>
    <w:rsid w:val="0F0387FA"/>
    <w:rsid w:val="0F105411"/>
    <w:rsid w:val="0F4137C3"/>
    <w:rsid w:val="0F491A30"/>
    <w:rsid w:val="0F7568D2"/>
    <w:rsid w:val="0FB15063"/>
    <w:rsid w:val="102B5505"/>
    <w:rsid w:val="10348798"/>
    <w:rsid w:val="1057C531"/>
    <w:rsid w:val="105C15CB"/>
    <w:rsid w:val="1093F7EF"/>
    <w:rsid w:val="109E017B"/>
    <w:rsid w:val="10B15259"/>
    <w:rsid w:val="10C5CA85"/>
    <w:rsid w:val="10F1C4F1"/>
    <w:rsid w:val="110D8FA4"/>
    <w:rsid w:val="110E3BD9"/>
    <w:rsid w:val="11524F1C"/>
    <w:rsid w:val="1161586C"/>
    <w:rsid w:val="116B79C5"/>
    <w:rsid w:val="118830AC"/>
    <w:rsid w:val="11B0990F"/>
    <w:rsid w:val="11F7B80B"/>
    <w:rsid w:val="1208BBA7"/>
    <w:rsid w:val="120C4C11"/>
    <w:rsid w:val="122EE3A5"/>
    <w:rsid w:val="12477C2D"/>
    <w:rsid w:val="124C0F47"/>
    <w:rsid w:val="124FD60C"/>
    <w:rsid w:val="126BD1F2"/>
    <w:rsid w:val="12764F47"/>
    <w:rsid w:val="129EB86B"/>
    <w:rsid w:val="12C6D3D2"/>
    <w:rsid w:val="13098B5A"/>
    <w:rsid w:val="135FB02B"/>
    <w:rsid w:val="136C1EA7"/>
    <w:rsid w:val="13818F23"/>
    <w:rsid w:val="13CDE46D"/>
    <w:rsid w:val="13FD0D86"/>
    <w:rsid w:val="140074D6"/>
    <w:rsid w:val="143683E9"/>
    <w:rsid w:val="14667500"/>
    <w:rsid w:val="148478F3"/>
    <w:rsid w:val="14906524"/>
    <w:rsid w:val="149E7A59"/>
    <w:rsid w:val="14A878A7"/>
    <w:rsid w:val="14AC31DB"/>
    <w:rsid w:val="14B43541"/>
    <w:rsid w:val="14BB50AA"/>
    <w:rsid w:val="14C1651E"/>
    <w:rsid w:val="14F2EBA9"/>
    <w:rsid w:val="150260A3"/>
    <w:rsid w:val="15331181"/>
    <w:rsid w:val="15432AA6"/>
    <w:rsid w:val="154A0E75"/>
    <w:rsid w:val="156F36CF"/>
    <w:rsid w:val="15FB4BF2"/>
    <w:rsid w:val="160D9ED4"/>
    <w:rsid w:val="16311C15"/>
    <w:rsid w:val="165D1285"/>
    <w:rsid w:val="16D93CE0"/>
    <w:rsid w:val="16E661F1"/>
    <w:rsid w:val="16EC5EB2"/>
    <w:rsid w:val="171F2A12"/>
    <w:rsid w:val="177B1890"/>
    <w:rsid w:val="17B4A056"/>
    <w:rsid w:val="17C6BF8B"/>
    <w:rsid w:val="17D53ACB"/>
    <w:rsid w:val="17DD69D7"/>
    <w:rsid w:val="18103AA5"/>
    <w:rsid w:val="1816E7EE"/>
    <w:rsid w:val="1870D553"/>
    <w:rsid w:val="187CC252"/>
    <w:rsid w:val="18B5EB36"/>
    <w:rsid w:val="18B67037"/>
    <w:rsid w:val="18F6732F"/>
    <w:rsid w:val="19726B54"/>
    <w:rsid w:val="1982906F"/>
    <w:rsid w:val="198F6453"/>
    <w:rsid w:val="199E0439"/>
    <w:rsid w:val="19A8D3F9"/>
    <w:rsid w:val="19C29155"/>
    <w:rsid w:val="19E1BD3A"/>
    <w:rsid w:val="19F09AB4"/>
    <w:rsid w:val="1A08E936"/>
    <w:rsid w:val="1A191B9C"/>
    <w:rsid w:val="1A49EC79"/>
    <w:rsid w:val="1A4C9FDD"/>
    <w:rsid w:val="1A9468AF"/>
    <w:rsid w:val="1AA4ECD6"/>
    <w:rsid w:val="1AB80C5C"/>
    <w:rsid w:val="1B3FA06A"/>
    <w:rsid w:val="1B9ECF11"/>
    <w:rsid w:val="1C055C26"/>
    <w:rsid w:val="1C1CF027"/>
    <w:rsid w:val="1C2693B1"/>
    <w:rsid w:val="1C3AD5BC"/>
    <w:rsid w:val="1C51BCA0"/>
    <w:rsid w:val="1C623A30"/>
    <w:rsid w:val="1C767F15"/>
    <w:rsid w:val="1C88F861"/>
    <w:rsid w:val="1CABF6F1"/>
    <w:rsid w:val="1CB107FB"/>
    <w:rsid w:val="1CEA737D"/>
    <w:rsid w:val="1CF637E1"/>
    <w:rsid w:val="1D58957A"/>
    <w:rsid w:val="1D5C47A0"/>
    <w:rsid w:val="1D7CDB51"/>
    <w:rsid w:val="1DBB696D"/>
    <w:rsid w:val="1DE91E45"/>
    <w:rsid w:val="1E20A350"/>
    <w:rsid w:val="1E6DA815"/>
    <w:rsid w:val="1EABFFBB"/>
    <w:rsid w:val="1EE26AF9"/>
    <w:rsid w:val="1F191E2B"/>
    <w:rsid w:val="1F28B539"/>
    <w:rsid w:val="1F2D0A33"/>
    <w:rsid w:val="1F6E9A29"/>
    <w:rsid w:val="1FD2C1FC"/>
    <w:rsid w:val="1FD54CFB"/>
    <w:rsid w:val="1FD64153"/>
    <w:rsid w:val="1FF166BF"/>
    <w:rsid w:val="200215FE"/>
    <w:rsid w:val="203461D8"/>
    <w:rsid w:val="204275C9"/>
    <w:rsid w:val="205CE6F3"/>
    <w:rsid w:val="20C0B904"/>
    <w:rsid w:val="20C7D61E"/>
    <w:rsid w:val="21075734"/>
    <w:rsid w:val="2155253B"/>
    <w:rsid w:val="215F7C5B"/>
    <w:rsid w:val="21776A76"/>
    <w:rsid w:val="2184A527"/>
    <w:rsid w:val="21902B35"/>
    <w:rsid w:val="21CC1495"/>
    <w:rsid w:val="21CDBC2B"/>
    <w:rsid w:val="21D5F55F"/>
    <w:rsid w:val="22432BE5"/>
    <w:rsid w:val="224499A5"/>
    <w:rsid w:val="225A3364"/>
    <w:rsid w:val="22AF3586"/>
    <w:rsid w:val="2302884B"/>
    <w:rsid w:val="2304D479"/>
    <w:rsid w:val="230C03A0"/>
    <w:rsid w:val="2320C674"/>
    <w:rsid w:val="23496F4D"/>
    <w:rsid w:val="235D9EE0"/>
    <w:rsid w:val="239BEE32"/>
    <w:rsid w:val="239E143E"/>
    <w:rsid w:val="23B66EAE"/>
    <w:rsid w:val="23C4F9B9"/>
    <w:rsid w:val="23D1F18C"/>
    <w:rsid w:val="244F508F"/>
    <w:rsid w:val="24683052"/>
    <w:rsid w:val="248140EC"/>
    <w:rsid w:val="24B2F507"/>
    <w:rsid w:val="24BD6481"/>
    <w:rsid w:val="24E33DF7"/>
    <w:rsid w:val="24EC2849"/>
    <w:rsid w:val="252B415D"/>
    <w:rsid w:val="25317C46"/>
    <w:rsid w:val="2549EF1E"/>
    <w:rsid w:val="2554F0D7"/>
    <w:rsid w:val="2589BD6A"/>
    <w:rsid w:val="2590540F"/>
    <w:rsid w:val="2592C90F"/>
    <w:rsid w:val="25BB40C5"/>
    <w:rsid w:val="25C69BE4"/>
    <w:rsid w:val="25D30B49"/>
    <w:rsid w:val="2600C5C8"/>
    <w:rsid w:val="26098E5A"/>
    <w:rsid w:val="26198F81"/>
    <w:rsid w:val="26503369"/>
    <w:rsid w:val="26AF7FAF"/>
    <w:rsid w:val="27385668"/>
    <w:rsid w:val="275A9560"/>
    <w:rsid w:val="2798E2A7"/>
    <w:rsid w:val="27A27091"/>
    <w:rsid w:val="27A3F331"/>
    <w:rsid w:val="27BAAA1E"/>
    <w:rsid w:val="27F4F4C7"/>
    <w:rsid w:val="280870D2"/>
    <w:rsid w:val="282C237B"/>
    <w:rsid w:val="2834DB26"/>
    <w:rsid w:val="284A5DD1"/>
    <w:rsid w:val="287444BE"/>
    <w:rsid w:val="289AF9D7"/>
    <w:rsid w:val="28CBD345"/>
    <w:rsid w:val="29291164"/>
    <w:rsid w:val="29687AEF"/>
    <w:rsid w:val="29944080"/>
    <w:rsid w:val="29A07965"/>
    <w:rsid w:val="29CC5422"/>
    <w:rsid w:val="2A079291"/>
    <w:rsid w:val="2A2436C3"/>
    <w:rsid w:val="2A538F06"/>
    <w:rsid w:val="2A5C16D9"/>
    <w:rsid w:val="2A80C860"/>
    <w:rsid w:val="2A813C18"/>
    <w:rsid w:val="2AA6A382"/>
    <w:rsid w:val="2AADCA91"/>
    <w:rsid w:val="2AC7DF80"/>
    <w:rsid w:val="2AD3C751"/>
    <w:rsid w:val="2ADD4263"/>
    <w:rsid w:val="2AE698A9"/>
    <w:rsid w:val="2BB56265"/>
    <w:rsid w:val="2BC0600C"/>
    <w:rsid w:val="2BE3E2EA"/>
    <w:rsid w:val="2C6427F0"/>
    <w:rsid w:val="2C9F0CA7"/>
    <w:rsid w:val="2CB1DF99"/>
    <w:rsid w:val="2CBAA858"/>
    <w:rsid w:val="2CCB3B1E"/>
    <w:rsid w:val="2CD8CBE8"/>
    <w:rsid w:val="2CD95D2A"/>
    <w:rsid w:val="2CF890DA"/>
    <w:rsid w:val="2D081691"/>
    <w:rsid w:val="2D28B026"/>
    <w:rsid w:val="2D2A7346"/>
    <w:rsid w:val="2D38201D"/>
    <w:rsid w:val="2D4B6E8B"/>
    <w:rsid w:val="2D5D1CBD"/>
    <w:rsid w:val="2D684C0C"/>
    <w:rsid w:val="2D6FA271"/>
    <w:rsid w:val="2D71E833"/>
    <w:rsid w:val="2DA78116"/>
    <w:rsid w:val="2DA89493"/>
    <w:rsid w:val="2DB5ABFB"/>
    <w:rsid w:val="2DFD47A9"/>
    <w:rsid w:val="2E03892B"/>
    <w:rsid w:val="2E06E9C4"/>
    <w:rsid w:val="2E5A8FED"/>
    <w:rsid w:val="2E5D5502"/>
    <w:rsid w:val="2EBB512F"/>
    <w:rsid w:val="2EBE52FF"/>
    <w:rsid w:val="2EC24537"/>
    <w:rsid w:val="2EC58F91"/>
    <w:rsid w:val="2ECE6FDD"/>
    <w:rsid w:val="2F125F13"/>
    <w:rsid w:val="2F4123C7"/>
    <w:rsid w:val="2F97CDE3"/>
    <w:rsid w:val="2FC8C119"/>
    <w:rsid w:val="2FD9C64E"/>
    <w:rsid w:val="30148054"/>
    <w:rsid w:val="302DD685"/>
    <w:rsid w:val="304B6EBB"/>
    <w:rsid w:val="30AD20A1"/>
    <w:rsid w:val="30ADC962"/>
    <w:rsid w:val="30C2F509"/>
    <w:rsid w:val="3134DF1C"/>
    <w:rsid w:val="313FDD27"/>
    <w:rsid w:val="31431877"/>
    <w:rsid w:val="315D67C5"/>
    <w:rsid w:val="318A9E86"/>
    <w:rsid w:val="31A1ECDE"/>
    <w:rsid w:val="31A8A3F6"/>
    <w:rsid w:val="31ADD9F8"/>
    <w:rsid w:val="31B91026"/>
    <w:rsid w:val="31DC3C40"/>
    <w:rsid w:val="320CA810"/>
    <w:rsid w:val="32506319"/>
    <w:rsid w:val="3280D2BA"/>
    <w:rsid w:val="3287B395"/>
    <w:rsid w:val="32AFD15A"/>
    <w:rsid w:val="32BE29F2"/>
    <w:rsid w:val="32D11A77"/>
    <w:rsid w:val="32E92847"/>
    <w:rsid w:val="32ECCB91"/>
    <w:rsid w:val="32F5D3F8"/>
    <w:rsid w:val="3313C0D9"/>
    <w:rsid w:val="332DD1D3"/>
    <w:rsid w:val="3337D203"/>
    <w:rsid w:val="336C6076"/>
    <w:rsid w:val="340414B5"/>
    <w:rsid w:val="341543C0"/>
    <w:rsid w:val="341AE3C3"/>
    <w:rsid w:val="342A360C"/>
    <w:rsid w:val="344C587A"/>
    <w:rsid w:val="346B8DE2"/>
    <w:rsid w:val="3496FEE1"/>
    <w:rsid w:val="349768DC"/>
    <w:rsid w:val="34E611DE"/>
    <w:rsid w:val="34EF7033"/>
    <w:rsid w:val="34F97ABB"/>
    <w:rsid w:val="351E7470"/>
    <w:rsid w:val="35336C7D"/>
    <w:rsid w:val="35495CEE"/>
    <w:rsid w:val="3555DA31"/>
    <w:rsid w:val="357B6EC3"/>
    <w:rsid w:val="357F1E09"/>
    <w:rsid w:val="35C1AAB8"/>
    <w:rsid w:val="35C6A5C6"/>
    <w:rsid w:val="35EA1928"/>
    <w:rsid w:val="36272D8F"/>
    <w:rsid w:val="3677C0B0"/>
    <w:rsid w:val="3680F9F9"/>
    <w:rsid w:val="36C5375B"/>
    <w:rsid w:val="36D688CA"/>
    <w:rsid w:val="37001679"/>
    <w:rsid w:val="37090A1F"/>
    <w:rsid w:val="370ACB61"/>
    <w:rsid w:val="372300C5"/>
    <w:rsid w:val="37268230"/>
    <w:rsid w:val="374AB763"/>
    <w:rsid w:val="37545E24"/>
    <w:rsid w:val="376AC43E"/>
    <w:rsid w:val="3787F633"/>
    <w:rsid w:val="37CE9250"/>
    <w:rsid w:val="37E13EA0"/>
    <w:rsid w:val="37EAC9C9"/>
    <w:rsid w:val="3810429D"/>
    <w:rsid w:val="38333D0D"/>
    <w:rsid w:val="3853B772"/>
    <w:rsid w:val="38AEC9FA"/>
    <w:rsid w:val="38D777A0"/>
    <w:rsid w:val="38D870F0"/>
    <w:rsid w:val="392FCFBD"/>
    <w:rsid w:val="39383CFF"/>
    <w:rsid w:val="3972F089"/>
    <w:rsid w:val="3976F92D"/>
    <w:rsid w:val="39B82D77"/>
    <w:rsid w:val="39CCABFC"/>
    <w:rsid w:val="3A1FE325"/>
    <w:rsid w:val="3A20132C"/>
    <w:rsid w:val="3A216EA4"/>
    <w:rsid w:val="3A22352C"/>
    <w:rsid w:val="3A3D9075"/>
    <w:rsid w:val="3A4EFA22"/>
    <w:rsid w:val="3A5885EF"/>
    <w:rsid w:val="3A80E81D"/>
    <w:rsid w:val="3A9F1E28"/>
    <w:rsid w:val="3B0E6F54"/>
    <w:rsid w:val="3B2B13BD"/>
    <w:rsid w:val="3B36663B"/>
    <w:rsid w:val="3B909ED3"/>
    <w:rsid w:val="3BFCB861"/>
    <w:rsid w:val="3BFF8DAE"/>
    <w:rsid w:val="3C0C76F0"/>
    <w:rsid w:val="3C270EB6"/>
    <w:rsid w:val="3C4C733F"/>
    <w:rsid w:val="3C4FB7EC"/>
    <w:rsid w:val="3CA3C0F0"/>
    <w:rsid w:val="3CCA946C"/>
    <w:rsid w:val="3CED6C14"/>
    <w:rsid w:val="3CF5B639"/>
    <w:rsid w:val="3CF6E21D"/>
    <w:rsid w:val="3CFEF852"/>
    <w:rsid w:val="3D1597A7"/>
    <w:rsid w:val="3D1F1C9E"/>
    <w:rsid w:val="3D25EE79"/>
    <w:rsid w:val="3D2B8F5F"/>
    <w:rsid w:val="3D443B52"/>
    <w:rsid w:val="3D4542BE"/>
    <w:rsid w:val="3DE79580"/>
    <w:rsid w:val="3E0B290C"/>
    <w:rsid w:val="3E3515FA"/>
    <w:rsid w:val="3E459288"/>
    <w:rsid w:val="3E4E1A59"/>
    <w:rsid w:val="3E711ED3"/>
    <w:rsid w:val="3E8E5CD2"/>
    <w:rsid w:val="3EA1F2A3"/>
    <w:rsid w:val="3EA22940"/>
    <w:rsid w:val="3EC86F0E"/>
    <w:rsid w:val="3EDE6BCC"/>
    <w:rsid w:val="3F17790D"/>
    <w:rsid w:val="3F273392"/>
    <w:rsid w:val="3F4C65E5"/>
    <w:rsid w:val="402D930E"/>
    <w:rsid w:val="404ED3F1"/>
    <w:rsid w:val="406A6CC9"/>
    <w:rsid w:val="4086D84A"/>
    <w:rsid w:val="40A03EA0"/>
    <w:rsid w:val="40AE764B"/>
    <w:rsid w:val="40B50F82"/>
    <w:rsid w:val="40E450A1"/>
    <w:rsid w:val="412C762A"/>
    <w:rsid w:val="41458C45"/>
    <w:rsid w:val="41859268"/>
    <w:rsid w:val="4195E0ED"/>
    <w:rsid w:val="41A5CA6D"/>
    <w:rsid w:val="41B3CEAF"/>
    <w:rsid w:val="42016B1C"/>
    <w:rsid w:val="421D0CCA"/>
    <w:rsid w:val="4223B156"/>
    <w:rsid w:val="423134C3"/>
    <w:rsid w:val="42501DE9"/>
    <w:rsid w:val="427BAFB4"/>
    <w:rsid w:val="428B613C"/>
    <w:rsid w:val="42A592E0"/>
    <w:rsid w:val="42BE2CF6"/>
    <w:rsid w:val="42EA730D"/>
    <w:rsid w:val="42F2B456"/>
    <w:rsid w:val="4330737A"/>
    <w:rsid w:val="43357C72"/>
    <w:rsid w:val="43418428"/>
    <w:rsid w:val="4349F885"/>
    <w:rsid w:val="43B4C50F"/>
    <w:rsid w:val="43D2CA80"/>
    <w:rsid w:val="43D6D587"/>
    <w:rsid w:val="43FF4681"/>
    <w:rsid w:val="44325693"/>
    <w:rsid w:val="443E1C47"/>
    <w:rsid w:val="44715A1B"/>
    <w:rsid w:val="44A0E3F8"/>
    <w:rsid w:val="44D391F5"/>
    <w:rsid w:val="44E56F9C"/>
    <w:rsid w:val="45042981"/>
    <w:rsid w:val="450DC85C"/>
    <w:rsid w:val="4576F183"/>
    <w:rsid w:val="457C4676"/>
    <w:rsid w:val="4588A9A5"/>
    <w:rsid w:val="46025EBE"/>
    <w:rsid w:val="4670CA48"/>
    <w:rsid w:val="46B3A2E4"/>
    <w:rsid w:val="46B618F0"/>
    <w:rsid w:val="46E871BD"/>
    <w:rsid w:val="46F6C942"/>
    <w:rsid w:val="470AC71E"/>
    <w:rsid w:val="4777CDEE"/>
    <w:rsid w:val="4783BBD5"/>
    <w:rsid w:val="478F7FB2"/>
    <w:rsid w:val="47B1E137"/>
    <w:rsid w:val="480AC488"/>
    <w:rsid w:val="4829B92C"/>
    <w:rsid w:val="4840B548"/>
    <w:rsid w:val="4857E2A7"/>
    <w:rsid w:val="48CB32FB"/>
    <w:rsid w:val="48F71B3D"/>
    <w:rsid w:val="4903022A"/>
    <w:rsid w:val="490A9195"/>
    <w:rsid w:val="490EFDEE"/>
    <w:rsid w:val="491AA807"/>
    <w:rsid w:val="491CFB7D"/>
    <w:rsid w:val="491F4ECD"/>
    <w:rsid w:val="492CFE0E"/>
    <w:rsid w:val="493A5C66"/>
    <w:rsid w:val="497A989E"/>
    <w:rsid w:val="49CEC616"/>
    <w:rsid w:val="49D94AFA"/>
    <w:rsid w:val="49E6EAE1"/>
    <w:rsid w:val="49EA4775"/>
    <w:rsid w:val="4A2001FB"/>
    <w:rsid w:val="4A2BDE9D"/>
    <w:rsid w:val="4A2F8561"/>
    <w:rsid w:val="4A5F53A1"/>
    <w:rsid w:val="4A752508"/>
    <w:rsid w:val="4A859038"/>
    <w:rsid w:val="4A872F3A"/>
    <w:rsid w:val="4B3C6789"/>
    <w:rsid w:val="4BAEDA7B"/>
    <w:rsid w:val="4BBDB849"/>
    <w:rsid w:val="4BD43531"/>
    <w:rsid w:val="4C5B0894"/>
    <w:rsid w:val="4CD342BC"/>
    <w:rsid w:val="4CD96042"/>
    <w:rsid w:val="4CDCBE61"/>
    <w:rsid w:val="4CE06FE9"/>
    <w:rsid w:val="4CE10F9B"/>
    <w:rsid w:val="4CFA73D5"/>
    <w:rsid w:val="4CFDB758"/>
    <w:rsid w:val="4D0674E0"/>
    <w:rsid w:val="4D12397B"/>
    <w:rsid w:val="4D1F4528"/>
    <w:rsid w:val="4D5C1201"/>
    <w:rsid w:val="4DFC541E"/>
    <w:rsid w:val="4E042A62"/>
    <w:rsid w:val="4E0D63D8"/>
    <w:rsid w:val="4E10075F"/>
    <w:rsid w:val="4E69E2AA"/>
    <w:rsid w:val="4E7F7C25"/>
    <w:rsid w:val="4EBA2E08"/>
    <w:rsid w:val="4EBB136E"/>
    <w:rsid w:val="4ECA82E0"/>
    <w:rsid w:val="4F18AACE"/>
    <w:rsid w:val="4F1F4AEB"/>
    <w:rsid w:val="4F382A10"/>
    <w:rsid w:val="4F6CFA71"/>
    <w:rsid w:val="4FBA0075"/>
    <w:rsid w:val="4FCB8248"/>
    <w:rsid w:val="4FD3EA78"/>
    <w:rsid w:val="500650CE"/>
    <w:rsid w:val="5024FECB"/>
    <w:rsid w:val="50387BF3"/>
    <w:rsid w:val="5046537A"/>
    <w:rsid w:val="50CD993C"/>
    <w:rsid w:val="5145ED7B"/>
    <w:rsid w:val="5157628E"/>
    <w:rsid w:val="516619CD"/>
    <w:rsid w:val="518AF965"/>
    <w:rsid w:val="51974977"/>
    <w:rsid w:val="519C00AA"/>
    <w:rsid w:val="51BEF50F"/>
    <w:rsid w:val="51EBB2E4"/>
    <w:rsid w:val="520FA7BC"/>
    <w:rsid w:val="521553F0"/>
    <w:rsid w:val="522D08EF"/>
    <w:rsid w:val="522F1A6A"/>
    <w:rsid w:val="5233C324"/>
    <w:rsid w:val="52798E2D"/>
    <w:rsid w:val="5296FAE8"/>
    <w:rsid w:val="52988CF7"/>
    <w:rsid w:val="52AEF19F"/>
    <w:rsid w:val="52D4FBBE"/>
    <w:rsid w:val="52E9B989"/>
    <w:rsid w:val="53070DBC"/>
    <w:rsid w:val="530EE092"/>
    <w:rsid w:val="53103239"/>
    <w:rsid w:val="5322EECA"/>
    <w:rsid w:val="5337530E"/>
    <w:rsid w:val="533DDA7E"/>
    <w:rsid w:val="534A76DC"/>
    <w:rsid w:val="5352E2E5"/>
    <w:rsid w:val="535406E3"/>
    <w:rsid w:val="53543029"/>
    <w:rsid w:val="535FEDB1"/>
    <w:rsid w:val="538CC0A2"/>
    <w:rsid w:val="541469B5"/>
    <w:rsid w:val="5422F0FF"/>
    <w:rsid w:val="54277E73"/>
    <w:rsid w:val="548A0F29"/>
    <w:rsid w:val="54B69395"/>
    <w:rsid w:val="54CB7D57"/>
    <w:rsid w:val="54D2CE0A"/>
    <w:rsid w:val="550AA132"/>
    <w:rsid w:val="552BDB47"/>
    <w:rsid w:val="5531CDEB"/>
    <w:rsid w:val="5558132F"/>
    <w:rsid w:val="5562857C"/>
    <w:rsid w:val="55969703"/>
    <w:rsid w:val="561CD191"/>
    <w:rsid w:val="5628F39C"/>
    <w:rsid w:val="564B2773"/>
    <w:rsid w:val="56619370"/>
    <w:rsid w:val="56895E42"/>
    <w:rsid w:val="56EA0453"/>
    <w:rsid w:val="5724ABDB"/>
    <w:rsid w:val="572DADED"/>
    <w:rsid w:val="574C8E3C"/>
    <w:rsid w:val="57BFDC40"/>
    <w:rsid w:val="57E423EF"/>
    <w:rsid w:val="57F9B649"/>
    <w:rsid w:val="5805EC46"/>
    <w:rsid w:val="581CD4E2"/>
    <w:rsid w:val="5825078E"/>
    <w:rsid w:val="5848D097"/>
    <w:rsid w:val="586209B1"/>
    <w:rsid w:val="58AAD7D5"/>
    <w:rsid w:val="58C81C8E"/>
    <w:rsid w:val="59058180"/>
    <w:rsid w:val="592804DD"/>
    <w:rsid w:val="595F520D"/>
    <w:rsid w:val="59873E79"/>
    <w:rsid w:val="59CAF9D8"/>
    <w:rsid w:val="59D5B36B"/>
    <w:rsid w:val="59E53BDE"/>
    <w:rsid w:val="59F10244"/>
    <w:rsid w:val="5A0FA41A"/>
    <w:rsid w:val="5A106B2E"/>
    <w:rsid w:val="5A13816B"/>
    <w:rsid w:val="5A324EC4"/>
    <w:rsid w:val="5A8DC541"/>
    <w:rsid w:val="5AAFF9E8"/>
    <w:rsid w:val="5AD8177A"/>
    <w:rsid w:val="5B03D099"/>
    <w:rsid w:val="5B272D82"/>
    <w:rsid w:val="5B5025FA"/>
    <w:rsid w:val="5B595D60"/>
    <w:rsid w:val="5B66DEE7"/>
    <w:rsid w:val="5B6CB0DC"/>
    <w:rsid w:val="5B8B4513"/>
    <w:rsid w:val="5BCCFCD3"/>
    <w:rsid w:val="5BCF49FB"/>
    <w:rsid w:val="5C36A6F2"/>
    <w:rsid w:val="5C68AAC5"/>
    <w:rsid w:val="5C8144D8"/>
    <w:rsid w:val="5C9B827E"/>
    <w:rsid w:val="5CA6C905"/>
    <w:rsid w:val="5CB59177"/>
    <w:rsid w:val="5CD6F5B1"/>
    <w:rsid w:val="5D024657"/>
    <w:rsid w:val="5D508344"/>
    <w:rsid w:val="5D6BC943"/>
    <w:rsid w:val="5D714C03"/>
    <w:rsid w:val="5D849274"/>
    <w:rsid w:val="5D9DDF61"/>
    <w:rsid w:val="5DBAA897"/>
    <w:rsid w:val="5DE09800"/>
    <w:rsid w:val="5DF10BC6"/>
    <w:rsid w:val="5DFE0EB2"/>
    <w:rsid w:val="5E30294C"/>
    <w:rsid w:val="5E37A01B"/>
    <w:rsid w:val="5E3E1755"/>
    <w:rsid w:val="5E50B57A"/>
    <w:rsid w:val="5EA1CFE6"/>
    <w:rsid w:val="5EC69C24"/>
    <w:rsid w:val="5ED8D3AC"/>
    <w:rsid w:val="5EDBBECD"/>
    <w:rsid w:val="5F04EA44"/>
    <w:rsid w:val="5F2556C5"/>
    <w:rsid w:val="5F4B8C3C"/>
    <w:rsid w:val="5F5D92DD"/>
    <w:rsid w:val="5F6185B4"/>
    <w:rsid w:val="5F6EDB90"/>
    <w:rsid w:val="5F835457"/>
    <w:rsid w:val="5F8817A9"/>
    <w:rsid w:val="5F961A38"/>
    <w:rsid w:val="5FEE9750"/>
    <w:rsid w:val="601AC89C"/>
    <w:rsid w:val="601D16C5"/>
    <w:rsid w:val="607303D1"/>
    <w:rsid w:val="609F2653"/>
    <w:rsid w:val="60B10134"/>
    <w:rsid w:val="60BE7880"/>
    <w:rsid w:val="60EDDF83"/>
    <w:rsid w:val="60FC9D79"/>
    <w:rsid w:val="610D1957"/>
    <w:rsid w:val="6171151A"/>
    <w:rsid w:val="617E3EA9"/>
    <w:rsid w:val="61965274"/>
    <w:rsid w:val="61C40CE8"/>
    <w:rsid w:val="61CD1B23"/>
    <w:rsid w:val="61F2F227"/>
    <w:rsid w:val="61F9294A"/>
    <w:rsid w:val="6238CB53"/>
    <w:rsid w:val="624025EC"/>
    <w:rsid w:val="624A7281"/>
    <w:rsid w:val="6250CF60"/>
    <w:rsid w:val="625758D0"/>
    <w:rsid w:val="62654A48"/>
    <w:rsid w:val="62AA1FC1"/>
    <w:rsid w:val="62DD106C"/>
    <w:rsid w:val="62F3BD0E"/>
    <w:rsid w:val="62F857A0"/>
    <w:rsid w:val="630DBCCA"/>
    <w:rsid w:val="63155C3E"/>
    <w:rsid w:val="6336634B"/>
    <w:rsid w:val="635C61D6"/>
    <w:rsid w:val="63630BA9"/>
    <w:rsid w:val="63D87C03"/>
    <w:rsid w:val="63EB4D93"/>
    <w:rsid w:val="640B4638"/>
    <w:rsid w:val="6411473B"/>
    <w:rsid w:val="642D50E6"/>
    <w:rsid w:val="643608D4"/>
    <w:rsid w:val="6447F35F"/>
    <w:rsid w:val="64483246"/>
    <w:rsid w:val="64555B49"/>
    <w:rsid w:val="65059E82"/>
    <w:rsid w:val="652D33D7"/>
    <w:rsid w:val="6559171E"/>
    <w:rsid w:val="659C4590"/>
    <w:rsid w:val="65B41C2F"/>
    <w:rsid w:val="65E19301"/>
    <w:rsid w:val="6607DB49"/>
    <w:rsid w:val="6612E115"/>
    <w:rsid w:val="6614CBF5"/>
    <w:rsid w:val="661FEDB8"/>
    <w:rsid w:val="66B42645"/>
    <w:rsid w:val="66B4A335"/>
    <w:rsid w:val="66C7BA9A"/>
    <w:rsid w:val="66CDFD4A"/>
    <w:rsid w:val="66F51927"/>
    <w:rsid w:val="66F7296E"/>
    <w:rsid w:val="67096745"/>
    <w:rsid w:val="6720ABD2"/>
    <w:rsid w:val="67442ABA"/>
    <w:rsid w:val="674D7AD7"/>
    <w:rsid w:val="67565824"/>
    <w:rsid w:val="675D1F92"/>
    <w:rsid w:val="67671910"/>
    <w:rsid w:val="6778B7AB"/>
    <w:rsid w:val="67A5A2A5"/>
    <w:rsid w:val="67D70FD4"/>
    <w:rsid w:val="68054F0B"/>
    <w:rsid w:val="680C6BE5"/>
    <w:rsid w:val="68792273"/>
    <w:rsid w:val="6888C5E5"/>
    <w:rsid w:val="68C047EB"/>
    <w:rsid w:val="68EF5164"/>
    <w:rsid w:val="68F16AB7"/>
    <w:rsid w:val="692D0A67"/>
    <w:rsid w:val="69383723"/>
    <w:rsid w:val="696BFAF3"/>
    <w:rsid w:val="696E7A70"/>
    <w:rsid w:val="69726FFF"/>
    <w:rsid w:val="699E1DC9"/>
    <w:rsid w:val="699E6D66"/>
    <w:rsid w:val="69A9DC85"/>
    <w:rsid w:val="69D85908"/>
    <w:rsid w:val="69DF0907"/>
    <w:rsid w:val="69E16AC4"/>
    <w:rsid w:val="69EEFF07"/>
    <w:rsid w:val="6A16A39E"/>
    <w:rsid w:val="6A283F58"/>
    <w:rsid w:val="6A3D877E"/>
    <w:rsid w:val="6A61B8FF"/>
    <w:rsid w:val="6A62890B"/>
    <w:rsid w:val="6A888A2C"/>
    <w:rsid w:val="6A8CC9BA"/>
    <w:rsid w:val="6A8F8B4B"/>
    <w:rsid w:val="6AA0DE39"/>
    <w:rsid w:val="6AB84E90"/>
    <w:rsid w:val="6AC2F1CF"/>
    <w:rsid w:val="6B1E894A"/>
    <w:rsid w:val="6B2E0250"/>
    <w:rsid w:val="6B3A6FD2"/>
    <w:rsid w:val="6B4B015C"/>
    <w:rsid w:val="6B5E1635"/>
    <w:rsid w:val="6B760B5F"/>
    <w:rsid w:val="6BB587DC"/>
    <w:rsid w:val="6BDBCF03"/>
    <w:rsid w:val="6C351CBF"/>
    <w:rsid w:val="6C584890"/>
    <w:rsid w:val="6C9D9668"/>
    <w:rsid w:val="6CA9B339"/>
    <w:rsid w:val="6CACECBF"/>
    <w:rsid w:val="6CBDED0C"/>
    <w:rsid w:val="6CBDEFD7"/>
    <w:rsid w:val="6CD6A74F"/>
    <w:rsid w:val="6D0E921E"/>
    <w:rsid w:val="6D23412D"/>
    <w:rsid w:val="6D5B90FD"/>
    <w:rsid w:val="6D82A17E"/>
    <w:rsid w:val="6DC6FC27"/>
    <w:rsid w:val="6DCB1E0A"/>
    <w:rsid w:val="6DEFFE62"/>
    <w:rsid w:val="6E134279"/>
    <w:rsid w:val="6E1A4E9F"/>
    <w:rsid w:val="6E379157"/>
    <w:rsid w:val="6E4D32D1"/>
    <w:rsid w:val="6E65975E"/>
    <w:rsid w:val="6E6784A8"/>
    <w:rsid w:val="6E8CC4C5"/>
    <w:rsid w:val="6EB01BE8"/>
    <w:rsid w:val="6EB26A49"/>
    <w:rsid w:val="6EE27E99"/>
    <w:rsid w:val="6EE5BCAA"/>
    <w:rsid w:val="6EF20D2E"/>
    <w:rsid w:val="6F192846"/>
    <w:rsid w:val="6F4B45FD"/>
    <w:rsid w:val="6FB07296"/>
    <w:rsid w:val="6FB61C39"/>
    <w:rsid w:val="6FBECB17"/>
    <w:rsid w:val="6FBFEE37"/>
    <w:rsid w:val="6FC86541"/>
    <w:rsid w:val="6FE336FB"/>
    <w:rsid w:val="7024F3D7"/>
    <w:rsid w:val="70718BD3"/>
    <w:rsid w:val="7091B3C5"/>
    <w:rsid w:val="70A5DDD7"/>
    <w:rsid w:val="70D426A0"/>
    <w:rsid w:val="70DE41F1"/>
    <w:rsid w:val="710E6427"/>
    <w:rsid w:val="713CB2CB"/>
    <w:rsid w:val="71574064"/>
    <w:rsid w:val="718C4AE5"/>
    <w:rsid w:val="718F70F8"/>
    <w:rsid w:val="718FC898"/>
    <w:rsid w:val="71B31467"/>
    <w:rsid w:val="71D2820B"/>
    <w:rsid w:val="71EC2815"/>
    <w:rsid w:val="71FBF43B"/>
    <w:rsid w:val="71FD1FA5"/>
    <w:rsid w:val="7216DF38"/>
    <w:rsid w:val="725FD515"/>
    <w:rsid w:val="72688F7F"/>
    <w:rsid w:val="728508C8"/>
    <w:rsid w:val="72944940"/>
    <w:rsid w:val="72A37F72"/>
    <w:rsid w:val="72ACA2F6"/>
    <w:rsid w:val="72C4FE0C"/>
    <w:rsid w:val="72E04121"/>
    <w:rsid w:val="73188FBC"/>
    <w:rsid w:val="73321E14"/>
    <w:rsid w:val="733FFFDE"/>
    <w:rsid w:val="7347BF3F"/>
    <w:rsid w:val="73685F02"/>
    <w:rsid w:val="7390856E"/>
    <w:rsid w:val="7397BE38"/>
    <w:rsid w:val="73C3C6DD"/>
    <w:rsid w:val="74238933"/>
    <w:rsid w:val="7464787F"/>
    <w:rsid w:val="74750DD0"/>
    <w:rsid w:val="74932ED9"/>
    <w:rsid w:val="74A1D4CA"/>
    <w:rsid w:val="74A51427"/>
    <w:rsid w:val="74A52738"/>
    <w:rsid w:val="74AD8A62"/>
    <w:rsid w:val="75115AFC"/>
    <w:rsid w:val="7525A19A"/>
    <w:rsid w:val="754B9EB7"/>
    <w:rsid w:val="759E4F09"/>
    <w:rsid w:val="75A1BCF2"/>
    <w:rsid w:val="75DE6E12"/>
    <w:rsid w:val="75EAA637"/>
    <w:rsid w:val="761F6A84"/>
    <w:rsid w:val="7657209A"/>
    <w:rsid w:val="765D5AB8"/>
    <w:rsid w:val="76DA0BBF"/>
    <w:rsid w:val="7732E5D1"/>
    <w:rsid w:val="776F0259"/>
    <w:rsid w:val="7793AD85"/>
    <w:rsid w:val="779B63EF"/>
    <w:rsid w:val="77B5BEF0"/>
    <w:rsid w:val="782C184E"/>
    <w:rsid w:val="78354865"/>
    <w:rsid w:val="784540D1"/>
    <w:rsid w:val="78504609"/>
    <w:rsid w:val="786B550D"/>
    <w:rsid w:val="788009A5"/>
    <w:rsid w:val="788E7777"/>
    <w:rsid w:val="78B7D320"/>
    <w:rsid w:val="78B8EEB7"/>
    <w:rsid w:val="78D498F4"/>
    <w:rsid w:val="78F91E1F"/>
    <w:rsid w:val="7918E421"/>
    <w:rsid w:val="793EEA38"/>
    <w:rsid w:val="7941F214"/>
    <w:rsid w:val="7950F6DC"/>
    <w:rsid w:val="796386EB"/>
    <w:rsid w:val="79C7DBDD"/>
    <w:rsid w:val="79DAFE69"/>
    <w:rsid w:val="79EB4A29"/>
    <w:rsid w:val="79EE2BD6"/>
    <w:rsid w:val="79F14D5E"/>
    <w:rsid w:val="7A96520D"/>
    <w:rsid w:val="7A9F18BE"/>
    <w:rsid w:val="7AB69441"/>
    <w:rsid w:val="7AC1A57C"/>
    <w:rsid w:val="7AE36538"/>
    <w:rsid w:val="7B32A8E4"/>
    <w:rsid w:val="7B34A8EE"/>
    <w:rsid w:val="7B725B09"/>
    <w:rsid w:val="7BAA3D8B"/>
    <w:rsid w:val="7BAD7A8B"/>
    <w:rsid w:val="7BAF8878"/>
    <w:rsid w:val="7BBC1858"/>
    <w:rsid w:val="7BEE70DD"/>
    <w:rsid w:val="7C09FEC3"/>
    <w:rsid w:val="7C294C67"/>
    <w:rsid w:val="7C420FA8"/>
    <w:rsid w:val="7C53D04F"/>
    <w:rsid w:val="7C6CD867"/>
    <w:rsid w:val="7C811BDB"/>
    <w:rsid w:val="7C8A932E"/>
    <w:rsid w:val="7C95B096"/>
    <w:rsid w:val="7CB78F9C"/>
    <w:rsid w:val="7CDD5951"/>
    <w:rsid w:val="7CF215D8"/>
    <w:rsid w:val="7D38DA47"/>
    <w:rsid w:val="7D6171CA"/>
    <w:rsid w:val="7D6A0703"/>
    <w:rsid w:val="7D789F8F"/>
    <w:rsid w:val="7DAE7E63"/>
    <w:rsid w:val="7DBE32E8"/>
    <w:rsid w:val="7E55EF29"/>
    <w:rsid w:val="7E997845"/>
    <w:rsid w:val="7EC7CF75"/>
    <w:rsid w:val="7EDB06F2"/>
    <w:rsid w:val="7F0A1875"/>
    <w:rsid w:val="7F217DF3"/>
    <w:rsid w:val="7F28310F"/>
    <w:rsid w:val="7F316C9D"/>
    <w:rsid w:val="7F6AD3D6"/>
    <w:rsid w:val="7F6E064B"/>
    <w:rsid w:val="7F728CF1"/>
    <w:rsid w:val="7F75B7BB"/>
    <w:rsid w:val="7F9615DC"/>
    <w:rsid w:val="7F9A2D14"/>
    <w:rsid w:val="7FA48AB9"/>
    <w:rsid w:val="7FFA1023"/>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14F1D"/>
  <w15:chartTrackingRefBased/>
  <w15:docId w15:val="{7F0E6F87-8DF9-4B53-962A-87AB82855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ind w:left="850" w:hanging="425"/>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BC1"/>
    <w:rPr>
      <w:rFonts w:ascii="Times New Roman" w:eastAsia="Times New Roman" w:hAnsi="Times New Roman" w:cs="Times New Roman"/>
      <w:sz w:val="24"/>
      <w:szCs w:val="24"/>
    </w:rPr>
  </w:style>
  <w:style w:type="paragraph" w:styleId="Heading1">
    <w:name w:val="heading 1"/>
    <w:basedOn w:val="Normal"/>
    <w:link w:val="Heading1Char"/>
    <w:uiPriority w:val="1"/>
    <w:qFormat/>
    <w:rsid w:val="006C6BC1"/>
    <w:pPr>
      <w:widowControl w:val="0"/>
      <w:autoSpaceDE w:val="0"/>
      <w:autoSpaceDN w:val="0"/>
      <w:spacing w:before="123"/>
      <w:ind w:left="1142" w:hanging="360"/>
      <w:outlineLvl w:val="0"/>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C6BC1"/>
    <w:rPr>
      <w:rFonts w:ascii="Times New Roman" w:eastAsia="Times New Roman" w:hAnsi="Times New Roman" w:cs="Times New Roman"/>
      <w:b/>
      <w:bCs/>
    </w:rPr>
  </w:style>
  <w:style w:type="paragraph" w:styleId="ListParagraph">
    <w:name w:val="List Paragraph"/>
    <w:basedOn w:val="Normal"/>
    <w:uiPriority w:val="34"/>
    <w:qFormat/>
    <w:rsid w:val="006C6BC1"/>
    <w:pPr>
      <w:widowControl w:val="0"/>
      <w:autoSpaceDE w:val="0"/>
      <w:autoSpaceDN w:val="0"/>
      <w:spacing w:before="121"/>
      <w:ind w:left="828" w:hanging="432"/>
    </w:pPr>
    <w:rPr>
      <w:sz w:val="22"/>
      <w:szCs w:val="22"/>
    </w:rPr>
  </w:style>
  <w:style w:type="paragraph" w:styleId="BodyText">
    <w:name w:val="Body Text"/>
    <w:basedOn w:val="Normal"/>
    <w:link w:val="BodyTextChar"/>
    <w:uiPriority w:val="1"/>
    <w:qFormat/>
    <w:rsid w:val="00331D0A"/>
    <w:pPr>
      <w:widowControl w:val="0"/>
      <w:autoSpaceDE w:val="0"/>
      <w:autoSpaceDN w:val="0"/>
      <w:ind w:left="828"/>
    </w:pPr>
    <w:rPr>
      <w:sz w:val="22"/>
      <w:szCs w:val="22"/>
    </w:rPr>
  </w:style>
  <w:style w:type="character" w:customStyle="1" w:styleId="BodyTextChar">
    <w:name w:val="Body Text Char"/>
    <w:basedOn w:val="DefaultParagraphFont"/>
    <w:link w:val="BodyText"/>
    <w:uiPriority w:val="1"/>
    <w:rsid w:val="00331D0A"/>
    <w:rPr>
      <w:rFonts w:ascii="Times New Roman" w:eastAsia="Times New Roman" w:hAnsi="Times New Roman" w:cs="Times New Roman"/>
    </w:rPr>
  </w:style>
  <w:style w:type="character" w:styleId="Hyperlink">
    <w:name w:val="Hyperlink"/>
    <w:basedOn w:val="DefaultParagraphFont"/>
    <w:uiPriority w:val="99"/>
    <w:unhideWhenUsed/>
    <w:rsid w:val="00D429BA"/>
    <w:rPr>
      <w:color w:val="0563C1" w:themeColor="hyperlink"/>
      <w:u w:val="single"/>
    </w:rPr>
  </w:style>
  <w:style w:type="character" w:styleId="UnresolvedMention">
    <w:name w:val="Unresolved Mention"/>
    <w:basedOn w:val="DefaultParagraphFont"/>
    <w:uiPriority w:val="99"/>
    <w:semiHidden/>
    <w:unhideWhenUsed/>
    <w:rsid w:val="00D429BA"/>
    <w:rPr>
      <w:color w:val="808080"/>
      <w:shd w:val="clear" w:color="auto" w:fill="E6E6E6"/>
    </w:rPr>
  </w:style>
  <w:style w:type="paragraph" w:styleId="Header">
    <w:name w:val="header"/>
    <w:basedOn w:val="Normal"/>
    <w:link w:val="HeaderChar"/>
    <w:uiPriority w:val="99"/>
    <w:unhideWhenUsed/>
    <w:rsid w:val="00CC4FA8"/>
    <w:pPr>
      <w:tabs>
        <w:tab w:val="center" w:pos="4819"/>
        <w:tab w:val="right" w:pos="9638"/>
      </w:tabs>
    </w:pPr>
  </w:style>
  <w:style w:type="character" w:customStyle="1" w:styleId="HeaderChar">
    <w:name w:val="Header Char"/>
    <w:basedOn w:val="DefaultParagraphFont"/>
    <w:link w:val="Header"/>
    <w:uiPriority w:val="99"/>
    <w:rsid w:val="00CC4FA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C4FA8"/>
    <w:pPr>
      <w:tabs>
        <w:tab w:val="center" w:pos="4819"/>
        <w:tab w:val="right" w:pos="9638"/>
      </w:tabs>
    </w:pPr>
  </w:style>
  <w:style w:type="character" w:customStyle="1" w:styleId="FooterChar">
    <w:name w:val="Footer Char"/>
    <w:basedOn w:val="DefaultParagraphFont"/>
    <w:link w:val="Footer"/>
    <w:uiPriority w:val="99"/>
    <w:rsid w:val="00CC4FA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F73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38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C7402"/>
    <w:rPr>
      <w:sz w:val="16"/>
      <w:szCs w:val="16"/>
    </w:rPr>
  </w:style>
  <w:style w:type="paragraph" w:styleId="CommentText">
    <w:name w:val="annotation text"/>
    <w:basedOn w:val="Normal"/>
    <w:link w:val="CommentTextChar"/>
    <w:uiPriority w:val="99"/>
    <w:unhideWhenUsed/>
    <w:rsid w:val="00CC7402"/>
    <w:rPr>
      <w:sz w:val="20"/>
      <w:szCs w:val="20"/>
    </w:rPr>
  </w:style>
  <w:style w:type="character" w:customStyle="1" w:styleId="CommentTextChar">
    <w:name w:val="Comment Text Char"/>
    <w:basedOn w:val="DefaultParagraphFont"/>
    <w:link w:val="CommentText"/>
    <w:uiPriority w:val="99"/>
    <w:rsid w:val="00CC740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C7402"/>
    <w:rPr>
      <w:b/>
      <w:bCs/>
    </w:rPr>
  </w:style>
  <w:style w:type="character" w:customStyle="1" w:styleId="CommentSubjectChar">
    <w:name w:val="Comment Subject Char"/>
    <w:basedOn w:val="CommentTextChar"/>
    <w:link w:val="CommentSubject"/>
    <w:uiPriority w:val="99"/>
    <w:semiHidden/>
    <w:rsid w:val="00CC7402"/>
    <w:rPr>
      <w:rFonts w:ascii="Times New Roman" w:eastAsia="Times New Roman" w:hAnsi="Times New Roman" w:cs="Times New Roman"/>
      <w:b/>
      <w:bCs/>
      <w:sz w:val="20"/>
      <w:szCs w:val="20"/>
    </w:rPr>
  </w:style>
  <w:style w:type="character" w:styleId="Strong">
    <w:name w:val="Strong"/>
    <w:qFormat/>
    <w:rsid w:val="000C5740"/>
    <w:rPr>
      <w:rFonts w:cs="Times New Roman"/>
      <w:b/>
      <w:bCs/>
    </w:rPr>
  </w:style>
  <w:style w:type="paragraph" w:styleId="BlockText">
    <w:name w:val="Block Text"/>
    <w:basedOn w:val="Normal"/>
    <w:uiPriority w:val="99"/>
    <w:rsid w:val="000C5740"/>
    <w:pPr>
      <w:tabs>
        <w:tab w:val="left" w:pos="2410"/>
      </w:tabs>
      <w:suppressAutoHyphens/>
      <w:spacing w:line="100" w:lineRule="atLeast"/>
      <w:ind w:left="-567" w:right="-766" w:firstLine="0"/>
      <w:jc w:val="left"/>
    </w:pPr>
    <w:rPr>
      <w:b/>
      <w:sz w:val="20"/>
      <w:szCs w:val="20"/>
    </w:rPr>
  </w:style>
  <w:style w:type="paragraph" w:styleId="Revision">
    <w:name w:val="Revision"/>
    <w:hidden/>
    <w:uiPriority w:val="99"/>
    <w:semiHidden/>
    <w:rsid w:val="00606C1A"/>
    <w:pPr>
      <w:ind w:left="0" w:firstLine="0"/>
      <w:jc w:val="left"/>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D28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09663">
      <w:bodyDiv w:val="1"/>
      <w:marLeft w:val="0"/>
      <w:marRight w:val="0"/>
      <w:marTop w:val="0"/>
      <w:marBottom w:val="0"/>
      <w:divBdr>
        <w:top w:val="none" w:sz="0" w:space="0" w:color="auto"/>
        <w:left w:val="none" w:sz="0" w:space="0" w:color="auto"/>
        <w:bottom w:val="none" w:sz="0" w:space="0" w:color="auto"/>
        <w:right w:val="none" w:sz="0" w:space="0" w:color="auto"/>
      </w:divBdr>
    </w:div>
    <w:div w:id="540947030">
      <w:bodyDiv w:val="1"/>
      <w:marLeft w:val="0"/>
      <w:marRight w:val="0"/>
      <w:marTop w:val="0"/>
      <w:marBottom w:val="0"/>
      <w:divBdr>
        <w:top w:val="none" w:sz="0" w:space="0" w:color="auto"/>
        <w:left w:val="none" w:sz="0" w:space="0" w:color="auto"/>
        <w:bottom w:val="none" w:sz="0" w:space="0" w:color="auto"/>
        <w:right w:val="none" w:sz="0" w:space="0" w:color="auto"/>
      </w:divBdr>
      <w:divsChild>
        <w:div w:id="29577499">
          <w:marLeft w:val="0"/>
          <w:marRight w:val="0"/>
          <w:marTop w:val="0"/>
          <w:marBottom w:val="0"/>
          <w:divBdr>
            <w:top w:val="none" w:sz="0" w:space="0" w:color="auto"/>
            <w:left w:val="none" w:sz="0" w:space="0" w:color="auto"/>
            <w:bottom w:val="none" w:sz="0" w:space="0" w:color="auto"/>
            <w:right w:val="none" w:sz="0" w:space="0" w:color="auto"/>
          </w:divBdr>
        </w:div>
        <w:div w:id="553470692">
          <w:marLeft w:val="0"/>
          <w:marRight w:val="0"/>
          <w:marTop w:val="0"/>
          <w:marBottom w:val="0"/>
          <w:divBdr>
            <w:top w:val="none" w:sz="0" w:space="0" w:color="auto"/>
            <w:left w:val="none" w:sz="0" w:space="0" w:color="auto"/>
            <w:bottom w:val="none" w:sz="0" w:space="0" w:color="auto"/>
            <w:right w:val="none" w:sz="0" w:space="0" w:color="auto"/>
          </w:divBdr>
        </w:div>
        <w:div w:id="672685273">
          <w:marLeft w:val="0"/>
          <w:marRight w:val="0"/>
          <w:marTop w:val="0"/>
          <w:marBottom w:val="0"/>
          <w:divBdr>
            <w:top w:val="none" w:sz="0" w:space="0" w:color="auto"/>
            <w:left w:val="none" w:sz="0" w:space="0" w:color="auto"/>
            <w:bottom w:val="none" w:sz="0" w:space="0" w:color="auto"/>
            <w:right w:val="none" w:sz="0" w:space="0" w:color="auto"/>
          </w:divBdr>
        </w:div>
      </w:divsChild>
    </w:div>
    <w:div w:id="1401637838">
      <w:bodyDiv w:val="1"/>
      <w:marLeft w:val="0"/>
      <w:marRight w:val="0"/>
      <w:marTop w:val="0"/>
      <w:marBottom w:val="0"/>
      <w:divBdr>
        <w:top w:val="none" w:sz="0" w:space="0" w:color="auto"/>
        <w:left w:val="none" w:sz="0" w:space="0" w:color="auto"/>
        <w:bottom w:val="none" w:sz="0" w:space="0" w:color="auto"/>
        <w:right w:val="none" w:sz="0" w:space="0" w:color="auto"/>
      </w:divBdr>
    </w:div>
    <w:div w:id="209597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inda.l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cccc77e8-f310-433f-9238-2333f9055b7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as" ma:contentTypeID="0x01010088D3793721D5FC42838BF434201B32D5" ma:contentTypeVersion="9" ma:contentTypeDescription="Kurkite naują dokumentą." ma:contentTypeScope="" ma:versionID="ae0edcd28e8bad80275f1eed1bd5f7eb">
  <xsd:schema xmlns:xsd="http://www.w3.org/2001/XMLSchema" xmlns:xs="http://www.w3.org/2001/XMLSchema" xmlns:p="http://schemas.microsoft.com/office/2006/metadata/properties" xmlns:ns3="cccc77e8-f310-433f-9238-2333f9055b7a" targetNamespace="http://schemas.microsoft.com/office/2006/metadata/properties" ma:root="true" ma:fieldsID="e69666312279cc81ea3350f56e05af36" ns3:_="">
    <xsd:import namespace="cccc77e8-f310-433f-9238-2333f9055b7a"/>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c77e8-f310-433f-9238-2333f9055b7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77E7A3-ACA3-4EDF-BABF-B3318F64854A}">
  <ds:schemaRefs>
    <ds:schemaRef ds:uri="http://schemas.openxmlformats.org/officeDocument/2006/bibliography"/>
  </ds:schemaRefs>
</ds:datastoreItem>
</file>

<file path=customXml/itemProps2.xml><?xml version="1.0" encoding="utf-8"?>
<ds:datastoreItem xmlns:ds="http://schemas.openxmlformats.org/officeDocument/2006/customXml" ds:itemID="{8247D477-6EA5-4256-9B97-E0CC78A70F69}">
  <ds:schemaRefs>
    <ds:schemaRef ds:uri="http://schemas.microsoft.com/office/2006/metadata/properties"/>
    <ds:schemaRef ds:uri="http://schemas.microsoft.com/office/infopath/2007/PartnerControls"/>
    <ds:schemaRef ds:uri="cccc77e8-f310-433f-9238-2333f9055b7a"/>
  </ds:schemaRefs>
</ds:datastoreItem>
</file>

<file path=customXml/itemProps3.xml><?xml version="1.0" encoding="utf-8"?>
<ds:datastoreItem xmlns:ds="http://schemas.openxmlformats.org/officeDocument/2006/customXml" ds:itemID="{1A83C32F-E927-4855-A828-AAAD66EEDED9}">
  <ds:schemaRefs>
    <ds:schemaRef ds:uri="http://schemas.microsoft.com/sharepoint/v3/contenttype/forms"/>
  </ds:schemaRefs>
</ds:datastoreItem>
</file>

<file path=customXml/itemProps4.xml><?xml version="1.0" encoding="utf-8"?>
<ds:datastoreItem xmlns:ds="http://schemas.openxmlformats.org/officeDocument/2006/customXml" ds:itemID="{BBEE9889-02A6-46D5-A2E5-91C8385A6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c77e8-f310-433f-9238-2333f9055b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4321</Words>
  <Characters>24632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Rimantas Kupliauskas</dc:creator>
  <cp:keywords/>
  <dc:description/>
  <cp:lastModifiedBy>Tomas Bagdonas</cp:lastModifiedBy>
  <cp:revision>4</cp:revision>
  <cp:lastPrinted>2019-09-20T07:26:00Z</cp:lastPrinted>
  <dcterms:created xsi:type="dcterms:W3CDTF">2024-11-26T13:29:00Z</dcterms:created>
  <dcterms:modified xsi:type="dcterms:W3CDTF">2024-11-29T11:45:00Z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0x01010088D3793721D5FC42838BF434201B32D5</vt:lpwstr>
  </property>
</Properties>
</file>